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32" w:rsidRDefault="00176D32" w:rsidP="003F76A3">
      <w:pPr>
        <w:jc w:val="center"/>
        <w:rPr>
          <w:b/>
          <w:sz w:val="28"/>
          <w:szCs w:val="28"/>
        </w:rPr>
      </w:pPr>
    </w:p>
    <w:p w:rsidR="00E40D6D" w:rsidRDefault="00E40D6D" w:rsidP="003F76A3">
      <w:pPr>
        <w:jc w:val="center"/>
        <w:rPr>
          <w:b/>
          <w:sz w:val="28"/>
          <w:szCs w:val="28"/>
        </w:rPr>
      </w:pPr>
    </w:p>
    <w:p w:rsidR="003F76A3" w:rsidRPr="00EA420A" w:rsidRDefault="003F76A3" w:rsidP="00D44D1F">
      <w:pPr>
        <w:spacing w:after="120"/>
        <w:ind w:right="340"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экзаменационного задания</w:t>
      </w:r>
      <w:r w:rsidR="00F625CF">
        <w:rPr>
          <w:b/>
          <w:sz w:val="28"/>
          <w:szCs w:val="28"/>
        </w:rPr>
        <w:t xml:space="preserve">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329"/>
      </w:tblGrid>
      <w:tr w:rsidR="003F76A3" w:rsidRPr="001619AB" w:rsidTr="006C049E">
        <w:tc>
          <w:tcPr>
            <w:tcW w:w="95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№ п/п</w:t>
            </w:r>
          </w:p>
        </w:tc>
        <w:tc>
          <w:tcPr>
            <w:tcW w:w="832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/>
            <w:vAlign w:val="center"/>
          </w:tcPr>
          <w:p w:rsidR="003F76A3" w:rsidRPr="001619AB" w:rsidRDefault="003F76A3" w:rsidP="001F575F">
            <w:pPr>
              <w:jc w:val="center"/>
              <w:rPr>
                <w:b/>
              </w:rPr>
            </w:pPr>
            <w:r w:rsidRPr="001619AB">
              <w:rPr>
                <w:b/>
              </w:rPr>
              <w:t>Задание</w:t>
            </w:r>
          </w:p>
        </w:tc>
      </w:tr>
      <w:tr w:rsidR="003F76A3" w:rsidRPr="00EA420A" w:rsidTr="006C049E">
        <w:trPr>
          <w:trHeight w:val="1209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CE65C6" w:rsidRDefault="003F76A3" w:rsidP="001F575F">
            <w:pPr>
              <w:rPr>
                <w:lang w:val="en-US"/>
              </w:rPr>
            </w:pPr>
            <w:r w:rsidRPr="00EA420A">
              <w:t xml:space="preserve">Вычислить </w:t>
            </w:r>
            <w:r w:rsidR="006944E3" w:rsidRPr="00EA420A">
              <w:fldChar w:fldCharType="begin"/>
            </w:r>
            <w:r w:rsidRPr="00EA420A"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+1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/>
                      <w:sz w:val="32"/>
                      <w:szCs w:val="32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25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32"/>
                              <w:szCs w:val="32"/>
                            </w:rPr>
                            <m:t xml:space="preserve"> 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="006944E3" w:rsidRPr="00EA420A">
              <w:fldChar w:fldCharType="end"/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den>
                          </m:f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  : 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25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32"/>
                      <w:szCs w:val="32"/>
                    </w:rPr>
                    <m:t xml:space="preserve">  :  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32"/>
                          <w:szCs w:val="32"/>
                        </w:rPr>
                        <m:t>44</m:t>
                      </m:r>
                    </m:num>
                    <m:den>
                      <m:r>
                        <w:rPr>
                          <w:rFonts w:ascii="Cambria Math"/>
                          <w:sz w:val="32"/>
                          <w:szCs w:val="32"/>
                        </w:rPr>
                        <m:t>75</m:t>
                      </m:r>
                    </m:den>
                  </m:f>
                </m:num>
                <m:den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 xml:space="preserve">0,5 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32"/>
                          <w:szCs w:val="32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32"/>
                              <w:szCs w:val="32"/>
                            </w:rPr>
                            <m:t>-0,5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="Calibri" w:hAnsi="Cambria Math"/>
                  <w:sz w:val="32"/>
                  <w:szCs w:val="32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  <w:tr w:rsidR="003F76A3" w:rsidRPr="00EA420A" w:rsidTr="006C049E">
        <w:trPr>
          <w:trHeight w:val="703"/>
        </w:trPr>
        <w:tc>
          <w:tcPr>
            <w:tcW w:w="95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5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9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=7</m:t>
                      </m:r>
                    </m:e>
                  </m:eqArr>
                </m:e>
              </m:d>
            </m:oMath>
          </w:p>
        </w:tc>
      </w:tr>
      <w:tr w:rsidR="003F76A3" w:rsidRPr="00EA420A" w:rsidTr="006C049E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</m:t>
                  </m:r>
                  <m:r>
                    <w:rPr>
                      <w:rFonts w:ascii="Cambria Math"/>
                      <w:sz w:val="32"/>
                      <w:szCs w:val="32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+x</m:t>
              </m:r>
              <m:r>
                <w:rPr>
                  <w:rFonts w:ascii="Cambria Math"/>
                  <w:sz w:val="32"/>
                  <w:szCs w:val="32"/>
                </w:rPr>
                <m:t>=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r>
                <w:rPr>
                  <w:rFonts w:ascii="Cambria Math"/>
                  <w:sz w:val="32"/>
                  <w:szCs w:val="32"/>
                </w:rPr>
                <m:t>6</m:t>
              </m:r>
            </m:oMath>
          </w:p>
        </w:tc>
      </w:tr>
      <w:tr w:rsidR="003F76A3" w:rsidRPr="00EA420A" w:rsidTr="006C049E">
        <w:trPr>
          <w:trHeight w:val="70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r>
                <w:rPr>
                  <w:rFonts w:ascii="Cambria Math" w:hAnsi="Cambria Math"/>
                </w:rPr>
                <m:t>=13</m:t>
              </m:r>
            </m:oMath>
          </w:p>
        </w:tc>
      </w:tr>
      <w:tr w:rsidR="003F76A3" w:rsidRPr="00EA420A" w:rsidTr="006C049E">
        <w:trPr>
          <w:trHeight w:val="69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 w:rsidRPr="00EA420A">
              <w:t>Доказать тождество</w:t>
            </w:r>
            <w:r w:rsidRPr="00124B1D"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8y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2/3</m:t>
                      </m:r>
                    </m:sup>
                  </m:sSup>
                  <m:r>
                    <w:rPr>
                      <w:rFonts w:ascii="Cambria Math" w:hAnsi="Cambria Math" w:cs="Cambria Math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 -2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2/3</m:t>
                  </m:r>
                </m:sup>
              </m:sSup>
            </m:oMath>
          </w:p>
        </w:tc>
      </w:tr>
      <w:tr w:rsidR="003F76A3" w:rsidRPr="00EA420A" w:rsidTr="006C049E">
        <w:trPr>
          <w:trHeight w:val="566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уравнение: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-4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deg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e>
                  </m:rad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e>
              </m:d>
              <m:r>
                <w:rPr>
                  <w:rFonts w:ascii="Cambria Math"/>
                  <w:sz w:val="32"/>
                  <w:szCs w:val="32"/>
                </w:rPr>
                <m:t>=2</m:t>
              </m:r>
            </m:oMath>
          </w:p>
        </w:tc>
      </w:tr>
      <w:tr w:rsidR="003F76A3" w:rsidRPr="00EA420A" w:rsidTr="006C049E">
        <w:trPr>
          <w:trHeight w:val="830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124B1D" w:rsidRDefault="003F76A3" w:rsidP="001F575F">
            <w:r>
              <w:t xml:space="preserve">Решить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-6∙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1-x</m:t>
                  </m:r>
                </m:sup>
              </m:sSup>
              <m:r>
                <w:rPr>
                  <w:rFonts w:ascii="Cambria Math" w:hAnsi="Cambria Math"/>
                </w:rPr>
                <m:t>=7∙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</w:tc>
      </w:tr>
      <w:tr w:rsidR="003F76A3" w:rsidRPr="00EA420A" w:rsidTr="006C049E">
        <w:trPr>
          <w:trHeight w:val="984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r w:rsidRPr="00EA420A">
              <w:t xml:space="preserve">Решить неравенство: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de-DE"/>
                        </w:rPr>
                        <m:t>8x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23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&lt;</m:t>
              </m:r>
              <m:r>
                <w:rPr>
                  <w:rFonts w:ascii="Cambria Math"/>
                  <w:sz w:val="32"/>
                  <w:szCs w:val="32"/>
                </w:rPr>
                <m:t>1</m:t>
              </m:r>
            </m:oMath>
          </w:p>
        </w:tc>
      </w:tr>
      <w:tr w:rsidR="003F76A3" w:rsidRPr="005F28A4" w:rsidTr="006C049E">
        <w:trPr>
          <w:trHeight w:val="1158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EA420A" w:rsidRDefault="003F76A3" w:rsidP="001F575F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Default="003F76A3" w:rsidP="001F575F">
            <w:pPr>
              <w:rPr>
                <w:lang w:val="en-US"/>
              </w:rPr>
            </w:pPr>
            <w:r w:rsidRPr="00EA420A">
              <w:t>Найти корни уравнения:</w:t>
            </w:r>
          </w:p>
          <w:p w:rsidR="003F76A3" w:rsidRPr="005F28A4" w:rsidRDefault="00092E0A" w:rsidP="001F575F">
            <w:pPr>
              <w:rPr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32"/>
                                <w:szCs w:val="32"/>
                                <w:lang w:val="en-US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32"/>
                                <w:szCs w:val="32"/>
                                <w:lang w:val="en-US"/>
                              </w:rPr>
                              <m:t>7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32"/>
                                <w:szCs w:val="32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-3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=</m:t>
                    </m:r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наинтервале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32"/>
                            <w:szCs w:val="32"/>
                            <w:lang w:val="en-US"/>
                          </w:rPr>
                          <m:t>0;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</w:tr>
      <w:tr w:rsidR="003F76A3" w:rsidRPr="005F28A4" w:rsidTr="006C049E">
        <w:trPr>
          <w:trHeight w:val="1251"/>
        </w:trPr>
        <w:tc>
          <w:tcPr>
            <w:tcW w:w="95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pPr>
              <w:numPr>
                <w:ilvl w:val="0"/>
                <w:numId w:val="14"/>
              </w:numPr>
              <w:ind w:left="0" w:firstLine="0"/>
              <w:rPr>
                <w:lang w:val="en-US"/>
              </w:rPr>
            </w:pPr>
          </w:p>
        </w:tc>
        <w:tc>
          <w:tcPr>
            <w:tcW w:w="8329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3F76A3" w:rsidRPr="005F28A4" w:rsidRDefault="003F76A3" w:rsidP="001F575F">
            <w:r>
              <w:t>В прямоугольном треугольнике катеты равны 15 см и 8 см. Найти длины отрезков, на которые вписанная в треугольник окружность д</w:t>
            </w:r>
            <w:r w:rsidR="007E5E41">
              <w:t>е</w:t>
            </w:r>
            <w:r>
              <w:t>лит гипотенузу точкой касания.</w:t>
            </w:r>
          </w:p>
        </w:tc>
      </w:tr>
    </w:tbl>
    <w:p w:rsidR="003F76A3" w:rsidRDefault="003F76A3" w:rsidP="003F76A3">
      <w:pPr>
        <w:jc w:val="center"/>
      </w:pPr>
    </w:p>
    <w:p w:rsidR="003F76A3" w:rsidRDefault="003F76A3" w:rsidP="003F76A3">
      <w:pPr>
        <w:jc w:val="both"/>
      </w:pPr>
      <w:r>
        <w:t>Примечание:</w:t>
      </w:r>
    </w:p>
    <w:p w:rsidR="003F76A3" w:rsidRDefault="003F76A3" w:rsidP="003F76A3">
      <w:pPr>
        <w:jc w:val="both"/>
      </w:pPr>
      <w:r>
        <w:t>- за решение каждой задачи № 1, 2, 3, 4 – абитуриент набирает 5 баллов;</w:t>
      </w:r>
    </w:p>
    <w:p w:rsidR="003F76A3" w:rsidRDefault="003F76A3" w:rsidP="003F76A3">
      <w:pPr>
        <w:jc w:val="both"/>
      </w:pPr>
      <w:r>
        <w:t>- за решение каждой задачи № 5, 6, 7, 8 – абитуриент набирает 10 баллов;</w:t>
      </w:r>
    </w:p>
    <w:p w:rsidR="003F76A3" w:rsidRDefault="003F76A3" w:rsidP="003F76A3">
      <w:pPr>
        <w:jc w:val="both"/>
      </w:pPr>
      <w:r>
        <w:t>- за решение каждой задачи № 9, 10 – абитуриент набирает 20 баллов.</w:t>
      </w:r>
    </w:p>
    <w:p w:rsidR="003F76A3" w:rsidRDefault="003F76A3" w:rsidP="003F76A3">
      <w:pPr>
        <w:ind w:firstLine="200"/>
        <w:rPr>
          <w:b/>
          <w:sz w:val="28"/>
          <w:szCs w:val="28"/>
        </w:rPr>
      </w:pPr>
    </w:p>
    <w:p w:rsidR="006841E0" w:rsidRDefault="006841E0" w:rsidP="00F625CF">
      <w:pPr>
        <w:ind w:firstLine="200"/>
        <w:jc w:val="center"/>
      </w:pPr>
    </w:p>
    <w:p w:rsidR="00672905" w:rsidRDefault="00672905" w:rsidP="00F625CF">
      <w:pPr>
        <w:ind w:firstLine="200"/>
        <w:jc w:val="center"/>
      </w:pPr>
    </w:p>
    <w:p w:rsidR="006841E0" w:rsidRDefault="006841E0" w:rsidP="004A68C1">
      <w:bookmarkStart w:id="0" w:name="_GoBack"/>
      <w:bookmarkEnd w:id="0"/>
    </w:p>
    <w:p w:rsidR="004A68C1" w:rsidRDefault="004A68C1" w:rsidP="004A68C1"/>
    <w:p w:rsidR="004A68C1" w:rsidRPr="006841E0" w:rsidRDefault="004A68C1" w:rsidP="004A68C1">
      <w:pPr>
        <w:sectPr w:rsidR="004A68C1" w:rsidRPr="006841E0" w:rsidSect="00092E0A">
          <w:headerReference w:type="default" r:id="rId8"/>
          <w:type w:val="continuous"/>
          <w:pgSz w:w="11906" w:h="16838" w:code="9"/>
          <w:pgMar w:top="0" w:right="1416" w:bottom="142" w:left="1418" w:header="709" w:footer="709" w:gutter="0"/>
          <w:cols w:space="708"/>
          <w:titlePg/>
          <w:docGrid w:linePitch="360"/>
        </w:sectPr>
      </w:pPr>
    </w:p>
    <w:p w:rsidR="005C27CE" w:rsidRDefault="005C27CE" w:rsidP="004A68C1"/>
    <w:sectPr w:rsidR="005C27CE" w:rsidSect="00092E0A">
      <w:type w:val="continuous"/>
      <w:pgSz w:w="11906" w:h="16838" w:code="9"/>
      <w:pgMar w:top="181" w:right="720" w:bottom="35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FA" w:rsidRDefault="003819FA" w:rsidP="003F76A3">
      <w:r>
        <w:separator/>
      </w:r>
    </w:p>
  </w:endnote>
  <w:endnote w:type="continuationSeparator" w:id="0">
    <w:p w:rsidR="003819FA" w:rsidRDefault="003819FA" w:rsidP="003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FA" w:rsidRDefault="003819FA" w:rsidP="003F76A3">
      <w:r>
        <w:separator/>
      </w:r>
    </w:p>
  </w:footnote>
  <w:footnote w:type="continuationSeparator" w:id="0">
    <w:p w:rsidR="003819FA" w:rsidRDefault="003819FA" w:rsidP="003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Pr="00621835" w:rsidRDefault="006944E3">
    <w:pPr>
      <w:pStyle w:val="ab"/>
      <w:jc w:val="center"/>
    </w:pPr>
    <w:r>
      <w:fldChar w:fldCharType="begin"/>
    </w:r>
    <w:r w:rsidR="00D422F2">
      <w:instrText xml:space="preserve"> PAGE   \* MERGEFORMAT </w:instrText>
    </w:r>
    <w:r>
      <w:fldChar w:fldCharType="separate"/>
    </w:r>
    <w:r w:rsidR="00DC5D32">
      <w:rPr>
        <w:noProof/>
      </w:rPr>
      <w:t>2</w:t>
    </w:r>
    <w:r>
      <w:rPr>
        <w:noProof/>
      </w:rPr>
      <w:fldChar w:fldCharType="end"/>
    </w:r>
  </w:p>
  <w:p w:rsidR="00D422F2" w:rsidRDefault="00D422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F6D"/>
    <w:multiLevelType w:val="hybridMultilevel"/>
    <w:tmpl w:val="B526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9CE"/>
    <w:multiLevelType w:val="hybridMultilevel"/>
    <w:tmpl w:val="2BE2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F36"/>
    <w:multiLevelType w:val="hybridMultilevel"/>
    <w:tmpl w:val="8C9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690"/>
    <w:multiLevelType w:val="hybridMultilevel"/>
    <w:tmpl w:val="8C2CE790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1BCD36AC"/>
    <w:multiLevelType w:val="hybridMultilevel"/>
    <w:tmpl w:val="1E6A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63E"/>
    <w:multiLevelType w:val="hybridMultilevel"/>
    <w:tmpl w:val="12C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472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DA4D4F"/>
    <w:multiLevelType w:val="hybridMultilevel"/>
    <w:tmpl w:val="724A0C34"/>
    <w:lvl w:ilvl="0" w:tplc="4644EA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61C0"/>
    <w:multiLevelType w:val="hybridMultilevel"/>
    <w:tmpl w:val="B2502B46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9" w15:restartNumberingAfterBreak="0">
    <w:nsid w:val="28AD3D36"/>
    <w:multiLevelType w:val="hybridMultilevel"/>
    <w:tmpl w:val="FAB0D58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9B128EA"/>
    <w:multiLevelType w:val="hybridMultilevel"/>
    <w:tmpl w:val="F8741222"/>
    <w:lvl w:ilvl="0" w:tplc="6D8E4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61DFC"/>
    <w:multiLevelType w:val="hybridMultilevel"/>
    <w:tmpl w:val="EB8AAA38"/>
    <w:lvl w:ilvl="0" w:tplc="C06ED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27992"/>
    <w:multiLevelType w:val="hybridMultilevel"/>
    <w:tmpl w:val="509E54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4253F72"/>
    <w:multiLevelType w:val="hybridMultilevel"/>
    <w:tmpl w:val="6E460C8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 w15:restartNumberingAfterBreak="0">
    <w:nsid w:val="48094585"/>
    <w:multiLevelType w:val="hybridMultilevel"/>
    <w:tmpl w:val="9474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7098"/>
    <w:multiLevelType w:val="hybridMultilevel"/>
    <w:tmpl w:val="28F8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16CEF"/>
    <w:multiLevelType w:val="hybridMultilevel"/>
    <w:tmpl w:val="B2141A02"/>
    <w:lvl w:ilvl="0" w:tplc="A2C4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574F9"/>
    <w:multiLevelType w:val="hybridMultilevel"/>
    <w:tmpl w:val="76B227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C53B2B"/>
    <w:multiLevelType w:val="hybridMultilevel"/>
    <w:tmpl w:val="80E8DB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7D1F2E"/>
    <w:multiLevelType w:val="hybridMultilevel"/>
    <w:tmpl w:val="E028EDCC"/>
    <w:lvl w:ilvl="0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20" w15:restartNumberingAfterBreak="0">
    <w:nsid w:val="67050687"/>
    <w:multiLevelType w:val="hybridMultilevel"/>
    <w:tmpl w:val="157C7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45915"/>
    <w:multiLevelType w:val="hybridMultilevel"/>
    <w:tmpl w:val="7A88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8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2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6A3"/>
    <w:rsid w:val="00051284"/>
    <w:rsid w:val="00063A91"/>
    <w:rsid w:val="00092E0A"/>
    <w:rsid w:val="000C0D1B"/>
    <w:rsid w:val="0013308A"/>
    <w:rsid w:val="00176D32"/>
    <w:rsid w:val="001E1C67"/>
    <w:rsid w:val="001F334C"/>
    <w:rsid w:val="001F575F"/>
    <w:rsid w:val="00215BF7"/>
    <w:rsid w:val="002310B2"/>
    <w:rsid w:val="002314E4"/>
    <w:rsid w:val="002366A3"/>
    <w:rsid w:val="00266D50"/>
    <w:rsid w:val="002F1872"/>
    <w:rsid w:val="00305300"/>
    <w:rsid w:val="00310B47"/>
    <w:rsid w:val="003117D2"/>
    <w:rsid w:val="003171C8"/>
    <w:rsid w:val="003819FA"/>
    <w:rsid w:val="003B09BB"/>
    <w:rsid w:val="003E0354"/>
    <w:rsid w:val="003F76A3"/>
    <w:rsid w:val="00452B01"/>
    <w:rsid w:val="00472ED5"/>
    <w:rsid w:val="004A68C1"/>
    <w:rsid w:val="004B30C9"/>
    <w:rsid w:val="004F7B96"/>
    <w:rsid w:val="00514AA0"/>
    <w:rsid w:val="0055038C"/>
    <w:rsid w:val="00551C28"/>
    <w:rsid w:val="00580D4A"/>
    <w:rsid w:val="005828CB"/>
    <w:rsid w:val="0059301E"/>
    <w:rsid w:val="005B7DB3"/>
    <w:rsid w:val="005C27CE"/>
    <w:rsid w:val="0060204E"/>
    <w:rsid w:val="00602471"/>
    <w:rsid w:val="00610971"/>
    <w:rsid w:val="00617C55"/>
    <w:rsid w:val="006217D0"/>
    <w:rsid w:val="00644F39"/>
    <w:rsid w:val="0066022D"/>
    <w:rsid w:val="0066324D"/>
    <w:rsid w:val="00672905"/>
    <w:rsid w:val="0067322F"/>
    <w:rsid w:val="006841E0"/>
    <w:rsid w:val="006944E3"/>
    <w:rsid w:val="006C049E"/>
    <w:rsid w:val="006D0A54"/>
    <w:rsid w:val="00734687"/>
    <w:rsid w:val="00790CBB"/>
    <w:rsid w:val="007E5E41"/>
    <w:rsid w:val="008179D8"/>
    <w:rsid w:val="008341E2"/>
    <w:rsid w:val="008556BA"/>
    <w:rsid w:val="008570F4"/>
    <w:rsid w:val="00872BCC"/>
    <w:rsid w:val="0088202B"/>
    <w:rsid w:val="008A6A39"/>
    <w:rsid w:val="008F132E"/>
    <w:rsid w:val="00994B3F"/>
    <w:rsid w:val="009F2DE7"/>
    <w:rsid w:val="009F2F30"/>
    <w:rsid w:val="00A75A39"/>
    <w:rsid w:val="00A85A1F"/>
    <w:rsid w:val="00AC0F0E"/>
    <w:rsid w:val="00AC60EF"/>
    <w:rsid w:val="00AF3C5C"/>
    <w:rsid w:val="00B44C41"/>
    <w:rsid w:val="00B55BBA"/>
    <w:rsid w:val="00BA4D15"/>
    <w:rsid w:val="00BB325E"/>
    <w:rsid w:val="00BC6587"/>
    <w:rsid w:val="00BD2946"/>
    <w:rsid w:val="00BE4C8E"/>
    <w:rsid w:val="00C017E3"/>
    <w:rsid w:val="00C50A19"/>
    <w:rsid w:val="00C52C60"/>
    <w:rsid w:val="00CA2C38"/>
    <w:rsid w:val="00CC6D5A"/>
    <w:rsid w:val="00CC79A3"/>
    <w:rsid w:val="00D057BF"/>
    <w:rsid w:val="00D422F2"/>
    <w:rsid w:val="00D44D1F"/>
    <w:rsid w:val="00DA4FEF"/>
    <w:rsid w:val="00DB2A5D"/>
    <w:rsid w:val="00DB34FE"/>
    <w:rsid w:val="00DC5D32"/>
    <w:rsid w:val="00DF431B"/>
    <w:rsid w:val="00E23C71"/>
    <w:rsid w:val="00E24505"/>
    <w:rsid w:val="00E40D6D"/>
    <w:rsid w:val="00E61D00"/>
    <w:rsid w:val="00F01F6A"/>
    <w:rsid w:val="00F2141E"/>
    <w:rsid w:val="00F625CF"/>
    <w:rsid w:val="00FA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0BBDF-87B7-41F0-8B72-2FD287ED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76A3"/>
    <w:pPr>
      <w:keepNext/>
      <w:jc w:val="center"/>
      <w:outlineLvl w:val="0"/>
    </w:pPr>
    <w:rPr>
      <w:b/>
      <w:bCs/>
      <w:i/>
      <w:iCs/>
      <w:sz w:val="34"/>
    </w:rPr>
  </w:style>
  <w:style w:type="paragraph" w:styleId="2">
    <w:name w:val="heading 2"/>
    <w:basedOn w:val="a"/>
    <w:next w:val="a"/>
    <w:link w:val="20"/>
    <w:qFormat/>
    <w:rsid w:val="003F7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76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6A3"/>
    <w:rPr>
      <w:rFonts w:eastAsia="Times New Roman" w:cs="Times New Roman"/>
      <w:b/>
      <w:bCs/>
      <w:i/>
      <w:iCs/>
      <w:sz w:val="34"/>
      <w:szCs w:val="24"/>
      <w:lang w:eastAsia="ru-RU"/>
    </w:rPr>
  </w:style>
  <w:style w:type="character" w:customStyle="1" w:styleId="20">
    <w:name w:val="Заголовок 2 Знак"/>
    <w:link w:val="2"/>
    <w:rsid w:val="003F76A3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3F76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3F76A3"/>
    <w:rPr>
      <w:color w:val="0000FF"/>
      <w:u w:val="single"/>
    </w:rPr>
  </w:style>
  <w:style w:type="paragraph" w:styleId="a4">
    <w:name w:val="Body Text"/>
    <w:basedOn w:val="a"/>
    <w:link w:val="a5"/>
    <w:semiHidden/>
    <w:rsid w:val="003F76A3"/>
    <w:pPr>
      <w:widowControl w:val="0"/>
      <w:autoSpaceDE w:val="0"/>
      <w:autoSpaceDN w:val="0"/>
      <w:ind w:firstLine="48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5">
    <w:name w:val="Основной текст Знак"/>
    <w:link w:val="a4"/>
    <w:semiHidden/>
    <w:rsid w:val="003F76A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3F76A3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F76A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76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76A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F76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3F76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76A3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F7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F76A3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3F76A3"/>
    <w:rPr>
      <w:sz w:val="20"/>
      <w:szCs w:val="20"/>
    </w:rPr>
  </w:style>
  <w:style w:type="character" w:customStyle="1" w:styleId="af0">
    <w:name w:val="Текст сноски Знак"/>
    <w:link w:val="af"/>
    <w:rsid w:val="003F76A3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rsid w:val="003F76A3"/>
    <w:rPr>
      <w:vertAlign w:val="superscript"/>
    </w:rPr>
  </w:style>
  <w:style w:type="paragraph" w:styleId="af2">
    <w:name w:val="List Paragraph"/>
    <w:basedOn w:val="a"/>
    <w:uiPriority w:val="34"/>
    <w:qFormat/>
    <w:rsid w:val="003F76A3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style-span">
    <w:name w:val="apple-style-span"/>
    <w:basedOn w:val="a0"/>
    <w:rsid w:val="003F76A3"/>
  </w:style>
  <w:style w:type="character" w:customStyle="1" w:styleId="apple-converted-space">
    <w:name w:val="apple-converted-space"/>
    <w:basedOn w:val="a0"/>
    <w:rsid w:val="003F76A3"/>
  </w:style>
  <w:style w:type="paragraph" w:styleId="af3">
    <w:name w:val="Normal (Web)"/>
    <w:basedOn w:val="a"/>
    <w:uiPriority w:val="99"/>
    <w:unhideWhenUsed/>
    <w:rsid w:val="003F76A3"/>
    <w:pPr>
      <w:spacing w:before="100" w:beforeAutospacing="1" w:after="100" w:afterAutospacing="1"/>
    </w:pPr>
  </w:style>
  <w:style w:type="table" w:customStyle="1" w:styleId="-251">
    <w:name w:val="Таблица-сетка 2 — акцент 51"/>
    <w:basedOn w:val="a1"/>
    <w:uiPriority w:val="47"/>
    <w:rsid w:val="008A6A3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3-6">
    <w:name w:val="Medium Grid 3 Accent 6"/>
    <w:basedOn w:val="a1"/>
    <w:uiPriority w:val="69"/>
    <w:rsid w:val="00BE4C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-1">
    <w:name w:val="Medium Grid 1 Accent 1"/>
    <w:basedOn w:val="a1"/>
    <w:uiPriority w:val="67"/>
    <w:rsid w:val="0030530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743F-6981-4971-9998-EF0DEB0F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Links>
    <vt:vector size="6" baseType="variant">
      <vt:variant>
        <vt:i4>2162697</vt:i4>
      </vt:variant>
      <vt:variant>
        <vt:i4>32</vt:i4>
      </vt:variant>
      <vt:variant>
        <vt:i4>0</vt:i4>
      </vt:variant>
      <vt:variant>
        <vt:i4>5</vt:i4>
      </vt:variant>
      <vt:variant>
        <vt:lpwstr>mailto:info@academygps.ru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</dc:creator>
  <cp:lastModifiedBy>Никита Н. Горшков</cp:lastModifiedBy>
  <cp:revision>5</cp:revision>
  <cp:lastPrinted>2021-11-10T11:20:00Z</cp:lastPrinted>
  <dcterms:created xsi:type="dcterms:W3CDTF">2024-09-12T07:03:00Z</dcterms:created>
  <dcterms:modified xsi:type="dcterms:W3CDTF">2024-09-12T07:24:00Z</dcterms:modified>
</cp:coreProperties>
</file>