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087A7" w14:textId="77777777" w:rsidR="005933EF" w:rsidRDefault="0036332F" w:rsidP="005933EF">
      <w:pPr>
        <w:pStyle w:val="ConsPlusNonformat"/>
        <w:widowControl/>
        <w:tabs>
          <w:tab w:val="left" w:pos="7938"/>
        </w:tabs>
        <w:rPr>
          <w:b/>
          <w:sz w:val="28"/>
          <w:szCs w:val="28"/>
        </w:rPr>
      </w:pPr>
      <w:r w:rsidRPr="00696C67">
        <w:rPr>
          <w:rFonts w:ascii="Times New Roman" w:hAnsi="Times New Roman" w:cs="Times New Roman"/>
          <w:sz w:val="28"/>
          <w:szCs w:val="28"/>
        </w:rPr>
        <w:t xml:space="preserve">                        </w:t>
      </w:r>
      <w:r w:rsidR="00DD3D20">
        <w:rPr>
          <w:rFonts w:ascii="Times New Roman" w:hAnsi="Times New Roman" w:cs="Times New Roman"/>
          <w:sz w:val="28"/>
          <w:szCs w:val="28"/>
        </w:rPr>
        <w:t xml:space="preserve"> </w:t>
      </w:r>
      <w:r w:rsidRPr="00696C67">
        <w:rPr>
          <w:rFonts w:ascii="Times New Roman" w:hAnsi="Times New Roman" w:cs="Times New Roman"/>
          <w:sz w:val="28"/>
          <w:szCs w:val="28"/>
        </w:rPr>
        <w:t xml:space="preserve">  </w:t>
      </w:r>
      <w:r w:rsidR="00DD3D20">
        <w:rPr>
          <w:rFonts w:ascii="Times New Roman" w:hAnsi="Times New Roman" w:cs="Times New Roman"/>
          <w:sz w:val="28"/>
          <w:szCs w:val="28"/>
        </w:rPr>
        <w:t xml:space="preserve">    </w:t>
      </w:r>
      <w:r w:rsidR="006E4F0E">
        <w:rPr>
          <w:rFonts w:ascii="Times New Roman" w:hAnsi="Times New Roman" w:cs="Times New Roman"/>
          <w:sz w:val="28"/>
          <w:szCs w:val="28"/>
        </w:rPr>
        <w:t xml:space="preserve">                </w:t>
      </w:r>
      <w:r w:rsidR="00DD3D20">
        <w:rPr>
          <w:rFonts w:ascii="Times New Roman" w:hAnsi="Times New Roman" w:cs="Times New Roman"/>
          <w:sz w:val="28"/>
          <w:szCs w:val="28"/>
        </w:rPr>
        <w:t xml:space="preserve"> </w:t>
      </w:r>
      <w:r w:rsidRPr="00696C67">
        <w:rPr>
          <w:rFonts w:ascii="Times New Roman" w:hAnsi="Times New Roman" w:cs="Times New Roman"/>
          <w:sz w:val="28"/>
          <w:szCs w:val="28"/>
        </w:rPr>
        <w:t xml:space="preserve"> </w:t>
      </w:r>
    </w:p>
    <w:tbl>
      <w:tblPr>
        <w:tblW w:w="9498" w:type="dxa"/>
        <w:tblLook w:val="00A0" w:firstRow="1" w:lastRow="0" w:firstColumn="1" w:lastColumn="0" w:noHBand="0" w:noVBand="0"/>
      </w:tblPr>
      <w:tblGrid>
        <w:gridCol w:w="1115"/>
        <w:gridCol w:w="1100"/>
        <w:gridCol w:w="4873"/>
        <w:gridCol w:w="1134"/>
        <w:gridCol w:w="1296"/>
      </w:tblGrid>
      <w:tr w:rsidR="005933EF" w:rsidRPr="00D95A49" w14:paraId="2B593F5A" w14:textId="77777777" w:rsidTr="005933EF">
        <w:trPr>
          <w:trHeight w:val="225"/>
        </w:trPr>
        <w:tc>
          <w:tcPr>
            <w:tcW w:w="7088" w:type="dxa"/>
            <w:gridSpan w:val="3"/>
            <w:noWrap/>
            <w:vAlign w:val="bottom"/>
            <w:hideMark/>
          </w:tcPr>
          <w:p w14:paraId="7700D7A6" w14:textId="77777777" w:rsidR="005933EF" w:rsidRPr="00D95A49" w:rsidRDefault="005933EF" w:rsidP="005933EF">
            <w:pPr>
              <w:tabs>
                <w:tab w:val="left" w:pos="7938"/>
              </w:tabs>
              <w:ind w:right="-499"/>
              <w:jc w:val="center"/>
              <w:rPr>
                <w:b/>
                <w:bCs/>
                <w:sz w:val="28"/>
                <w:szCs w:val="28"/>
              </w:rPr>
            </w:pPr>
            <w:r w:rsidRPr="00D95A49">
              <w:rPr>
                <w:b/>
                <w:bCs/>
                <w:sz w:val="28"/>
                <w:szCs w:val="28"/>
              </w:rPr>
              <w:t xml:space="preserve">ПОЯСНИТЕЛЬНАЯ ЗАПИСКА </w:t>
            </w:r>
          </w:p>
        </w:tc>
        <w:tc>
          <w:tcPr>
            <w:tcW w:w="1134" w:type="dxa"/>
            <w:noWrap/>
            <w:vAlign w:val="bottom"/>
          </w:tcPr>
          <w:p w14:paraId="765DEE2B" w14:textId="77777777" w:rsidR="005933EF" w:rsidRPr="00D95A49" w:rsidRDefault="005933EF" w:rsidP="005933EF">
            <w:pPr>
              <w:tabs>
                <w:tab w:val="left" w:pos="7938"/>
              </w:tabs>
            </w:pPr>
          </w:p>
        </w:tc>
        <w:tc>
          <w:tcPr>
            <w:tcW w:w="1276" w:type="dxa"/>
            <w:tcBorders>
              <w:top w:val="single" w:sz="4" w:space="0" w:color="auto"/>
              <w:left w:val="single" w:sz="4" w:space="0" w:color="auto"/>
              <w:bottom w:val="nil"/>
              <w:right w:val="single" w:sz="4" w:space="0" w:color="auto"/>
            </w:tcBorders>
            <w:noWrap/>
            <w:vAlign w:val="bottom"/>
            <w:hideMark/>
          </w:tcPr>
          <w:p w14:paraId="0C86D2FF" w14:textId="77777777" w:rsidR="005933EF" w:rsidRPr="00D95A49" w:rsidRDefault="005933EF" w:rsidP="005933EF">
            <w:pPr>
              <w:tabs>
                <w:tab w:val="left" w:pos="7938"/>
              </w:tabs>
              <w:jc w:val="center"/>
            </w:pPr>
            <w:r w:rsidRPr="00D95A49">
              <w:t>КОДЫ</w:t>
            </w:r>
          </w:p>
        </w:tc>
      </w:tr>
      <w:tr w:rsidR="005933EF" w:rsidRPr="00D95A49" w14:paraId="147DB6BA" w14:textId="77777777" w:rsidTr="005933EF">
        <w:trPr>
          <w:trHeight w:val="210"/>
        </w:trPr>
        <w:tc>
          <w:tcPr>
            <w:tcW w:w="7088" w:type="dxa"/>
            <w:gridSpan w:val="3"/>
            <w:noWrap/>
            <w:vAlign w:val="bottom"/>
          </w:tcPr>
          <w:p w14:paraId="19E03AD0" w14:textId="77777777" w:rsidR="005933EF" w:rsidRPr="00D95A49" w:rsidRDefault="005933EF" w:rsidP="005933EF">
            <w:pPr>
              <w:tabs>
                <w:tab w:val="left" w:pos="7938"/>
              </w:tabs>
              <w:jc w:val="center"/>
              <w:rPr>
                <w:b/>
                <w:bCs/>
              </w:rPr>
            </w:pPr>
          </w:p>
        </w:tc>
        <w:tc>
          <w:tcPr>
            <w:tcW w:w="1134" w:type="dxa"/>
            <w:noWrap/>
            <w:vAlign w:val="bottom"/>
            <w:hideMark/>
          </w:tcPr>
          <w:p w14:paraId="4A3CEC3E" w14:textId="77777777" w:rsidR="005933EF" w:rsidRPr="00D95A49" w:rsidRDefault="005933EF" w:rsidP="005933EF">
            <w:pPr>
              <w:tabs>
                <w:tab w:val="left" w:pos="7938"/>
              </w:tabs>
              <w:jc w:val="right"/>
              <w:rPr>
                <w:color w:val="000000"/>
              </w:rPr>
            </w:pPr>
            <w:r w:rsidRPr="00D95A49">
              <w:rPr>
                <w:color w:val="000000"/>
              </w:rPr>
              <w:t>Форма по ОКУД</w:t>
            </w:r>
          </w:p>
        </w:tc>
        <w:tc>
          <w:tcPr>
            <w:tcW w:w="1276" w:type="dxa"/>
            <w:tcBorders>
              <w:top w:val="single" w:sz="8" w:space="0" w:color="auto"/>
              <w:left w:val="single" w:sz="8" w:space="0" w:color="auto"/>
              <w:bottom w:val="single" w:sz="4" w:space="0" w:color="auto"/>
              <w:right w:val="single" w:sz="8" w:space="0" w:color="auto"/>
            </w:tcBorders>
            <w:noWrap/>
            <w:vAlign w:val="center"/>
            <w:hideMark/>
          </w:tcPr>
          <w:p w14:paraId="1E3FE695" w14:textId="45E85F6F" w:rsidR="005933EF" w:rsidRPr="00D95A49" w:rsidRDefault="005933EF" w:rsidP="005933EF">
            <w:pPr>
              <w:tabs>
                <w:tab w:val="left" w:pos="7938"/>
              </w:tabs>
              <w:jc w:val="center"/>
              <w:rPr>
                <w:color w:val="000000"/>
              </w:rPr>
            </w:pPr>
            <w:r w:rsidRPr="00D95A49">
              <w:rPr>
                <w:color w:val="000000"/>
              </w:rPr>
              <w:t>0503</w:t>
            </w:r>
            <w:r w:rsidRPr="00D95A49">
              <w:rPr>
                <w:color w:val="000000"/>
                <w:lang w:val="en-US"/>
              </w:rPr>
              <w:t>1</w:t>
            </w:r>
            <w:r w:rsidRPr="00D95A49">
              <w:rPr>
                <w:color w:val="000000"/>
              </w:rPr>
              <w:t>60</w:t>
            </w:r>
          </w:p>
        </w:tc>
      </w:tr>
      <w:tr w:rsidR="005933EF" w:rsidRPr="00D95A49" w14:paraId="5CA0A856" w14:textId="77777777" w:rsidTr="005933EF">
        <w:trPr>
          <w:trHeight w:val="70"/>
        </w:trPr>
        <w:tc>
          <w:tcPr>
            <w:tcW w:w="7088" w:type="dxa"/>
            <w:gridSpan w:val="3"/>
            <w:noWrap/>
            <w:vAlign w:val="bottom"/>
            <w:hideMark/>
          </w:tcPr>
          <w:p w14:paraId="35D7B3D2" w14:textId="698431AD" w:rsidR="005933EF" w:rsidRPr="00D95A49" w:rsidRDefault="005933EF" w:rsidP="006D798E">
            <w:pPr>
              <w:tabs>
                <w:tab w:val="left" w:pos="7938"/>
              </w:tabs>
              <w:ind w:right="-499"/>
              <w:jc w:val="center"/>
              <w:rPr>
                <w:b/>
                <w:bCs/>
              </w:rPr>
            </w:pPr>
            <w:r w:rsidRPr="00D95A49">
              <w:rPr>
                <w:b/>
                <w:bCs/>
              </w:rPr>
              <w:t xml:space="preserve">на 1 </w:t>
            </w:r>
            <w:r w:rsidR="006D798E">
              <w:rPr>
                <w:b/>
                <w:bCs/>
              </w:rPr>
              <w:t>январ</w:t>
            </w:r>
            <w:r w:rsidR="005F5F0A" w:rsidRPr="00D95A49">
              <w:rPr>
                <w:b/>
                <w:bCs/>
              </w:rPr>
              <w:t>я</w:t>
            </w:r>
            <w:r w:rsidRPr="00D95A49">
              <w:rPr>
                <w:b/>
                <w:bCs/>
              </w:rPr>
              <w:t xml:space="preserve"> 202</w:t>
            </w:r>
            <w:r w:rsidR="006D798E">
              <w:rPr>
                <w:b/>
                <w:bCs/>
              </w:rPr>
              <w:t>4</w:t>
            </w:r>
            <w:r w:rsidRPr="00D95A49">
              <w:rPr>
                <w:b/>
                <w:bCs/>
              </w:rPr>
              <w:t xml:space="preserve"> г.</w:t>
            </w:r>
          </w:p>
        </w:tc>
        <w:tc>
          <w:tcPr>
            <w:tcW w:w="1134" w:type="dxa"/>
            <w:noWrap/>
            <w:vAlign w:val="bottom"/>
            <w:hideMark/>
          </w:tcPr>
          <w:p w14:paraId="2F1A463F" w14:textId="77777777" w:rsidR="005933EF" w:rsidRPr="00D95A49" w:rsidRDefault="005933EF" w:rsidP="005933EF">
            <w:pPr>
              <w:tabs>
                <w:tab w:val="left" w:pos="7938"/>
              </w:tabs>
              <w:jc w:val="right"/>
            </w:pPr>
            <w:r w:rsidRPr="00D95A49">
              <w:t>Дата</w:t>
            </w:r>
          </w:p>
        </w:tc>
        <w:tc>
          <w:tcPr>
            <w:tcW w:w="1276" w:type="dxa"/>
            <w:tcBorders>
              <w:top w:val="nil"/>
              <w:left w:val="single" w:sz="8" w:space="0" w:color="auto"/>
              <w:bottom w:val="single" w:sz="4" w:space="0" w:color="auto"/>
              <w:right w:val="single" w:sz="8" w:space="0" w:color="auto"/>
            </w:tcBorders>
            <w:noWrap/>
            <w:vAlign w:val="center"/>
            <w:hideMark/>
          </w:tcPr>
          <w:p w14:paraId="1E05B941" w14:textId="3A33D1A0" w:rsidR="005933EF" w:rsidRPr="00D95A49" w:rsidRDefault="005933EF" w:rsidP="006D798E">
            <w:pPr>
              <w:tabs>
                <w:tab w:val="left" w:pos="7938"/>
              </w:tabs>
              <w:jc w:val="center"/>
            </w:pPr>
            <w:r w:rsidRPr="00D95A49">
              <w:t>01.</w:t>
            </w:r>
            <w:r w:rsidRPr="00D95A49">
              <w:rPr>
                <w:lang w:val="en-US"/>
              </w:rPr>
              <w:t>0</w:t>
            </w:r>
            <w:r w:rsidR="006D798E">
              <w:t>1</w:t>
            </w:r>
            <w:r w:rsidRPr="00D95A49">
              <w:t>.20</w:t>
            </w:r>
            <w:r w:rsidRPr="00D95A49">
              <w:rPr>
                <w:lang w:val="en-US"/>
              </w:rPr>
              <w:t>2</w:t>
            </w:r>
            <w:r w:rsidR="006D798E">
              <w:t>4</w:t>
            </w:r>
          </w:p>
        </w:tc>
      </w:tr>
      <w:tr w:rsidR="005933EF" w:rsidRPr="00D95A49" w14:paraId="25645FE9" w14:textId="77777777" w:rsidTr="005933EF">
        <w:trPr>
          <w:trHeight w:val="210"/>
        </w:trPr>
        <w:tc>
          <w:tcPr>
            <w:tcW w:w="1115" w:type="dxa"/>
            <w:noWrap/>
            <w:vAlign w:val="bottom"/>
          </w:tcPr>
          <w:p w14:paraId="1A66CE26" w14:textId="77777777" w:rsidR="005933EF" w:rsidRPr="00D95A49" w:rsidRDefault="005933EF" w:rsidP="005933EF">
            <w:pPr>
              <w:tabs>
                <w:tab w:val="left" w:pos="7938"/>
              </w:tabs>
              <w:jc w:val="center"/>
              <w:rPr>
                <w:b/>
                <w:bCs/>
              </w:rPr>
            </w:pPr>
          </w:p>
        </w:tc>
        <w:tc>
          <w:tcPr>
            <w:tcW w:w="1100" w:type="dxa"/>
            <w:noWrap/>
            <w:vAlign w:val="bottom"/>
          </w:tcPr>
          <w:p w14:paraId="74FF58A6" w14:textId="77777777" w:rsidR="005933EF" w:rsidRPr="00D95A49" w:rsidRDefault="005933EF" w:rsidP="005933EF">
            <w:pPr>
              <w:tabs>
                <w:tab w:val="left" w:pos="7938"/>
              </w:tabs>
              <w:jc w:val="center"/>
              <w:rPr>
                <w:b/>
                <w:bCs/>
              </w:rPr>
            </w:pPr>
          </w:p>
        </w:tc>
        <w:tc>
          <w:tcPr>
            <w:tcW w:w="4873" w:type="dxa"/>
            <w:noWrap/>
            <w:vAlign w:val="bottom"/>
          </w:tcPr>
          <w:p w14:paraId="02F8D823" w14:textId="77777777" w:rsidR="005933EF" w:rsidRPr="00D95A49" w:rsidRDefault="005933EF" w:rsidP="005933EF">
            <w:pPr>
              <w:tabs>
                <w:tab w:val="left" w:pos="7938"/>
              </w:tabs>
              <w:jc w:val="center"/>
              <w:rPr>
                <w:b/>
                <w:bCs/>
              </w:rPr>
            </w:pPr>
          </w:p>
        </w:tc>
        <w:tc>
          <w:tcPr>
            <w:tcW w:w="1134" w:type="dxa"/>
            <w:noWrap/>
            <w:vAlign w:val="bottom"/>
          </w:tcPr>
          <w:p w14:paraId="1F8865B2" w14:textId="77777777" w:rsidR="005933EF" w:rsidRPr="00D95A49" w:rsidRDefault="005933EF" w:rsidP="005933EF">
            <w:pPr>
              <w:tabs>
                <w:tab w:val="left" w:pos="7938"/>
              </w:tabs>
              <w:jc w:val="right"/>
            </w:pPr>
          </w:p>
        </w:tc>
        <w:tc>
          <w:tcPr>
            <w:tcW w:w="1276" w:type="dxa"/>
            <w:tcBorders>
              <w:top w:val="nil"/>
              <w:left w:val="single" w:sz="8" w:space="0" w:color="auto"/>
              <w:bottom w:val="single" w:sz="4" w:space="0" w:color="auto"/>
              <w:right w:val="single" w:sz="8" w:space="0" w:color="auto"/>
            </w:tcBorders>
            <w:noWrap/>
            <w:vAlign w:val="center"/>
            <w:hideMark/>
          </w:tcPr>
          <w:p w14:paraId="4EB2333C" w14:textId="77777777" w:rsidR="005933EF" w:rsidRPr="00D95A49" w:rsidRDefault="005933EF" w:rsidP="005933EF">
            <w:pPr>
              <w:tabs>
                <w:tab w:val="left" w:pos="7938"/>
              </w:tabs>
              <w:jc w:val="center"/>
            </w:pPr>
            <w:r w:rsidRPr="00D95A49">
              <w:t> </w:t>
            </w:r>
          </w:p>
        </w:tc>
      </w:tr>
      <w:tr w:rsidR="005933EF" w:rsidRPr="00D95A49" w14:paraId="355BB751" w14:textId="77777777" w:rsidTr="005933EF">
        <w:trPr>
          <w:trHeight w:val="480"/>
        </w:trPr>
        <w:tc>
          <w:tcPr>
            <w:tcW w:w="2215" w:type="dxa"/>
            <w:gridSpan w:val="2"/>
            <w:noWrap/>
            <w:vAlign w:val="bottom"/>
            <w:hideMark/>
          </w:tcPr>
          <w:p w14:paraId="16C042B1" w14:textId="77777777" w:rsidR="005933EF" w:rsidRPr="00D95A49" w:rsidRDefault="005933EF" w:rsidP="005933EF">
            <w:pPr>
              <w:tabs>
                <w:tab w:val="left" w:pos="7938"/>
              </w:tabs>
            </w:pPr>
            <w:r w:rsidRPr="00D95A49">
              <w:t>Учреждение</w:t>
            </w:r>
          </w:p>
        </w:tc>
        <w:tc>
          <w:tcPr>
            <w:tcW w:w="4873" w:type="dxa"/>
            <w:tcBorders>
              <w:top w:val="nil"/>
              <w:left w:val="nil"/>
              <w:bottom w:val="single" w:sz="4" w:space="0" w:color="auto"/>
              <w:right w:val="nil"/>
            </w:tcBorders>
            <w:vAlign w:val="bottom"/>
            <w:hideMark/>
          </w:tcPr>
          <w:p w14:paraId="68CB39FE" w14:textId="14E36DFE" w:rsidR="005933EF" w:rsidRPr="00D95A49" w:rsidRDefault="005F5C96" w:rsidP="005933EF">
            <w:pPr>
              <w:tabs>
                <w:tab w:val="left" w:pos="7938"/>
              </w:tabs>
            </w:pPr>
            <w:r>
              <w:t>Главное управление МЧС России по Республике Коми</w:t>
            </w:r>
          </w:p>
        </w:tc>
        <w:tc>
          <w:tcPr>
            <w:tcW w:w="1134" w:type="dxa"/>
            <w:noWrap/>
            <w:vAlign w:val="bottom"/>
            <w:hideMark/>
          </w:tcPr>
          <w:p w14:paraId="577CC03B" w14:textId="77777777" w:rsidR="005933EF" w:rsidRPr="00D95A49" w:rsidRDefault="005933EF" w:rsidP="005933EF">
            <w:pPr>
              <w:tabs>
                <w:tab w:val="left" w:pos="7938"/>
              </w:tabs>
              <w:jc w:val="right"/>
            </w:pPr>
            <w:r w:rsidRPr="00D95A49">
              <w:t>по ОКПО</w:t>
            </w:r>
          </w:p>
        </w:tc>
        <w:tc>
          <w:tcPr>
            <w:tcW w:w="1276" w:type="dxa"/>
            <w:tcBorders>
              <w:top w:val="nil"/>
              <w:left w:val="single" w:sz="8" w:space="0" w:color="auto"/>
              <w:bottom w:val="single" w:sz="4" w:space="0" w:color="auto"/>
              <w:right w:val="single" w:sz="8" w:space="0" w:color="auto"/>
            </w:tcBorders>
            <w:noWrap/>
            <w:vAlign w:val="center"/>
            <w:hideMark/>
          </w:tcPr>
          <w:p w14:paraId="67E7740B" w14:textId="77777777" w:rsidR="005933EF" w:rsidRPr="00D95A49" w:rsidRDefault="005933EF" w:rsidP="005933EF">
            <w:pPr>
              <w:tabs>
                <w:tab w:val="left" w:pos="7938"/>
              </w:tabs>
              <w:jc w:val="center"/>
            </w:pPr>
            <w:r w:rsidRPr="00D95A49">
              <w:t>00032796</w:t>
            </w:r>
          </w:p>
        </w:tc>
      </w:tr>
      <w:tr w:rsidR="005933EF" w:rsidRPr="00D95A49" w14:paraId="48D3BDCC" w14:textId="77777777" w:rsidTr="005933EF">
        <w:trPr>
          <w:trHeight w:val="210"/>
        </w:trPr>
        <w:tc>
          <w:tcPr>
            <w:tcW w:w="2215" w:type="dxa"/>
            <w:gridSpan w:val="2"/>
            <w:noWrap/>
            <w:vAlign w:val="bottom"/>
            <w:hideMark/>
          </w:tcPr>
          <w:p w14:paraId="1A9478CB" w14:textId="77777777" w:rsidR="005933EF" w:rsidRPr="00D95A49" w:rsidRDefault="005933EF" w:rsidP="005933EF">
            <w:pPr>
              <w:tabs>
                <w:tab w:val="left" w:pos="7938"/>
              </w:tabs>
            </w:pPr>
            <w:r w:rsidRPr="00D95A49">
              <w:t>Обособленное подразделение</w:t>
            </w:r>
          </w:p>
        </w:tc>
        <w:tc>
          <w:tcPr>
            <w:tcW w:w="4873" w:type="dxa"/>
            <w:tcBorders>
              <w:top w:val="nil"/>
              <w:left w:val="nil"/>
              <w:bottom w:val="single" w:sz="4" w:space="0" w:color="auto"/>
              <w:right w:val="nil"/>
            </w:tcBorders>
            <w:noWrap/>
            <w:vAlign w:val="bottom"/>
            <w:hideMark/>
          </w:tcPr>
          <w:p w14:paraId="4CEAB978" w14:textId="77777777" w:rsidR="005933EF" w:rsidRPr="00D95A49" w:rsidRDefault="005933EF" w:rsidP="005933EF">
            <w:pPr>
              <w:tabs>
                <w:tab w:val="left" w:pos="7938"/>
              </w:tabs>
            </w:pPr>
            <w:r w:rsidRPr="00D95A49">
              <w:t> </w:t>
            </w:r>
          </w:p>
        </w:tc>
        <w:tc>
          <w:tcPr>
            <w:tcW w:w="1134" w:type="dxa"/>
            <w:noWrap/>
            <w:vAlign w:val="bottom"/>
          </w:tcPr>
          <w:p w14:paraId="63DA137F" w14:textId="77777777" w:rsidR="005933EF" w:rsidRPr="00D95A49" w:rsidRDefault="005933EF" w:rsidP="005933EF">
            <w:pPr>
              <w:tabs>
                <w:tab w:val="left" w:pos="7938"/>
              </w:tabs>
              <w:jc w:val="right"/>
            </w:pPr>
          </w:p>
        </w:tc>
        <w:tc>
          <w:tcPr>
            <w:tcW w:w="1276" w:type="dxa"/>
            <w:tcBorders>
              <w:top w:val="nil"/>
              <w:left w:val="single" w:sz="8" w:space="0" w:color="auto"/>
              <w:bottom w:val="single" w:sz="4" w:space="0" w:color="auto"/>
              <w:right w:val="single" w:sz="8" w:space="0" w:color="auto"/>
            </w:tcBorders>
            <w:noWrap/>
            <w:vAlign w:val="center"/>
            <w:hideMark/>
          </w:tcPr>
          <w:p w14:paraId="402AE659" w14:textId="77777777" w:rsidR="005933EF" w:rsidRPr="00D95A49" w:rsidRDefault="005933EF" w:rsidP="005933EF">
            <w:pPr>
              <w:tabs>
                <w:tab w:val="left" w:pos="7938"/>
              </w:tabs>
              <w:jc w:val="center"/>
            </w:pPr>
            <w:r w:rsidRPr="00D95A49">
              <w:t> </w:t>
            </w:r>
          </w:p>
        </w:tc>
      </w:tr>
      <w:tr w:rsidR="005933EF" w:rsidRPr="00D95A49" w14:paraId="4CF6E527" w14:textId="77777777" w:rsidTr="005933EF">
        <w:trPr>
          <w:trHeight w:val="210"/>
        </w:trPr>
        <w:tc>
          <w:tcPr>
            <w:tcW w:w="2215" w:type="dxa"/>
            <w:gridSpan w:val="2"/>
            <w:noWrap/>
            <w:vAlign w:val="bottom"/>
            <w:hideMark/>
          </w:tcPr>
          <w:p w14:paraId="7E25104D" w14:textId="77777777" w:rsidR="005933EF" w:rsidRPr="00D95A49" w:rsidRDefault="005933EF" w:rsidP="005933EF">
            <w:pPr>
              <w:tabs>
                <w:tab w:val="left" w:pos="7938"/>
              </w:tabs>
            </w:pPr>
            <w:r w:rsidRPr="00D95A49">
              <w:t>Учредитель</w:t>
            </w:r>
          </w:p>
        </w:tc>
        <w:tc>
          <w:tcPr>
            <w:tcW w:w="4873" w:type="dxa"/>
            <w:tcBorders>
              <w:top w:val="nil"/>
              <w:left w:val="nil"/>
              <w:bottom w:val="single" w:sz="4" w:space="0" w:color="auto"/>
              <w:right w:val="nil"/>
            </w:tcBorders>
            <w:noWrap/>
            <w:vAlign w:val="bottom"/>
            <w:hideMark/>
          </w:tcPr>
          <w:p w14:paraId="6EEF47F7" w14:textId="77777777" w:rsidR="005933EF" w:rsidRPr="00D95A49" w:rsidRDefault="005933EF" w:rsidP="005933EF">
            <w:pPr>
              <w:tabs>
                <w:tab w:val="left" w:pos="7938"/>
              </w:tabs>
            </w:pPr>
            <w:r w:rsidRPr="00D95A49">
              <w:t> </w:t>
            </w:r>
          </w:p>
        </w:tc>
        <w:tc>
          <w:tcPr>
            <w:tcW w:w="1134" w:type="dxa"/>
            <w:noWrap/>
            <w:vAlign w:val="bottom"/>
            <w:hideMark/>
          </w:tcPr>
          <w:p w14:paraId="6CA8C171" w14:textId="77777777" w:rsidR="005933EF" w:rsidRPr="00D95A49" w:rsidRDefault="005933EF" w:rsidP="005933EF">
            <w:pPr>
              <w:tabs>
                <w:tab w:val="left" w:pos="7938"/>
              </w:tabs>
              <w:jc w:val="right"/>
            </w:pPr>
            <w:r w:rsidRPr="00D95A49">
              <w:t>по ОКАТО</w:t>
            </w:r>
          </w:p>
        </w:tc>
        <w:tc>
          <w:tcPr>
            <w:tcW w:w="1276" w:type="dxa"/>
            <w:tcBorders>
              <w:top w:val="nil"/>
              <w:left w:val="single" w:sz="8" w:space="0" w:color="auto"/>
              <w:bottom w:val="single" w:sz="4" w:space="0" w:color="auto"/>
              <w:right w:val="single" w:sz="8" w:space="0" w:color="auto"/>
            </w:tcBorders>
            <w:noWrap/>
            <w:vAlign w:val="center"/>
            <w:hideMark/>
          </w:tcPr>
          <w:p w14:paraId="21120FDA" w14:textId="77777777" w:rsidR="005933EF" w:rsidRPr="00D95A49" w:rsidRDefault="005933EF" w:rsidP="005933EF">
            <w:pPr>
              <w:tabs>
                <w:tab w:val="left" w:pos="7938"/>
              </w:tabs>
              <w:jc w:val="center"/>
            </w:pPr>
            <w:r w:rsidRPr="00D95A49">
              <w:t>00000001</w:t>
            </w:r>
          </w:p>
        </w:tc>
      </w:tr>
      <w:tr w:rsidR="005933EF" w:rsidRPr="00D95A49" w14:paraId="169A54EB" w14:textId="77777777" w:rsidTr="005933EF">
        <w:trPr>
          <w:trHeight w:val="210"/>
        </w:trPr>
        <w:tc>
          <w:tcPr>
            <w:tcW w:w="2215" w:type="dxa"/>
            <w:gridSpan w:val="2"/>
            <w:noWrap/>
            <w:vAlign w:val="bottom"/>
            <w:hideMark/>
          </w:tcPr>
          <w:p w14:paraId="36C1E388" w14:textId="77777777" w:rsidR="005933EF" w:rsidRPr="00D95A49" w:rsidRDefault="005933EF" w:rsidP="005933EF">
            <w:pPr>
              <w:tabs>
                <w:tab w:val="left" w:pos="7938"/>
              </w:tabs>
            </w:pPr>
            <w:r w:rsidRPr="00D95A49">
              <w:t>Наименование органа,</w:t>
            </w:r>
          </w:p>
        </w:tc>
        <w:tc>
          <w:tcPr>
            <w:tcW w:w="4873" w:type="dxa"/>
            <w:vMerge w:val="restart"/>
            <w:tcBorders>
              <w:top w:val="nil"/>
              <w:left w:val="nil"/>
              <w:bottom w:val="single" w:sz="4" w:space="0" w:color="000000"/>
              <w:right w:val="nil"/>
            </w:tcBorders>
            <w:noWrap/>
            <w:vAlign w:val="bottom"/>
            <w:hideMark/>
          </w:tcPr>
          <w:p w14:paraId="4742B47E" w14:textId="77777777" w:rsidR="005933EF" w:rsidRPr="00D95A49" w:rsidRDefault="005933EF" w:rsidP="005933EF">
            <w:pPr>
              <w:tabs>
                <w:tab w:val="left" w:pos="7938"/>
              </w:tabs>
            </w:pPr>
            <w:r w:rsidRPr="00D95A49">
              <w:t> </w:t>
            </w:r>
          </w:p>
        </w:tc>
        <w:tc>
          <w:tcPr>
            <w:tcW w:w="1134" w:type="dxa"/>
            <w:noWrap/>
            <w:vAlign w:val="bottom"/>
          </w:tcPr>
          <w:p w14:paraId="651328AD" w14:textId="77777777" w:rsidR="005933EF" w:rsidRPr="00D95A49" w:rsidRDefault="005933EF" w:rsidP="005933EF">
            <w:pPr>
              <w:tabs>
                <w:tab w:val="left" w:pos="7938"/>
              </w:tabs>
              <w:jc w:val="right"/>
            </w:pPr>
          </w:p>
        </w:tc>
        <w:tc>
          <w:tcPr>
            <w:tcW w:w="1276" w:type="dxa"/>
            <w:vMerge w:val="restart"/>
            <w:tcBorders>
              <w:top w:val="nil"/>
              <w:left w:val="single" w:sz="8" w:space="0" w:color="auto"/>
              <w:bottom w:val="single" w:sz="4" w:space="0" w:color="000000"/>
              <w:right w:val="single" w:sz="8" w:space="0" w:color="auto"/>
            </w:tcBorders>
            <w:noWrap/>
            <w:vAlign w:val="center"/>
            <w:hideMark/>
          </w:tcPr>
          <w:p w14:paraId="2B0C6C0F" w14:textId="77777777" w:rsidR="005933EF" w:rsidRPr="00D95A49" w:rsidRDefault="005933EF" w:rsidP="005933EF">
            <w:pPr>
              <w:tabs>
                <w:tab w:val="left" w:pos="7938"/>
              </w:tabs>
              <w:jc w:val="center"/>
            </w:pPr>
            <w:r w:rsidRPr="00D95A49">
              <w:t> </w:t>
            </w:r>
          </w:p>
        </w:tc>
      </w:tr>
      <w:tr w:rsidR="005933EF" w:rsidRPr="00D95A49" w14:paraId="792ED3D9" w14:textId="77777777" w:rsidTr="005933EF">
        <w:trPr>
          <w:trHeight w:val="210"/>
        </w:trPr>
        <w:tc>
          <w:tcPr>
            <w:tcW w:w="2215" w:type="dxa"/>
            <w:gridSpan w:val="2"/>
            <w:noWrap/>
            <w:vAlign w:val="bottom"/>
            <w:hideMark/>
          </w:tcPr>
          <w:p w14:paraId="39B86A34" w14:textId="77777777" w:rsidR="005933EF" w:rsidRPr="00D95A49" w:rsidRDefault="005933EF" w:rsidP="005933EF">
            <w:pPr>
              <w:tabs>
                <w:tab w:val="left" w:pos="7938"/>
              </w:tabs>
            </w:pPr>
            <w:r w:rsidRPr="00D95A49">
              <w:t>осуществляющего</w:t>
            </w:r>
          </w:p>
        </w:tc>
        <w:tc>
          <w:tcPr>
            <w:tcW w:w="0" w:type="auto"/>
            <w:vMerge/>
            <w:tcBorders>
              <w:top w:val="nil"/>
              <w:left w:val="nil"/>
              <w:bottom w:val="single" w:sz="4" w:space="0" w:color="000000"/>
              <w:right w:val="nil"/>
            </w:tcBorders>
            <w:vAlign w:val="center"/>
            <w:hideMark/>
          </w:tcPr>
          <w:p w14:paraId="72CF1485" w14:textId="77777777" w:rsidR="005933EF" w:rsidRPr="00D95A49" w:rsidRDefault="005933EF" w:rsidP="005933EF">
            <w:pPr>
              <w:tabs>
                <w:tab w:val="left" w:pos="7938"/>
              </w:tabs>
            </w:pPr>
          </w:p>
        </w:tc>
        <w:tc>
          <w:tcPr>
            <w:tcW w:w="1134" w:type="dxa"/>
            <w:noWrap/>
            <w:vAlign w:val="bottom"/>
            <w:hideMark/>
          </w:tcPr>
          <w:p w14:paraId="0D532509" w14:textId="77777777" w:rsidR="005933EF" w:rsidRPr="00D95A49" w:rsidRDefault="005933EF" w:rsidP="005933EF">
            <w:pPr>
              <w:tabs>
                <w:tab w:val="left" w:pos="7938"/>
              </w:tabs>
              <w:jc w:val="right"/>
            </w:pPr>
            <w:r w:rsidRPr="00D95A49">
              <w:t>по ОКПО</w:t>
            </w:r>
          </w:p>
        </w:tc>
        <w:tc>
          <w:tcPr>
            <w:tcW w:w="0" w:type="auto"/>
            <w:vMerge/>
            <w:tcBorders>
              <w:top w:val="nil"/>
              <w:left w:val="single" w:sz="8" w:space="0" w:color="auto"/>
              <w:bottom w:val="single" w:sz="4" w:space="0" w:color="000000"/>
              <w:right w:val="single" w:sz="8" w:space="0" w:color="auto"/>
            </w:tcBorders>
            <w:vAlign w:val="center"/>
            <w:hideMark/>
          </w:tcPr>
          <w:p w14:paraId="49C08157" w14:textId="77777777" w:rsidR="005933EF" w:rsidRPr="00D95A49" w:rsidRDefault="005933EF" w:rsidP="005933EF">
            <w:pPr>
              <w:tabs>
                <w:tab w:val="left" w:pos="7938"/>
              </w:tabs>
            </w:pPr>
          </w:p>
        </w:tc>
      </w:tr>
      <w:tr w:rsidR="005933EF" w:rsidRPr="00D95A49" w14:paraId="6535D783" w14:textId="77777777" w:rsidTr="005933EF">
        <w:trPr>
          <w:trHeight w:val="210"/>
        </w:trPr>
        <w:tc>
          <w:tcPr>
            <w:tcW w:w="2215" w:type="dxa"/>
            <w:gridSpan w:val="2"/>
            <w:noWrap/>
            <w:vAlign w:val="bottom"/>
            <w:hideMark/>
          </w:tcPr>
          <w:p w14:paraId="14822598" w14:textId="77777777" w:rsidR="005933EF" w:rsidRPr="00D95A49" w:rsidRDefault="005933EF" w:rsidP="005933EF">
            <w:pPr>
              <w:tabs>
                <w:tab w:val="left" w:pos="7938"/>
              </w:tabs>
            </w:pPr>
            <w:r w:rsidRPr="00D95A49">
              <w:t>полномочия учредителя</w:t>
            </w:r>
          </w:p>
        </w:tc>
        <w:tc>
          <w:tcPr>
            <w:tcW w:w="0" w:type="auto"/>
            <w:vMerge/>
            <w:tcBorders>
              <w:top w:val="nil"/>
              <w:left w:val="nil"/>
              <w:bottom w:val="single" w:sz="4" w:space="0" w:color="000000"/>
              <w:right w:val="nil"/>
            </w:tcBorders>
            <w:vAlign w:val="center"/>
            <w:hideMark/>
          </w:tcPr>
          <w:p w14:paraId="5FE8F223" w14:textId="77777777" w:rsidR="005933EF" w:rsidRPr="00D95A49" w:rsidRDefault="005933EF" w:rsidP="005933EF">
            <w:pPr>
              <w:tabs>
                <w:tab w:val="left" w:pos="7938"/>
              </w:tabs>
            </w:pPr>
          </w:p>
        </w:tc>
        <w:tc>
          <w:tcPr>
            <w:tcW w:w="1134" w:type="dxa"/>
            <w:noWrap/>
            <w:vAlign w:val="bottom"/>
            <w:hideMark/>
          </w:tcPr>
          <w:p w14:paraId="069E1238" w14:textId="77777777" w:rsidR="005933EF" w:rsidRPr="00D95A49" w:rsidRDefault="005933EF" w:rsidP="005933EF">
            <w:pPr>
              <w:tabs>
                <w:tab w:val="left" w:pos="7938"/>
              </w:tabs>
              <w:jc w:val="right"/>
            </w:pPr>
            <w:r w:rsidRPr="00D95A49">
              <w:t>Глава по БК</w:t>
            </w:r>
          </w:p>
        </w:tc>
        <w:tc>
          <w:tcPr>
            <w:tcW w:w="1276" w:type="dxa"/>
            <w:tcBorders>
              <w:top w:val="nil"/>
              <w:left w:val="single" w:sz="8" w:space="0" w:color="auto"/>
              <w:bottom w:val="single" w:sz="4" w:space="0" w:color="auto"/>
              <w:right w:val="single" w:sz="8" w:space="0" w:color="auto"/>
            </w:tcBorders>
            <w:noWrap/>
            <w:vAlign w:val="center"/>
            <w:hideMark/>
          </w:tcPr>
          <w:p w14:paraId="792D983A" w14:textId="1B799220" w:rsidR="005933EF" w:rsidRPr="00D95A49" w:rsidRDefault="002A3F7E" w:rsidP="005933EF">
            <w:pPr>
              <w:tabs>
                <w:tab w:val="left" w:pos="7938"/>
              </w:tabs>
              <w:jc w:val="center"/>
            </w:pPr>
            <w:r w:rsidRPr="00D95A49">
              <w:t>177</w:t>
            </w:r>
            <w:r w:rsidR="005933EF" w:rsidRPr="00D95A49">
              <w:t> </w:t>
            </w:r>
          </w:p>
        </w:tc>
      </w:tr>
      <w:tr w:rsidR="005933EF" w:rsidRPr="00D95A49" w14:paraId="31A428E0" w14:textId="77777777" w:rsidTr="005933EF">
        <w:trPr>
          <w:trHeight w:val="285"/>
        </w:trPr>
        <w:tc>
          <w:tcPr>
            <w:tcW w:w="7088" w:type="dxa"/>
            <w:gridSpan w:val="3"/>
            <w:noWrap/>
            <w:vAlign w:val="bottom"/>
            <w:hideMark/>
          </w:tcPr>
          <w:p w14:paraId="5D99B2E6" w14:textId="77777777" w:rsidR="005933EF" w:rsidRPr="00D95A49" w:rsidRDefault="005933EF" w:rsidP="005933EF">
            <w:pPr>
              <w:tabs>
                <w:tab w:val="left" w:pos="7938"/>
              </w:tabs>
            </w:pPr>
            <w:r w:rsidRPr="00D95A49">
              <w:t>Периодичность:</w:t>
            </w:r>
            <w:r w:rsidRPr="00D95A49">
              <w:rPr>
                <w:lang w:val="en-US"/>
              </w:rPr>
              <w:t xml:space="preserve"> </w:t>
            </w:r>
            <w:r w:rsidRPr="00D95A49">
              <w:t xml:space="preserve">квартальная, </w:t>
            </w:r>
            <w:r w:rsidRPr="006D798E">
              <w:rPr>
                <w:u w:val="single"/>
              </w:rPr>
              <w:t>годовая</w:t>
            </w:r>
          </w:p>
        </w:tc>
        <w:tc>
          <w:tcPr>
            <w:tcW w:w="1134" w:type="dxa"/>
            <w:noWrap/>
            <w:vAlign w:val="bottom"/>
          </w:tcPr>
          <w:p w14:paraId="6C711A7D" w14:textId="77777777" w:rsidR="005933EF" w:rsidRPr="00D95A49" w:rsidRDefault="005933EF" w:rsidP="005933EF">
            <w:pPr>
              <w:tabs>
                <w:tab w:val="left" w:pos="7938"/>
              </w:tabs>
              <w:jc w:val="right"/>
            </w:pPr>
          </w:p>
        </w:tc>
        <w:tc>
          <w:tcPr>
            <w:tcW w:w="1276" w:type="dxa"/>
            <w:tcBorders>
              <w:top w:val="nil"/>
              <w:left w:val="single" w:sz="8" w:space="0" w:color="auto"/>
              <w:bottom w:val="single" w:sz="4" w:space="0" w:color="auto"/>
              <w:right w:val="single" w:sz="8" w:space="0" w:color="auto"/>
            </w:tcBorders>
            <w:noWrap/>
            <w:vAlign w:val="center"/>
            <w:hideMark/>
          </w:tcPr>
          <w:p w14:paraId="4A120DB1" w14:textId="77777777" w:rsidR="005933EF" w:rsidRPr="00D95A49" w:rsidRDefault="005933EF" w:rsidP="005933EF">
            <w:pPr>
              <w:tabs>
                <w:tab w:val="left" w:pos="7938"/>
              </w:tabs>
              <w:jc w:val="center"/>
            </w:pPr>
            <w:r w:rsidRPr="00D95A49">
              <w:t> </w:t>
            </w:r>
          </w:p>
        </w:tc>
      </w:tr>
      <w:tr w:rsidR="005933EF" w:rsidRPr="00D95A49" w14:paraId="768B05FB" w14:textId="77777777" w:rsidTr="005933EF">
        <w:trPr>
          <w:trHeight w:val="285"/>
        </w:trPr>
        <w:tc>
          <w:tcPr>
            <w:tcW w:w="2215" w:type="dxa"/>
            <w:gridSpan w:val="2"/>
            <w:noWrap/>
            <w:vAlign w:val="bottom"/>
            <w:hideMark/>
          </w:tcPr>
          <w:p w14:paraId="01C0F098" w14:textId="77777777" w:rsidR="005933EF" w:rsidRPr="00D95A49" w:rsidRDefault="005933EF" w:rsidP="005933EF">
            <w:pPr>
              <w:tabs>
                <w:tab w:val="left" w:pos="7938"/>
              </w:tabs>
              <w:rPr>
                <w:lang w:val="en-US"/>
              </w:rPr>
            </w:pPr>
            <w:r w:rsidRPr="00D95A49">
              <w:t>Единица измерения: руб.</w:t>
            </w:r>
          </w:p>
        </w:tc>
        <w:tc>
          <w:tcPr>
            <w:tcW w:w="4873" w:type="dxa"/>
            <w:noWrap/>
            <w:vAlign w:val="bottom"/>
          </w:tcPr>
          <w:p w14:paraId="61DABB2D" w14:textId="77777777" w:rsidR="005933EF" w:rsidRPr="00D95A49" w:rsidRDefault="005933EF" w:rsidP="005933EF">
            <w:pPr>
              <w:tabs>
                <w:tab w:val="left" w:pos="7938"/>
              </w:tabs>
            </w:pPr>
          </w:p>
        </w:tc>
        <w:tc>
          <w:tcPr>
            <w:tcW w:w="1134" w:type="dxa"/>
            <w:noWrap/>
            <w:vAlign w:val="bottom"/>
            <w:hideMark/>
          </w:tcPr>
          <w:p w14:paraId="1F4BA3E4" w14:textId="77777777" w:rsidR="005933EF" w:rsidRPr="00D95A49" w:rsidRDefault="005933EF" w:rsidP="005933EF">
            <w:pPr>
              <w:tabs>
                <w:tab w:val="left" w:pos="7938"/>
              </w:tabs>
              <w:jc w:val="right"/>
            </w:pPr>
            <w:r w:rsidRPr="00D95A49">
              <w:t>к Балансу по форме</w:t>
            </w:r>
          </w:p>
        </w:tc>
        <w:tc>
          <w:tcPr>
            <w:tcW w:w="1276" w:type="dxa"/>
            <w:tcBorders>
              <w:top w:val="nil"/>
              <w:left w:val="single" w:sz="8" w:space="0" w:color="auto"/>
              <w:bottom w:val="single" w:sz="4" w:space="0" w:color="auto"/>
              <w:right w:val="single" w:sz="8" w:space="0" w:color="auto"/>
            </w:tcBorders>
            <w:noWrap/>
            <w:vAlign w:val="bottom"/>
            <w:hideMark/>
          </w:tcPr>
          <w:p w14:paraId="33DB1395" w14:textId="28C9744B" w:rsidR="005933EF" w:rsidRPr="00D95A49" w:rsidRDefault="005933EF" w:rsidP="005933EF">
            <w:pPr>
              <w:tabs>
                <w:tab w:val="left" w:pos="7938"/>
              </w:tabs>
              <w:jc w:val="center"/>
            </w:pPr>
            <w:r w:rsidRPr="00D95A49">
              <w:t>0503</w:t>
            </w:r>
            <w:r w:rsidRPr="00D95A49">
              <w:rPr>
                <w:lang w:val="en-US"/>
              </w:rPr>
              <w:t>1</w:t>
            </w:r>
            <w:r w:rsidRPr="00D95A49">
              <w:t>30</w:t>
            </w:r>
          </w:p>
        </w:tc>
      </w:tr>
      <w:tr w:rsidR="005933EF" w:rsidRPr="00D95A49" w14:paraId="06E1F819" w14:textId="77777777" w:rsidTr="005933EF">
        <w:trPr>
          <w:trHeight w:val="285"/>
        </w:trPr>
        <w:tc>
          <w:tcPr>
            <w:tcW w:w="1115" w:type="dxa"/>
            <w:noWrap/>
            <w:vAlign w:val="bottom"/>
          </w:tcPr>
          <w:p w14:paraId="4E7159A1" w14:textId="77777777" w:rsidR="005933EF" w:rsidRPr="00D95A49" w:rsidRDefault="005933EF" w:rsidP="005933EF">
            <w:pPr>
              <w:tabs>
                <w:tab w:val="left" w:pos="7938"/>
              </w:tabs>
            </w:pPr>
          </w:p>
        </w:tc>
        <w:tc>
          <w:tcPr>
            <w:tcW w:w="1100" w:type="dxa"/>
            <w:noWrap/>
            <w:vAlign w:val="bottom"/>
          </w:tcPr>
          <w:p w14:paraId="6D88619B" w14:textId="77777777" w:rsidR="005933EF" w:rsidRPr="00D95A49" w:rsidRDefault="005933EF" w:rsidP="005933EF">
            <w:pPr>
              <w:tabs>
                <w:tab w:val="left" w:pos="7938"/>
              </w:tabs>
            </w:pPr>
          </w:p>
        </w:tc>
        <w:tc>
          <w:tcPr>
            <w:tcW w:w="4873" w:type="dxa"/>
            <w:noWrap/>
            <w:vAlign w:val="bottom"/>
          </w:tcPr>
          <w:p w14:paraId="24157BA2" w14:textId="77777777" w:rsidR="005933EF" w:rsidRPr="00D95A49" w:rsidRDefault="005933EF" w:rsidP="005933EF">
            <w:pPr>
              <w:tabs>
                <w:tab w:val="left" w:pos="7938"/>
              </w:tabs>
              <w:jc w:val="center"/>
            </w:pPr>
          </w:p>
        </w:tc>
        <w:tc>
          <w:tcPr>
            <w:tcW w:w="1134" w:type="dxa"/>
            <w:noWrap/>
            <w:vAlign w:val="bottom"/>
            <w:hideMark/>
          </w:tcPr>
          <w:p w14:paraId="6734C74C" w14:textId="77777777" w:rsidR="005933EF" w:rsidRPr="00D95A49" w:rsidRDefault="005933EF" w:rsidP="005933EF">
            <w:pPr>
              <w:tabs>
                <w:tab w:val="left" w:pos="7938"/>
              </w:tabs>
              <w:jc w:val="right"/>
            </w:pPr>
            <w:r w:rsidRPr="00D95A49">
              <w:t>по ОКЕИ</w:t>
            </w:r>
          </w:p>
        </w:tc>
        <w:tc>
          <w:tcPr>
            <w:tcW w:w="1276" w:type="dxa"/>
            <w:tcBorders>
              <w:top w:val="nil"/>
              <w:left w:val="single" w:sz="8" w:space="0" w:color="auto"/>
              <w:bottom w:val="single" w:sz="8" w:space="0" w:color="auto"/>
              <w:right w:val="single" w:sz="8" w:space="0" w:color="auto"/>
            </w:tcBorders>
            <w:noWrap/>
            <w:vAlign w:val="bottom"/>
            <w:hideMark/>
          </w:tcPr>
          <w:p w14:paraId="6ECE9974" w14:textId="77777777" w:rsidR="005933EF" w:rsidRPr="00D95A49" w:rsidRDefault="005933EF" w:rsidP="005933EF">
            <w:pPr>
              <w:tabs>
                <w:tab w:val="left" w:pos="7938"/>
              </w:tabs>
              <w:jc w:val="center"/>
            </w:pPr>
            <w:r w:rsidRPr="00D95A49">
              <w:t>383</w:t>
            </w:r>
          </w:p>
        </w:tc>
      </w:tr>
    </w:tbl>
    <w:p w14:paraId="4E861C81" w14:textId="3E64308E" w:rsidR="007800F5" w:rsidRPr="00D95A49" w:rsidRDefault="007800F5" w:rsidP="005933EF">
      <w:pPr>
        <w:pStyle w:val="ConsPlusNonformat"/>
        <w:widowControl/>
        <w:tabs>
          <w:tab w:val="left" w:pos="7938"/>
        </w:tabs>
        <w:rPr>
          <w:b/>
          <w:sz w:val="28"/>
          <w:szCs w:val="28"/>
        </w:rPr>
      </w:pPr>
    </w:p>
    <w:p w14:paraId="24A79180" w14:textId="4B85B424" w:rsidR="0044624E" w:rsidRPr="00D95A49" w:rsidRDefault="0044624E" w:rsidP="005933EF">
      <w:pPr>
        <w:pStyle w:val="ConsPlusNonformat"/>
        <w:widowControl/>
        <w:tabs>
          <w:tab w:val="left" w:pos="7938"/>
        </w:tabs>
        <w:rPr>
          <w:b/>
          <w:sz w:val="28"/>
          <w:szCs w:val="28"/>
        </w:rPr>
      </w:pPr>
    </w:p>
    <w:p w14:paraId="635C9E58" w14:textId="23F0D35C" w:rsidR="0044624E" w:rsidRPr="00D95A49" w:rsidRDefault="0044624E" w:rsidP="005933EF">
      <w:pPr>
        <w:pStyle w:val="ConsPlusNonformat"/>
        <w:widowControl/>
        <w:tabs>
          <w:tab w:val="left" w:pos="7938"/>
        </w:tabs>
        <w:rPr>
          <w:b/>
          <w:sz w:val="28"/>
          <w:szCs w:val="28"/>
        </w:rPr>
      </w:pPr>
    </w:p>
    <w:p w14:paraId="68E93DF8" w14:textId="77777777" w:rsidR="0010713B" w:rsidRPr="00D95A49" w:rsidRDefault="0010713B" w:rsidP="005933EF">
      <w:pPr>
        <w:pStyle w:val="ConsPlusNonformat"/>
        <w:widowControl/>
        <w:tabs>
          <w:tab w:val="left" w:pos="7938"/>
        </w:tabs>
        <w:rPr>
          <w:b/>
          <w:sz w:val="28"/>
          <w:szCs w:val="28"/>
        </w:rPr>
      </w:pPr>
    </w:p>
    <w:p w14:paraId="47B883E0" w14:textId="7DCDD5DB" w:rsidR="0039238B" w:rsidRDefault="0039238B" w:rsidP="005F5C96">
      <w:pPr>
        <w:tabs>
          <w:tab w:val="left" w:pos="7938"/>
        </w:tabs>
        <w:autoSpaceDE w:val="0"/>
        <w:autoSpaceDN w:val="0"/>
        <w:adjustRightInd w:val="0"/>
        <w:ind w:left="567" w:firstLine="709"/>
        <w:jc w:val="center"/>
        <w:rPr>
          <w:sz w:val="28"/>
          <w:szCs w:val="28"/>
        </w:rPr>
      </w:pPr>
      <w:r w:rsidRPr="00D95A49">
        <w:rPr>
          <w:b/>
          <w:sz w:val="28"/>
          <w:szCs w:val="28"/>
        </w:rPr>
        <w:t xml:space="preserve">Раздел 1. Организационная структура </w:t>
      </w:r>
      <w:r w:rsidR="005F5C96" w:rsidRPr="005F5C96">
        <w:rPr>
          <w:b/>
          <w:sz w:val="28"/>
          <w:szCs w:val="28"/>
        </w:rPr>
        <w:t>Главного управления МЧС России по Республике Коми</w:t>
      </w:r>
    </w:p>
    <w:p w14:paraId="5C923F59" w14:textId="77777777" w:rsidR="005F5C96" w:rsidRPr="00D95A49" w:rsidRDefault="005F5C96" w:rsidP="005F5C96">
      <w:pPr>
        <w:tabs>
          <w:tab w:val="left" w:pos="7938"/>
        </w:tabs>
        <w:autoSpaceDE w:val="0"/>
        <w:autoSpaceDN w:val="0"/>
        <w:adjustRightInd w:val="0"/>
        <w:ind w:left="567" w:firstLine="709"/>
        <w:jc w:val="center"/>
        <w:rPr>
          <w:sz w:val="28"/>
          <w:szCs w:val="28"/>
        </w:rPr>
      </w:pPr>
    </w:p>
    <w:p w14:paraId="0CA81433" w14:textId="01541223" w:rsidR="0039238B" w:rsidRPr="00D95A49" w:rsidRDefault="005F5C96" w:rsidP="0039238B">
      <w:pPr>
        <w:tabs>
          <w:tab w:val="left" w:pos="851"/>
          <w:tab w:val="left" w:pos="7938"/>
        </w:tabs>
        <w:ind w:firstLine="709"/>
        <w:jc w:val="both"/>
        <w:rPr>
          <w:sz w:val="28"/>
          <w:szCs w:val="28"/>
        </w:rPr>
      </w:pPr>
      <w:r w:rsidRPr="005F5C96">
        <w:rPr>
          <w:sz w:val="28"/>
          <w:szCs w:val="28"/>
        </w:rPr>
        <w:t>Главное управление МЧС России по Республике Коми</w:t>
      </w:r>
      <w:r w:rsidR="0039238B" w:rsidRPr="00D95A49">
        <w:rPr>
          <w:sz w:val="28"/>
          <w:szCs w:val="28"/>
        </w:rPr>
        <w:t xml:space="preserve"> является федеральным органом исполнительной власти, образовано 27.12.</w:t>
      </w:r>
      <w:r w:rsidR="00BB135E">
        <w:rPr>
          <w:sz w:val="28"/>
          <w:szCs w:val="28"/>
        </w:rPr>
        <w:t>2022</w:t>
      </w:r>
      <w:r w:rsidR="0039238B" w:rsidRPr="00D95A49">
        <w:rPr>
          <w:sz w:val="28"/>
          <w:szCs w:val="28"/>
        </w:rPr>
        <w:t xml:space="preserve">. Сокращенное наименование – </w:t>
      </w:r>
      <w:r>
        <w:rPr>
          <w:sz w:val="28"/>
          <w:szCs w:val="28"/>
        </w:rPr>
        <w:t>ГУ МЧС России по Республике Коми</w:t>
      </w:r>
      <w:r w:rsidR="0039238B" w:rsidRPr="00D95A49">
        <w:rPr>
          <w:sz w:val="28"/>
          <w:szCs w:val="28"/>
        </w:rPr>
        <w:t>.</w:t>
      </w:r>
    </w:p>
    <w:p w14:paraId="271BAA9E" w14:textId="0AF25822" w:rsidR="0039238B" w:rsidRPr="00D95A49" w:rsidRDefault="0039238B" w:rsidP="0039238B">
      <w:pPr>
        <w:tabs>
          <w:tab w:val="left" w:pos="5103"/>
        </w:tabs>
        <w:ind w:firstLine="709"/>
        <w:contextualSpacing/>
        <w:jc w:val="both"/>
        <w:rPr>
          <w:sz w:val="28"/>
          <w:szCs w:val="28"/>
          <w:lang w:eastAsia="en-US"/>
        </w:rPr>
      </w:pPr>
      <w:r w:rsidRPr="00D95A49">
        <w:rPr>
          <w:sz w:val="28"/>
          <w:szCs w:val="28"/>
          <w:lang w:eastAsia="en-US"/>
        </w:rPr>
        <w:t xml:space="preserve">Юридический адрес </w:t>
      </w:r>
      <w:bookmarkStart w:id="0" w:name="_Hlk36199210"/>
      <w:r w:rsidR="005F5C96" w:rsidRPr="005F5C96">
        <w:rPr>
          <w:sz w:val="28"/>
          <w:szCs w:val="28"/>
          <w:lang w:eastAsia="en-US"/>
        </w:rPr>
        <w:t>ГУ МЧС России по Республике Ком</w:t>
      </w:r>
      <w:bookmarkEnd w:id="0"/>
      <w:r w:rsidR="005F5C96">
        <w:rPr>
          <w:sz w:val="28"/>
          <w:szCs w:val="28"/>
          <w:lang w:eastAsia="en-US"/>
        </w:rPr>
        <w:t>и: 167000, Республика Коми, г. Сыктывкар, ул. Советская, д.9</w:t>
      </w:r>
    </w:p>
    <w:p w14:paraId="6580D9BE" w14:textId="32EFD4E6" w:rsidR="005F5C96" w:rsidRPr="00D95A49" w:rsidRDefault="0039238B" w:rsidP="005F5C96">
      <w:pPr>
        <w:tabs>
          <w:tab w:val="left" w:pos="5103"/>
        </w:tabs>
        <w:ind w:firstLine="709"/>
        <w:contextualSpacing/>
        <w:jc w:val="both"/>
        <w:rPr>
          <w:sz w:val="28"/>
          <w:szCs w:val="28"/>
          <w:lang w:eastAsia="en-US"/>
        </w:rPr>
      </w:pPr>
      <w:r w:rsidRPr="00D95A49">
        <w:rPr>
          <w:sz w:val="28"/>
          <w:szCs w:val="28"/>
          <w:lang w:eastAsia="en-US"/>
        </w:rPr>
        <w:t xml:space="preserve">Фактический адрес: </w:t>
      </w:r>
      <w:r w:rsidR="005F5C96">
        <w:rPr>
          <w:sz w:val="28"/>
          <w:szCs w:val="28"/>
          <w:lang w:eastAsia="en-US"/>
        </w:rPr>
        <w:t>167000, Республика Коми, г. Сыктывкар, ул. Советская, д.9.</w:t>
      </w:r>
    </w:p>
    <w:p w14:paraId="56106F56" w14:textId="5A05FE0B" w:rsidR="0039238B" w:rsidRPr="00D95A49" w:rsidRDefault="0039238B" w:rsidP="005F5C96">
      <w:pPr>
        <w:tabs>
          <w:tab w:val="left" w:pos="5103"/>
        </w:tabs>
        <w:ind w:firstLine="709"/>
        <w:contextualSpacing/>
        <w:jc w:val="both"/>
        <w:rPr>
          <w:sz w:val="28"/>
          <w:szCs w:val="28"/>
        </w:rPr>
      </w:pPr>
      <w:r w:rsidRPr="00D95A49">
        <w:rPr>
          <w:sz w:val="28"/>
          <w:szCs w:val="28"/>
        </w:rPr>
        <w:t xml:space="preserve">Организационно-правовая форма: </w:t>
      </w:r>
      <w:r w:rsidR="005F5C96">
        <w:rPr>
          <w:sz w:val="28"/>
          <w:szCs w:val="28"/>
        </w:rPr>
        <w:t>федеральное государственное казенное учреждение.</w:t>
      </w:r>
    </w:p>
    <w:p w14:paraId="3458A83B" w14:textId="24C304C4" w:rsidR="00F44156" w:rsidRPr="00D95A49" w:rsidRDefault="005F5C96" w:rsidP="00F44156">
      <w:pPr>
        <w:autoSpaceDE w:val="0"/>
        <w:autoSpaceDN w:val="0"/>
        <w:adjustRightInd w:val="0"/>
        <w:ind w:firstLine="709"/>
        <w:jc w:val="both"/>
        <w:rPr>
          <w:rFonts w:eastAsiaTheme="minorHAnsi"/>
          <w:sz w:val="28"/>
          <w:szCs w:val="28"/>
          <w:lang w:eastAsia="en-US"/>
        </w:rPr>
      </w:pPr>
      <w:r w:rsidRPr="005F5C96">
        <w:rPr>
          <w:rFonts w:eastAsiaTheme="minorHAnsi"/>
          <w:sz w:val="28"/>
          <w:szCs w:val="28"/>
          <w:lang w:eastAsia="en-US"/>
        </w:rPr>
        <w:t>ГУ МЧС России по Республике Коми</w:t>
      </w:r>
      <w:r w:rsidR="00F44156" w:rsidRPr="00D95A49">
        <w:rPr>
          <w:rFonts w:eastAsiaTheme="minorHAnsi"/>
          <w:sz w:val="28"/>
          <w:szCs w:val="28"/>
          <w:lang w:eastAsia="en-US"/>
        </w:rPr>
        <w:t xml:space="preserve"> в своей деятельности руководствуется </w:t>
      </w:r>
      <w:hyperlink r:id="rId9" w:history="1">
        <w:r w:rsidR="00F44156" w:rsidRPr="00D95A49">
          <w:rPr>
            <w:rFonts w:eastAsiaTheme="minorHAnsi"/>
            <w:sz w:val="28"/>
            <w:szCs w:val="28"/>
            <w:lang w:eastAsia="en-US"/>
          </w:rPr>
          <w:t>Конституцией</w:t>
        </w:r>
      </w:hyperlink>
      <w:r w:rsidR="00F44156" w:rsidRPr="00D95A49">
        <w:rPr>
          <w:rFonts w:eastAsiaTheme="minorHAnsi"/>
          <w:sz w:val="28"/>
          <w:szCs w:val="28"/>
          <w:lang w:eastAsia="en-US"/>
        </w:rPr>
        <w:t xml:space="preserve"> Российской Федерации, федеральными конституционными законами, федеральными законами, актами Президента Российской Федерации</w:t>
      </w:r>
      <w:r>
        <w:rPr>
          <w:rFonts w:eastAsiaTheme="minorHAnsi"/>
          <w:sz w:val="28"/>
          <w:szCs w:val="28"/>
          <w:lang w:eastAsia="en-US"/>
        </w:rPr>
        <w:t xml:space="preserve"> </w:t>
      </w:r>
      <w:r w:rsidR="00F44156" w:rsidRPr="00D95A49">
        <w:rPr>
          <w:rFonts w:eastAsiaTheme="minorHAnsi"/>
          <w:sz w:val="28"/>
          <w:szCs w:val="28"/>
          <w:lang w:eastAsia="en-US"/>
        </w:rPr>
        <w:t>и</w:t>
      </w:r>
      <w:r w:rsidR="00FE2A87" w:rsidRPr="00D95A49">
        <w:rPr>
          <w:rFonts w:eastAsiaTheme="minorHAnsi"/>
          <w:sz w:val="28"/>
          <w:szCs w:val="28"/>
          <w:lang w:eastAsia="en-US"/>
        </w:rPr>
        <w:t xml:space="preserve"> </w:t>
      </w:r>
      <w:r w:rsidR="00F44156" w:rsidRPr="00D95A49">
        <w:rPr>
          <w:rFonts w:eastAsiaTheme="minorHAnsi"/>
          <w:sz w:val="28"/>
          <w:szCs w:val="28"/>
          <w:lang w:eastAsia="en-US"/>
        </w:rPr>
        <w:t xml:space="preserve"> Правительства Российской</w:t>
      </w:r>
      <w:r>
        <w:rPr>
          <w:rFonts w:eastAsiaTheme="minorHAnsi"/>
          <w:sz w:val="28"/>
          <w:szCs w:val="28"/>
          <w:lang w:eastAsia="en-US"/>
        </w:rPr>
        <w:t xml:space="preserve"> </w:t>
      </w:r>
      <w:r w:rsidR="00F44156" w:rsidRPr="00D95A49">
        <w:rPr>
          <w:rFonts w:eastAsiaTheme="minorHAnsi"/>
          <w:sz w:val="28"/>
          <w:szCs w:val="28"/>
          <w:lang w:eastAsia="en-US"/>
        </w:rPr>
        <w:t xml:space="preserve">Федерации, приказами и директивами Верховного Главнокомандующего Вооруженными Силами </w:t>
      </w:r>
      <w:r w:rsidR="00F44156" w:rsidRPr="00D95A49">
        <w:rPr>
          <w:rFonts w:eastAsiaTheme="minorHAnsi"/>
          <w:sz w:val="28"/>
          <w:szCs w:val="28"/>
          <w:lang w:eastAsia="en-US"/>
        </w:rPr>
        <w:lastRenderedPageBreak/>
        <w:t>Российской Федерации, международными договорами Российской Федерации</w:t>
      </w:r>
      <w:r w:rsidR="00C364DA">
        <w:rPr>
          <w:rFonts w:eastAsiaTheme="minorHAnsi"/>
          <w:sz w:val="28"/>
          <w:szCs w:val="28"/>
          <w:lang w:eastAsia="en-US"/>
        </w:rPr>
        <w:t xml:space="preserve">, </w:t>
      </w:r>
      <w:r w:rsidR="00C364DA" w:rsidRPr="005F5C96">
        <w:rPr>
          <w:rFonts w:eastAsiaTheme="minorHAnsi"/>
          <w:sz w:val="28"/>
          <w:szCs w:val="28"/>
          <w:lang w:eastAsia="en-US"/>
        </w:rPr>
        <w:t>ГУ МЧС России по Республике Коми</w:t>
      </w:r>
      <w:r w:rsidR="00F44156" w:rsidRPr="00D95A49">
        <w:rPr>
          <w:rFonts w:eastAsiaTheme="minorHAnsi"/>
          <w:sz w:val="28"/>
          <w:szCs w:val="28"/>
          <w:lang w:eastAsia="en-US"/>
        </w:rPr>
        <w:t>.</w:t>
      </w:r>
    </w:p>
    <w:p w14:paraId="1EC6387C" w14:textId="4AC073CF" w:rsidR="00DE30D9" w:rsidRPr="00D95A49" w:rsidRDefault="00DE30D9" w:rsidP="0039238B">
      <w:pPr>
        <w:ind w:firstLine="709"/>
        <w:contextualSpacing/>
        <w:jc w:val="both"/>
        <w:rPr>
          <w:rFonts w:eastAsia="Calibri"/>
          <w:sz w:val="28"/>
          <w:szCs w:val="28"/>
          <w:lang w:eastAsia="en-US"/>
        </w:rPr>
      </w:pPr>
    </w:p>
    <w:p w14:paraId="4127A95B" w14:textId="77777777" w:rsidR="0039238B" w:rsidRPr="00D95A49" w:rsidRDefault="0039238B" w:rsidP="0039238B">
      <w:pPr>
        <w:tabs>
          <w:tab w:val="left" w:pos="7938"/>
        </w:tabs>
        <w:autoSpaceDE w:val="0"/>
        <w:autoSpaceDN w:val="0"/>
        <w:adjustRightInd w:val="0"/>
        <w:ind w:firstLine="709"/>
        <w:jc w:val="center"/>
        <w:outlineLvl w:val="2"/>
        <w:rPr>
          <w:b/>
          <w:sz w:val="28"/>
          <w:szCs w:val="28"/>
        </w:rPr>
      </w:pPr>
      <w:r w:rsidRPr="00D95A49">
        <w:rPr>
          <w:b/>
          <w:sz w:val="28"/>
          <w:szCs w:val="28"/>
        </w:rPr>
        <w:t>Раздел 2. Результаты деятельности МЧС России в отчетном периоде</w:t>
      </w:r>
    </w:p>
    <w:p w14:paraId="2998E858" w14:textId="77777777" w:rsidR="0039238B" w:rsidRPr="00D95A49" w:rsidRDefault="0039238B" w:rsidP="0039238B">
      <w:pPr>
        <w:tabs>
          <w:tab w:val="left" w:pos="7938"/>
        </w:tabs>
        <w:ind w:firstLine="709"/>
        <w:jc w:val="both"/>
        <w:rPr>
          <w:sz w:val="28"/>
          <w:szCs w:val="28"/>
        </w:rPr>
      </w:pPr>
    </w:p>
    <w:p w14:paraId="692F5137" w14:textId="725C3DA7" w:rsidR="009558A3" w:rsidRPr="00D95A49" w:rsidRDefault="002B65F1" w:rsidP="009558A3">
      <w:pPr>
        <w:autoSpaceDE w:val="0"/>
        <w:autoSpaceDN w:val="0"/>
        <w:adjustRightInd w:val="0"/>
        <w:ind w:firstLine="709"/>
        <w:jc w:val="both"/>
        <w:rPr>
          <w:rFonts w:eastAsiaTheme="minorHAnsi"/>
          <w:sz w:val="28"/>
          <w:szCs w:val="28"/>
          <w:lang w:eastAsia="en-US"/>
        </w:rPr>
      </w:pPr>
      <w:r w:rsidRPr="005F5C96">
        <w:rPr>
          <w:rFonts w:eastAsiaTheme="minorHAnsi"/>
          <w:sz w:val="28"/>
          <w:szCs w:val="28"/>
          <w:lang w:eastAsia="en-US"/>
        </w:rPr>
        <w:t>ГУ МЧС России по Республике Коми</w:t>
      </w:r>
      <w:r w:rsidR="009558A3" w:rsidRPr="00D95A49">
        <w:rPr>
          <w:rFonts w:eastAsiaTheme="minorHAnsi"/>
          <w:sz w:val="28"/>
          <w:szCs w:val="28"/>
          <w:lang w:eastAsia="en-US"/>
        </w:rPr>
        <w:t xml:space="preserve"> осуществляет функции по выработке и реализации государственной политики, нормативно-правовому регулированию, а также </w:t>
      </w:r>
      <w:r>
        <w:rPr>
          <w:rFonts w:eastAsiaTheme="minorHAnsi"/>
          <w:sz w:val="28"/>
          <w:szCs w:val="28"/>
          <w:lang w:eastAsia="en-US"/>
        </w:rPr>
        <w:t>п</w:t>
      </w:r>
      <w:r w:rsidR="009558A3" w:rsidRPr="00D95A49">
        <w:rPr>
          <w:rFonts w:eastAsiaTheme="minorHAnsi"/>
          <w:sz w:val="28"/>
          <w:szCs w:val="28"/>
          <w:lang w:eastAsia="en-US"/>
        </w:rPr>
        <w:t>о надзору и контролю в области гражданской обороны, защиты населения</w:t>
      </w:r>
      <w:r>
        <w:rPr>
          <w:rFonts w:eastAsiaTheme="minorHAnsi"/>
          <w:sz w:val="28"/>
          <w:szCs w:val="28"/>
          <w:lang w:eastAsia="en-US"/>
        </w:rPr>
        <w:t xml:space="preserve"> </w:t>
      </w:r>
      <w:r w:rsidR="009558A3" w:rsidRPr="00D95A49">
        <w:rPr>
          <w:rFonts w:eastAsiaTheme="minorHAnsi"/>
          <w:sz w:val="28"/>
          <w:szCs w:val="28"/>
          <w:lang w:eastAsia="en-US"/>
        </w:rPr>
        <w:t>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5D45298F" w14:textId="4B2FB4F6" w:rsidR="00CD1888" w:rsidRPr="00D95A49" w:rsidRDefault="002B65F1" w:rsidP="00CD1888">
      <w:pPr>
        <w:autoSpaceDE w:val="0"/>
        <w:autoSpaceDN w:val="0"/>
        <w:adjustRightInd w:val="0"/>
        <w:ind w:firstLine="709"/>
        <w:jc w:val="both"/>
        <w:rPr>
          <w:rFonts w:eastAsiaTheme="minorHAnsi"/>
          <w:sz w:val="28"/>
          <w:szCs w:val="28"/>
          <w:lang w:eastAsia="en-US"/>
        </w:rPr>
      </w:pPr>
      <w:r w:rsidRPr="005F5C96">
        <w:rPr>
          <w:rFonts w:eastAsiaTheme="minorHAnsi"/>
          <w:sz w:val="28"/>
          <w:szCs w:val="28"/>
          <w:lang w:eastAsia="en-US"/>
        </w:rPr>
        <w:t>ГУ МЧС России по Республике Коми</w:t>
      </w:r>
      <w:r>
        <w:rPr>
          <w:rFonts w:eastAsiaTheme="minorHAnsi"/>
          <w:sz w:val="28"/>
          <w:szCs w:val="28"/>
          <w:lang w:eastAsia="en-US"/>
        </w:rPr>
        <w:t xml:space="preserve"> </w:t>
      </w:r>
      <w:r w:rsidR="00CD1888" w:rsidRPr="00D95A49">
        <w:rPr>
          <w:rFonts w:eastAsiaTheme="minorHAnsi"/>
          <w:sz w:val="28"/>
          <w:szCs w:val="28"/>
          <w:lang w:eastAsia="en-US"/>
        </w:rPr>
        <w:t>осуществляет уп</w:t>
      </w:r>
      <w:r w:rsidR="008B15A2">
        <w:rPr>
          <w:rFonts w:eastAsiaTheme="minorHAnsi"/>
          <w:sz w:val="28"/>
          <w:szCs w:val="28"/>
          <w:lang w:eastAsia="en-US"/>
        </w:rPr>
        <w:t>равление, координацию, контрол</w:t>
      </w:r>
      <w:r w:rsidR="008F1FD0">
        <w:rPr>
          <w:rFonts w:eastAsiaTheme="minorHAnsi"/>
          <w:sz w:val="28"/>
          <w:szCs w:val="28"/>
          <w:lang w:eastAsia="en-US"/>
        </w:rPr>
        <w:t>ь</w:t>
      </w:r>
      <w:r w:rsidR="00516288" w:rsidRPr="00D95A49">
        <w:rPr>
          <w:rFonts w:eastAsiaTheme="minorHAnsi"/>
          <w:sz w:val="28"/>
          <w:szCs w:val="28"/>
          <w:lang w:eastAsia="en-US"/>
        </w:rPr>
        <w:t xml:space="preserve"> </w:t>
      </w:r>
      <w:r w:rsidR="00CD1888" w:rsidRPr="00D95A49">
        <w:rPr>
          <w:rFonts w:eastAsiaTheme="minorHAnsi"/>
          <w:sz w:val="28"/>
          <w:szCs w:val="28"/>
          <w:lang w:eastAsia="en-US"/>
        </w:rPr>
        <w:t>и реагирование в области гражда</w:t>
      </w:r>
      <w:r w:rsidR="008B15A2">
        <w:rPr>
          <w:rFonts w:eastAsiaTheme="minorHAnsi"/>
          <w:sz w:val="28"/>
          <w:szCs w:val="28"/>
          <w:lang w:eastAsia="en-US"/>
        </w:rPr>
        <w:t xml:space="preserve">нской обороны, защиты населения </w:t>
      </w:r>
      <w:r w:rsidR="00CD1888" w:rsidRPr="00D95A49">
        <w:rPr>
          <w:rFonts w:eastAsiaTheme="minorHAnsi"/>
          <w:sz w:val="28"/>
          <w:szCs w:val="28"/>
          <w:lang w:eastAsia="en-US"/>
        </w:rPr>
        <w:t>и территорий от чрезвычайных ситуаций, обеспечения пожарной безопасности и безопасности людей на водных объектах.</w:t>
      </w:r>
    </w:p>
    <w:p w14:paraId="6DAB2151" w14:textId="4CBF7B9A" w:rsidR="00F061BF" w:rsidRPr="00D95A49" w:rsidRDefault="009B1D3D" w:rsidP="00F061BF">
      <w:pPr>
        <w:autoSpaceDE w:val="0"/>
        <w:autoSpaceDN w:val="0"/>
        <w:adjustRightInd w:val="0"/>
        <w:ind w:firstLine="709"/>
        <w:jc w:val="both"/>
        <w:rPr>
          <w:rFonts w:eastAsiaTheme="minorHAnsi"/>
          <w:sz w:val="28"/>
          <w:szCs w:val="28"/>
          <w:lang w:eastAsia="en-US"/>
        </w:rPr>
      </w:pPr>
      <w:r w:rsidRPr="00D95A49">
        <w:rPr>
          <w:rFonts w:eastAsiaTheme="minorHAnsi"/>
          <w:sz w:val="28"/>
          <w:szCs w:val="28"/>
          <w:lang w:eastAsia="en-US"/>
        </w:rPr>
        <w:t xml:space="preserve">Задачи </w:t>
      </w:r>
      <w:r w:rsidR="002B65F1" w:rsidRPr="005F5C96">
        <w:rPr>
          <w:rFonts w:eastAsiaTheme="minorHAnsi"/>
          <w:sz w:val="28"/>
          <w:szCs w:val="28"/>
          <w:lang w:eastAsia="en-US"/>
        </w:rPr>
        <w:t>ГУ МЧС России по Республике Коми</w:t>
      </w:r>
      <w:r w:rsidR="00F061BF" w:rsidRPr="00D95A49">
        <w:rPr>
          <w:rFonts w:eastAsiaTheme="minorHAnsi"/>
          <w:sz w:val="28"/>
          <w:szCs w:val="28"/>
          <w:lang w:eastAsia="en-US"/>
        </w:rPr>
        <w:t>:</w:t>
      </w:r>
      <w:r w:rsidR="002B65F1">
        <w:rPr>
          <w:rFonts w:eastAsiaTheme="minorHAnsi"/>
          <w:sz w:val="28"/>
          <w:szCs w:val="28"/>
          <w:lang w:eastAsia="en-US"/>
        </w:rPr>
        <w:t xml:space="preserve"> н</w:t>
      </w:r>
      <w:r w:rsidR="002B65F1" w:rsidRPr="002B65F1">
        <w:rPr>
          <w:rFonts w:eastAsiaTheme="minorHAnsi"/>
          <w:sz w:val="28"/>
          <w:szCs w:val="28"/>
          <w:lang w:eastAsia="en-US"/>
        </w:rPr>
        <w:t>адзор за выполнением требований по гражданской обороне, обеспечению пожарной безопасности</w:t>
      </w:r>
      <w:r w:rsidR="002B65F1">
        <w:rPr>
          <w:rFonts w:eastAsiaTheme="minorHAnsi"/>
          <w:sz w:val="28"/>
          <w:szCs w:val="28"/>
          <w:lang w:eastAsia="en-US"/>
        </w:rPr>
        <w:t>; о</w:t>
      </w:r>
      <w:r w:rsidR="002B65F1" w:rsidRPr="002B65F1">
        <w:rPr>
          <w:rFonts w:eastAsiaTheme="minorHAnsi"/>
          <w:sz w:val="28"/>
          <w:szCs w:val="28"/>
          <w:lang w:eastAsia="en-US"/>
        </w:rPr>
        <w:t>рганизация деятельности подчиненных пожарно-спасательных, поисково-спасательных и аварийно- спасательных формирований</w:t>
      </w:r>
      <w:r w:rsidR="002B65F1">
        <w:rPr>
          <w:rFonts w:eastAsiaTheme="minorHAnsi"/>
          <w:sz w:val="28"/>
          <w:szCs w:val="28"/>
          <w:lang w:eastAsia="en-US"/>
        </w:rPr>
        <w:t>; п</w:t>
      </w:r>
      <w:r w:rsidR="002B65F1" w:rsidRPr="002B65F1">
        <w:rPr>
          <w:rFonts w:eastAsiaTheme="minorHAnsi"/>
          <w:sz w:val="28"/>
          <w:szCs w:val="28"/>
          <w:lang w:eastAsia="en-US"/>
        </w:rPr>
        <w:t>редупреждение и тушение пожаров</w:t>
      </w:r>
      <w:r w:rsidR="002B65F1">
        <w:rPr>
          <w:rFonts w:eastAsiaTheme="minorHAnsi"/>
          <w:sz w:val="28"/>
          <w:szCs w:val="28"/>
          <w:lang w:eastAsia="en-US"/>
        </w:rPr>
        <w:t>; р</w:t>
      </w:r>
      <w:r w:rsidR="002B65F1" w:rsidRPr="002B65F1">
        <w:rPr>
          <w:rFonts w:eastAsiaTheme="minorHAnsi"/>
          <w:sz w:val="28"/>
          <w:szCs w:val="28"/>
          <w:lang w:eastAsia="en-US"/>
        </w:rPr>
        <w:t>абота по предупреждению и ликвидации чрезвычайных ситуаций</w:t>
      </w:r>
      <w:r w:rsidR="005649B8">
        <w:rPr>
          <w:rFonts w:eastAsiaTheme="minorHAnsi"/>
          <w:sz w:val="28"/>
          <w:szCs w:val="28"/>
          <w:lang w:eastAsia="en-US"/>
        </w:rPr>
        <w:t>.</w:t>
      </w:r>
    </w:p>
    <w:p w14:paraId="0821F468" w14:textId="77777777" w:rsidR="002B65F1" w:rsidRDefault="002B65F1" w:rsidP="003709F7">
      <w:pPr>
        <w:autoSpaceDE w:val="0"/>
        <w:autoSpaceDN w:val="0"/>
        <w:adjustRightInd w:val="0"/>
        <w:spacing w:before="300"/>
        <w:contextualSpacing/>
        <w:jc w:val="center"/>
        <w:rPr>
          <w:b/>
          <w:bCs/>
          <w:sz w:val="28"/>
          <w:szCs w:val="28"/>
        </w:rPr>
      </w:pPr>
    </w:p>
    <w:p w14:paraId="19A9DBF4" w14:textId="77777777" w:rsidR="002B65F1" w:rsidRPr="00D95A49" w:rsidRDefault="002B65F1" w:rsidP="003709F7">
      <w:pPr>
        <w:autoSpaceDE w:val="0"/>
        <w:autoSpaceDN w:val="0"/>
        <w:adjustRightInd w:val="0"/>
        <w:spacing w:before="300"/>
        <w:contextualSpacing/>
        <w:jc w:val="center"/>
        <w:rPr>
          <w:b/>
          <w:bCs/>
          <w:sz w:val="28"/>
          <w:szCs w:val="28"/>
        </w:rPr>
      </w:pPr>
    </w:p>
    <w:p w14:paraId="1C17AD16" w14:textId="77777777" w:rsidR="009D2A7C" w:rsidRPr="009D2A7C" w:rsidRDefault="009D2A7C" w:rsidP="009D2A7C">
      <w:pPr>
        <w:autoSpaceDE w:val="0"/>
        <w:autoSpaceDN w:val="0"/>
        <w:adjustRightInd w:val="0"/>
        <w:spacing w:before="300"/>
        <w:contextualSpacing/>
        <w:jc w:val="center"/>
        <w:rPr>
          <w:b/>
          <w:bCs/>
          <w:sz w:val="28"/>
          <w:szCs w:val="28"/>
        </w:rPr>
      </w:pPr>
      <w:r w:rsidRPr="009D2A7C">
        <w:rPr>
          <w:b/>
          <w:bCs/>
          <w:sz w:val="28"/>
          <w:szCs w:val="28"/>
        </w:rPr>
        <w:t>Раздел 3. Анализ отчета об исполнении бюджета субъектом бюджетной отчетности</w:t>
      </w:r>
    </w:p>
    <w:p w14:paraId="70E0CE2C" w14:textId="77777777" w:rsidR="009D2A7C" w:rsidRPr="009D2A7C" w:rsidRDefault="009D2A7C" w:rsidP="009D2A7C">
      <w:pPr>
        <w:tabs>
          <w:tab w:val="left" w:pos="800"/>
          <w:tab w:val="left" w:pos="7938"/>
        </w:tabs>
        <w:ind w:firstLine="709"/>
        <w:jc w:val="center"/>
        <w:rPr>
          <w:rFonts w:eastAsia="Calibri"/>
          <w:b/>
          <w:bCs/>
          <w:color w:val="000000"/>
          <w:sz w:val="28"/>
          <w:szCs w:val="28"/>
        </w:rPr>
      </w:pPr>
    </w:p>
    <w:p w14:paraId="7B525083" w14:textId="77777777" w:rsidR="009D2A7C" w:rsidRPr="00F63309" w:rsidRDefault="009D2A7C" w:rsidP="009D2A7C">
      <w:pPr>
        <w:tabs>
          <w:tab w:val="left" w:pos="800"/>
          <w:tab w:val="left" w:pos="7938"/>
        </w:tabs>
        <w:ind w:firstLine="709"/>
        <w:jc w:val="center"/>
        <w:rPr>
          <w:rFonts w:eastAsia="Calibri"/>
          <w:b/>
          <w:bCs/>
          <w:color w:val="000000"/>
          <w:sz w:val="28"/>
          <w:szCs w:val="28"/>
        </w:rPr>
      </w:pPr>
      <w:r w:rsidRPr="00F63309">
        <w:rPr>
          <w:rFonts w:eastAsia="Calibri"/>
          <w:b/>
          <w:bCs/>
          <w:color w:val="000000"/>
          <w:sz w:val="28"/>
          <w:szCs w:val="28"/>
        </w:rPr>
        <w:t>Сведениям об исполнении бюджета (ф. 0503164)</w:t>
      </w:r>
    </w:p>
    <w:p w14:paraId="1FE7AC66" w14:textId="77777777" w:rsidR="009D2A7C" w:rsidRPr="00F63309" w:rsidRDefault="009D2A7C" w:rsidP="009D2A7C">
      <w:pPr>
        <w:tabs>
          <w:tab w:val="left" w:pos="800"/>
          <w:tab w:val="left" w:pos="7938"/>
        </w:tabs>
        <w:ind w:firstLine="686"/>
        <w:jc w:val="both"/>
        <w:rPr>
          <w:rFonts w:eastAsia="Calibri"/>
          <w:bCs/>
          <w:color w:val="000000"/>
          <w:sz w:val="28"/>
          <w:szCs w:val="28"/>
        </w:rPr>
      </w:pPr>
    </w:p>
    <w:p w14:paraId="0AAC1C02" w14:textId="4A134E86" w:rsidR="009D2A7C" w:rsidRPr="00F63309" w:rsidRDefault="009D2A7C" w:rsidP="009D2A7C">
      <w:pPr>
        <w:ind w:firstLine="709"/>
        <w:jc w:val="both"/>
        <w:rPr>
          <w:sz w:val="28"/>
          <w:szCs w:val="28"/>
        </w:rPr>
      </w:pPr>
      <w:r w:rsidRPr="00F63309">
        <w:rPr>
          <w:sz w:val="28"/>
          <w:szCs w:val="28"/>
        </w:rPr>
        <w:t xml:space="preserve">Фактический объем доходов федерального бюджета, администрируемых ГУ МЧС России по Республике Коми, </w:t>
      </w:r>
      <w:r w:rsidR="00675D3E" w:rsidRPr="00F63309">
        <w:rPr>
          <w:sz w:val="28"/>
          <w:szCs w:val="28"/>
        </w:rPr>
        <w:t>по состоянию н</w:t>
      </w:r>
      <w:r w:rsidRPr="00F63309">
        <w:rPr>
          <w:sz w:val="28"/>
          <w:szCs w:val="28"/>
        </w:rPr>
        <w:t xml:space="preserve">а 1 </w:t>
      </w:r>
      <w:r w:rsidR="0038261B" w:rsidRPr="00F63309">
        <w:rPr>
          <w:sz w:val="28"/>
          <w:szCs w:val="28"/>
        </w:rPr>
        <w:t>янва</w:t>
      </w:r>
      <w:r w:rsidR="00675D3E" w:rsidRPr="00F63309">
        <w:rPr>
          <w:sz w:val="28"/>
          <w:szCs w:val="28"/>
        </w:rPr>
        <w:t>ря</w:t>
      </w:r>
      <w:r w:rsidRPr="00F63309">
        <w:rPr>
          <w:sz w:val="28"/>
          <w:szCs w:val="28"/>
        </w:rPr>
        <w:t xml:space="preserve"> 202</w:t>
      </w:r>
      <w:r w:rsidR="0038261B" w:rsidRPr="00F63309">
        <w:rPr>
          <w:sz w:val="28"/>
          <w:szCs w:val="28"/>
        </w:rPr>
        <w:t>4</w:t>
      </w:r>
      <w:r w:rsidRPr="00F63309">
        <w:rPr>
          <w:sz w:val="28"/>
          <w:szCs w:val="28"/>
        </w:rPr>
        <w:t xml:space="preserve"> года составил </w:t>
      </w:r>
      <w:r w:rsidR="0038261B" w:rsidRPr="00F63309">
        <w:rPr>
          <w:sz w:val="28"/>
          <w:szCs w:val="28"/>
        </w:rPr>
        <w:t>14</w:t>
      </w:r>
      <w:r w:rsidR="003923BF" w:rsidRPr="00F63309">
        <w:rPr>
          <w:sz w:val="28"/>
          <w:szCs w:val="28"/>
        </w:rPr>
        <w:t> </w:t>
      </w:r>
      <w:r w:rsidR="0038261B" w:rsidRPr="00F63309">
        <w:rPr>
          <w:sz w:val="28"/>
          <w:szCs w:val="28"/>
        </w:rPr>
        <w:t>194</w:t>
      </w:r>
      <w:r w:rsidR="003923BF" w:rsidRPr="00F63309">
        <w:rPr>
          <w:sz w:val="28"/>
          <w:szCs w:val="28"/>
        </w:rPr>
        <w:t xml:space="preserve"> </w:t>
      </w:r>
      <w:r w:rsidR="0038261B" w:rsidRPr="00F63309">
        <w:rPr>
          <w:sz w:val="28"/>
          <w:szCs w:val="28"/>
        </w:rPr>
        <w:t>180,86</w:t>
      </w:r>
      <w:r w:rsidRPr="00F63309">
        <w:rPr>
          <w:sz w:val="28"/>
          <w:szCs w:val="28"/>
        </w:rPr>
        <w:t xml:space="preserve"> рублей.</w:t>
      </w:r>
    </w:p>
    <w:p w14:paraId="07BB27DC" w14:textId="77777777" w:rsidR="009D2A7C" w:rsidRPr="00F63309" w:rsidRDefault="009D2A7C" w:rsidP="009D2A7C">
      <w:pPr>
        <w:ind w:firstLine="709"/>
        <w:jc w:val="both"/>
        <w:rPr>
          <w:sz w:val="28"/>
          <w:szCs w:val="28"/>
        </w:rPr>
      </w:pPr>
      <w:r w:rsidRPr="00F63309">
        <w:rPr>
          <w:sz w:val="28"/>
          <w:szCs w:val="28"/>
        </w:rPr>
        <w:t>Основными источниками доходов федерального бюджета являются:</w:t>
      </w:r>
    </w:p>
    <w:p w14:paraId="31F4E011" w14:textId="2B8E357C" w:rsidR="009D2A7C" w:rsidRPr="00F63309" w:rsidRDefault="009D2A7C" w:rsidP="009D2A7C">
      <w:pPr>
        <w:ind w:firstLine="709"/>
        <w:jc w:val="both"/>
        <w:rPr>
          <w:sz w:val="28"/>
          <w:szCs w:val="28"/>
        </w:rPr>
      </w:pPr>
      <w:r w:rsidRPr="00F63309">
        <w:rPr>
          <w:sz w:val="28"/>
          <w:szCs w:val="28"/>
        </w:rPr>
        <w:t xml:space="preserve">доходы от компенсации затрат федерального бюджета – </w:t>
      </w:r>
      <w:r w:rsidR="00AE2A35" w:rsidRPr="00F63309">
        <w:rPr>
          <w:sz w:val="28"/>
          <w:szCs w:val="28"/>
        </w:rPr>
        <w:t>40,0</w:t>
      </w:r>
      <w:r w:rsidR="00024BC0" w:rsidRPr="00F63309">
        <w:rPr>
          <w:sz w:val="28"/>
          <w:szCs w:val="28"/>
        </w:rPr>
        <w:t>7</w:t>
      </w:r>
      <w:r w:rsidRPr="00F63309">
        <w:rPr>
          <w:sz w:val="28"/>
          <w:szCs w:val="28"/>
        </w:rPr>
        <w:t xml:space="preserve">% </w:t>
      </w:r>
      <w:r w:rsidRPr="00F63309">
        <w:rPr>
          <w:sz w:val="28"/>
          <w:szCs w:val="28"/>
        </w:rPr>
        <w:br/>
        <w:t>от общего поступлений доходов;</w:t>
      </w:r>
    </w:p>
    <w:p w14:paraId="1A44A80C" w14:textId="5C359287" w:rsidR="009D2A7C" w:rsidRPr="00F63309" w:rsidRDefault="009D2A7C" w:rsidP="009D2A7C">
      <w:pPr>
        <w:ind w:firstLine="709"/>
        <w:contextualSpacing/>
        <w:jc w:val="both"/>
        <w:rPr>
          <w:sz w:val="28"/>
          <w:szCs w:val="28"/>
        </w:rPr>
      </w:pPr>
      <w:r w:rsidRPr="00F63309">
        <w:rPr>
          <w:sz w:val="28"/>
          <w:szCs w:val="28"/>
        </w:rPr>
        <w:t>платные услуги, предоставляемые казенными учреждениями – 2,</w:t>
      </w:r>
      <w:r w:rsidR="006F79A7" w:rsidRPr="00F63309">
        <w:rPr>
          <w:sz w:val="28"/>
          <w:szCs w:val="28"/>
        </w:rPr>
        <w:t>91</w:t>
      </w:r>
      <w:r w:rsidRPr="00F63309">
        <w:rPr>
          <w:sz w:val="28"/>
          <w:szCs w:val="28"/>
        </w:rPr>
        <w:t>%;</w:t>
      </w:r>
    </w:p>
    <w:p w14:paraId="56EF8CDB" w14:textId="562D1D62" w:rsidR="009D2A7C" w:rsidRPr="00F63309" w:rsidRDefault="009D2A7C" w:rsidP="009D2A7C">
      <w:pPr>
        <w:ind w:firstLine="709"/>
        <w:jc w:val="both"/>
        <w:rPr>
          <w:sz w:val="28"/>
          <w:szCs w:val="28"/>
        </w:rPr>
      </w:pPr>
      <w:r w:rsidRPr="00F63309">
        <w:rPr>
          <w:sz w:val="28"/>
          <w:szCs w:val="28"/>
        </w:rPr>
        <w:t xml:space="preserve">административные штрафы в области государственного пожарного надзора – </w:t>
      </w:r>
      <w:r w:rsidR="00CE3962" w:rsidRPr="00F63309">
        <w:rPr>
          <w:sz w:val="28"/>
          <w:szCs w:val="28"/>
        </w:rPr>
        <w:t>27,</w:t>
      </w:r>
      <w:r w:rsidR="00024BC0" w:rsidRPr="00F63309">
        <w:rPr>
          <w:sz w:val="28"/>
          <w:szCs w:val="28"/>
        </w:rPr>
        <w:t>44</w:t>
      </w:r>
      <w:r w:rsidRPr="00F63309">
        <w:rPr>
          <w:sz w:val="28"/>
          <w:szCs w:val="28"/>
        </w:rPr>
        <w:t xml:space="preserve"> %;</w:t>
      </w:r>
    </w:p>
    <w:p w14:paraId="3EFB85C0" w14:textId="4AD562CF" w:rsidR="009D2A7C" w:rsidRPr="00F63309" w:rsidRDefault="009D2A7C" w:rsidP="009D2A7C">
      <w:pPr>
        <w:ind w:firstLine="709"/>
        <w:jc w:val="both"/>
        <w:rPr>
          <w:sz w:val="28"/>
          <w:szCs w:val="28"/>
        </w:rPr>
      </w:pPr>
      <w:r w:rsidRPr="00F63309">
        <w:rPr>
          <w:bCs/>
          <w:sz w:val="28"/>
          <w:szCs w:val="28"/>
        </w:rPr>
        <w:t>штрафы, пени, неустойки</w:t>
      </w:r>
      <w:r w:rsidRPr="00F63309">
        <w:rPr>
          <w:sz w:val="28"/>
          <w:szCs w:val="28"/>
        </w:rPr>
        <w:t xml:space="preserve"> за неисполнение, ненадлежащее исполнение, просрочку исполнения обязательств по государственным контрактам – 0,</w:t>
      </w:r>
      <w:r w:rsidR="005F350A" w:rsidRPr="00F63309">
        <w:rPr>
          <w:sz w:val="28"/>
          <w:szCs w:val="28"/>
        </w:rPr>
        <w:t>17</w:t>
      </w:r>
      <w:r w:rsidRPr="00F63309">
        <w:rPr>
          <w:sz w:val="28"/>
          <w:szCs w:val="28"/>
        </w:rPr>
        <w:t>%;</w:t>
      </w:r>
    </w:p>
    <w:p w14:paraId="5246E892" w14:textId="12B13D6F" w:rsidR="009D2A7C" w:rsidRPr="00F63309" w:rsidRDefault="009D2A7C" w:rsidP="009D2A7C">
      <w:pPr>
        <w:ind w:firstLine="709"/>
        <w:jc w:val="both"/>
        <w:rPr>
          <w:sz w:val="28"/>
          <w:szCs w:val="28"/>
        </w:rPr>
      </w:pPr>
      <w:r w:rsidRPr="00F63309">
        <w:rPr>
          <w:sz w:val="28"/>
          <w:szCs w:val="28"/>
        </w:rPr>
        <w:t xml:space="preserve">государственная пошлина за предоставление лицензий в области </w:t>
      </w:r>
      <w:r w:rsidRPr="00F63309">
        <w:rPr>
          <w:sz w:val="28"/>
          <w:szCs w:val="28"/>
        </w:rPr>
        <w:br/>
        <w:t xml:space="preserve">пожарной безопасности, а также государственную регистрацию маломерных </w:t>
      </w:r>
      <w:r w:rsidRPr="00F63309">
        <w:rPr>
          <w:sz w:val="28"/>
          <w:szCs w:val="28"/>
        </w:rPr>
        <w:br/>
        <w:t xml:space="preserve">судов – </w:t>
      </w:r>
      <w:r w:rsidR="006F79A7" w:rsidRPr="00F63309">
        <w:rPr>
          <w:sz w:val="28"/>
          <w:szCs w:val="28"/>
        </w:rPr>
        <w:t>12,92</w:t>
      </w:r>
      <w:r w:rsidR="00CE3962" w:rsidRPr="00F63309">
        <w:rPr>
          <w:sz w:val="28"/>
          <w:szCs w:val="28"/>
        </w:rPr>
        <w:t>%;</w:t>
      </w:r>
    </w:p>
    <w:p w14:paraId="3B467ECC" w14:textId="22989BA9" w:rsidR="00CE3962" w:rsidRPr="00F63309" w:rsidRDefault="00CE3962" w:rsidP="009D2A7C">
      <w:pPr>
        <w:ind w:firstLine="709"/>
        <w:jc w:val="both"/>
        <w:rPr>
          <w:sz w:val="28"/>
          <w:szCs w:val="28"/>
        </w:rPr>
      </w:pPr>
      <w:r w:rsidRPr="00F63309">
        <w:rPr>
          <w:sz w:val="28"/>
          <w:szCs w:val="28"/>
        </w:rPr>
        <w:t>доходы от реализации нефинансовых активов – 0,12%;</w:t>
      </w:r>
    </w:p>
    <w:p w14:paraId="16825F8F" w14:textId="5733E9BB" w:rsidR="00CE3962" w:rsidRPr="00F63309" w:rsidRDefault="00CE3962" w:rsidP="009D2A7C">
      <w:pPr>
        <w:ind w:firstLine="709"/>
        <w:jc w:val="both"/>
        <w:rPr>
          <w:sz w:val="28"/>
          <w:szCs w:val="28"/>
        </w:rPr>
      </w:pPr>
      <w:r w:rsidRPr="00F63309">
        <w:rPr>
          <w:sz w:val="28"/>
          <w:szCs w:val="28"/>
        </w:rPr>
        <w:t xml:space="preserve">доходы от возврата дебиторской задолженности прошлых лет – </w:t>
      </w:r>
      <w:r w:rsidR="00024BC0" w:rsidRPr="00F63309">
        <w:rPr>
          <w:sz w:val="28"/>
          <w:szCs w:val="28"/>
        </w:rPr>
        <w:t>16,37</w:t>
      </w:r>
      <w:r w:rsidRPr="00F63309">
        <w:rPr>
          <w:sz w:val="28"/>
          <w:szCs w:val="28"/>
        </w:rPr>
        <w:t>%</w:t>
      </w:r>
    </w:p>
    <w:p w14:paraId="0555105E" w14:textId="7714FDDF" w:rsidR="009D2A7C" w:rsidRPr="00F63309" w:rsidRDefault="009D2A7C" w:rsidP="009D2A7C">
      <w:pPr>
        <w:numPr>
          <w:ilvl w:val="0"/>
          <w:numId w:val="25"/>
        </w:numPr>
        <w:suppressAutoHyphens/>
        <w:ind w:left="0" w:firstLine="709"/>
        <w:contextualSpacing/>
        <w:jc w:val="both"/>
        <w:rPr>
          <w:sz w:val="28"/>
          <w:szCs w:val="28"/>
        </w:rPr>
      </w:pPr>
      <w:r w:rsidRPr="00F63309">
        <w:rPr>
          <w:sz w:val="28"/>
          <w:szCs w:val="28"/>
        </w:rPr>
        <w:lastRenderedPageBreak/>
        <w:t xml:space="preserve">По коду классификации доходов бюджета (далее – КБК)                             </w:t>
      </w:r>
      <w:r w:rsidRPr="00F63309">
        <w:rPr>
          <w:rFonts w:eastAsia="Calibri"/>
          <w:sz w:val="28"/>
          <w:szCs w:val="28"/>
        </w:rPr>
        <w:t xml:space="preserve">177 1 08 07072 01 0000 110 «Государственная пошлина за государственную регистрацию маломерных судов, за выдачу судового билета и другие юридически значимые действия» </w:t>
      </w:r>
      <w:r w:rsidRPr="00F63309">
        <w:rPr>
          <w:sz w:val="28"/>
          <w:szCs w:val="28"/>
        </w:rPr>
        <w:t xml:space="preserve">фактический объем доходов федерального бюджета составил </w:t>
      </w:r>
      <w:r w:rsidR="00D245EC" w:rsidRPr="00F63309">
        <w:rPr>
          <w:sz w:val="28"/>
          <w:szCs w:val="28"/>
        </w:rPr>
        <w:t>1</w:t>
      </w:r>
      <w:r w:rsidR="003923BF" w:rsidRPr="00F63309">
        <w:rPr>
          <w:sz w:val="28"/>
          <w:szCs w:val="28"/>
        </w:rPr>
        <w:t xml:space="preserve"> </w:t>
      </w:r>
      <w:r w:rsidR="00D245EC" w:rsidRPr="00F63309">
        <w:rPr>
          <w:sz w:val="28"/>
          <w:szCs w:val="28"/>
        </w:rPr>
        <w:t>108</w:t>
      </w:r>
      <w:r w:rsidR="003923BF" w:rsidRPr="00F63309">
        <w:rPr>
          <w:sz w:val="28"/>
          <w:szCs w:val="28"/>
        </w:rPr>
        <w:t xml:space="preserve"> </w:t>
      </w:r>
      <w:r w:rsidR="00D245EC" w:rsidRPr="00F63309">
        <w:rPr>
          <w:sz w:val="28"/>
          <w:szCs w:val="28"/>
        </w:rPr>
        <w:t>300</w:t>
      </w:r>
      <w:r w:rsidR="004A765D" w:rsidRPr="00F63309">
        <w:rPr>
          <w:sz w:val="28"/>
          <w:szCs w:val="28"/>
        </w:rPr>
        <w:t>,00 рублей</w:t>
      </w:r>
      <w:r w:rsidRPr="00F63309">
        <w:rPr>
          <w:sz w:val="28"/>
          <w:szCs w:val="28"/>
        </w:rPr>
        <w:t>.</w:t>
      </w:r>
    </w:p>
    <w:p w14:paraId="2B61AC22" w14:textId="77777777" w:rsidR="009D2A7C" w:rsidRPr="00F63309" w:rsidRDefault="009D2A7C" w:rsidP="009D2A7C">
      <w:pPr>
        <w:ind w:firstLine="709"/>
        <w:jc w:val="both"/>
        <w:rPr>
          <w:sz w:val="28"/>
          <w:szCs w:val="28"/>
        </w:rPr>
      </w:pPr>
      <w:r w:rsidRPr="00F63309">
        <w:rPr>
          <w:sz w:val="28"/>
          <w:szCs w:val="28"/>
        </w:rPr>
        <w:t xml:space="preserve">По данному КБК учтена госпошлина за государственную регистрацию маломерных судов, выдачу судового билета и другие юридически значимые действия. </w:t>
      </w:r>
    </w:p>
    <w:p w14:paraId="5D1560DA" w14:textId="77777777" w:rsidR="009D2A7C" w:rsidRPr="00F63309" w:rsidRDefault="009D2A7C" w:rsidP="009D2A7C">
      <w:pPr>
        <w:ind w:firstLine="709"/>
        <w:jc w:val="both"/>
        <w:rPr>
          <w:sz w:val="28"/>
          <w:szCs w:val="28"/>
        </w:rPr>
      </w:pPr>
      <w:r w:rsidRPr="00F63309">
        <w:rPr>
          <w:sz w:val="28"/>
          <w:szCs w:val="28"/>
        </w:rPr>
        <w:t>По данному виду доходов осуществляется учет поступлений по кодам бюджетной классификации с соответствующими подвидами доходов:</w:t>
      </w:r>
    </w:p>
    <w:p w14:paraId="1831767F" w14:textId="6D18EB78" w:rsidR="009D2A7C" w:rsidRPr="00C75C97" w:rsidRDefault="0096661A" w:rsidP="009F36B8">
      <w:pPr>
        <w:numPr>
          <w:ilvl w:val="1"/>
          <w:numId w:val="26"/>
        </w:numPr>
        <w:suppressAutoHyphens/>
        <w:ind w:left="0" w:firstLine="567"/>
        <w:contextualSpacing/>
        <w:jc w:val="both"/>
        <w:rPr>
          <w:sz w:val="28"/>
          <w:szCs w:val="28"/>
        </w:rPr>
      </w:pPr>
      <w:r w:rsidRPr="00C75C97">
        <w:rPr>
          <w:sz w:val="28"/>
          <w:szCs w:val="28"/>
        </w:rPr>
        <w:t xml:space="preserve">КБК  </w:t>
      </w:r>
      <w:r w:rsidR="009D2A7C" w:rsidRPr="00C75C97">
        <w:rPr>
          <w:sz w:val="28"/>
          <w:szCs w:val="28"/>
        </w:rPr>
        <w:t xml:space="preserve">177 1 08 07072 01 0300 110 </w:t>
      </w:r>
      <w:r w:rsidR="0038625B" w:rsidRPr="0038625B">
        <w:rPr>
          <w:sz w:val="28"/>
          <w:szCs w:val="28"/>
        </w:rPr>
        <w:t xml:space="preserve">«Государственная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в реестре судов Российской Федерации)» </w:t>
      </w:r>
      <w:r w:rsidR="00C75C97">
        <w:rPr>
          <w:sz w:val="28"/>
          <w:szCs w:val="28"/>
        </w:rPr>
        <w:t xml:space="preserve"> </w:t>
      </w:r>
      <w:r w:rsidR="009D2A7C" w:rsidRPr="00C75C97">
        <w:rPr>
          <w:sz w:val="28"/>
          <w:szCs w:val="28"/>
        </w:rPr>
        <w:t xml:space="preserve">факт поступления доходов составил </w:t>
      </w:r>
      <w:r w:rsidR="00444928" w:rsidRPr="00C75C97">
        <w:rPr>
          <w:sz w:val="28"/>
          <w:szCs w:val="28"/>
        </w:rPr>
        <w:t>–</w:t>
      </w:r>
      <w:r w:rsidR="009D2A7C" w:rsidRPr="00C75C97">
        <w:rPr>
          <w:sz w:val="28"/>
          <w:szCs w:val="28"/>
        </w:rPr>
        <w:t xml:space="preserve"> </w:t>
      </w:r>
      <w:r w:rsidR="00123F8F" w:rsidRPr="00C75C97">
        <w:rPr>
          <w:sz w:val="28"/>
          <w:szCs w:val="28"/>
        </w:rPr>
        <w:t>8406</w:t>
      </w:r>
      <w:r w:rsidR="009D2A7C" w:rsidRPr="00C75C97">
        <w:rPr>
          <w:sz w:val="28"/>
          <w:szCs w:val="28"/>
        </w:rPr>
        <w:t>00</w:t>
      </w:r>
      <w:r w:rsidR="00444928" w:rsidRPr="00C75C97">
        <w:rPr>
          <w:sz w:val="28"/>
          <w:szCs w:val="28"/>
        </w:rPr>
        <w:t>,00</w:t>
      </w:r>
      <w:r w:rsidR="009D2A7C" w:rsidRPr="00C75C97">
        <w:rPr>
          <w:sz w:val="28"/>
          <w:szCs w:val="28"/>
        </w:rPr>
        <w:t xml:space="preserve"> рублей;</w:t>
      </w:r>
    </w:p>
    <w:p w14:paraId="14A2962A" w14:textId="70F0E81D" w:rsidR="00444928" w:rsidRPr="00F63309" w:rsidRDefault="0096661A" w:rsidP="009F36B8">
      <w:pPr>
        <w:numPr>
          <w:ilvl w:val="1"/>
          <w:numId w:val="26"/>
        </w:numPr>
        <w:suppressAutoHyphens/>
        <w:ind w:left="0" w:firstLine="567"/>
        <w:contextualSpacing/>
        <w:jc w:val="both"/>
        <w:rPr>
          <w:sz w:val="28"/>
          <w:szCs w:val="28"/>
        </w:rPr>
      </w:pPr>
      <w:r w:rsidRPr="00F63309">
        <w:rPr>
          <w:sz w:val="28"/>
          <w:szCs w:val="28"/>
        </w:rPr>
        <w:t xml:space="preserve">КБК  </w:t>
      </w:r>
      <w:r w:rsidR="009D2A7C" w:rsidRPr="00F63309">
        <w:rPr>
          <w:sz w:val="28"/>
          <w:szCs w:val="28"/>
        </w:rPr>
        <w:t xml:space="preserve">177 1 08 07072 01 0400 110 </w:t>
      </w:r>
      <w:r w:rsidR="0038625B" w:rsidRPr="0038625B">
        <w:rPr>
          <w:sz w:val="28"/>
          <w:szCs w:val="28"/>
        </w:rPr>
        <w:t xml:space="preserve">«Государственная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изменений, вносимых в реестр судов Российской Федерации)» </w:t>
      </w:r>
      <w:r w:rsidR="009D2A7C" w:rsidRPr="00F63309">
        <w:rPr>
          <w:sz w:val="28"/>
          <w:szCs w:val="28"/>
        </w:rPr>
        <w:t xml:space="preserve">факт поступления доходов составил </w:t>
      </w:r>
      <w:r w:rsidR="00444928" w:rsidRPr="00F63309">
        <w:rPr>
          <w:sz w:val="28"/>
          <w:szCs w:val="28"/>
        </w:rPr>
        <w:t>–</w:t>
      </w:r>
      <w:r w:rsidR="009D2A7C" w:rsidRPr="00F63309">
        <w:rPr>
          <w:sz w:val="28"/>
          <w:szCs w:val="28"/>
        </w:rPr>
        <w:t xml:space="preserve"> </w:t>
      </w:r>
      <w:r w:rsidR="00123F8F" w:rsidRPr="00F63309">
        <w:rPr>
          <w:sz w:val="28"/>
          <w:szCs w:val="28"/>
        </w:rPr>
        <w:t>969</w:t>
      </w:r>
      <w:r w:rsidR="009D2A7C" w:rsidRPr="00F63309">
        <w:rPr>
          <w:sz w:val="28"/>
          <w:szCs w:val="28"/>
        </w:rPr>
        <w:t>00</w:t>
      </w:r>
      <w:r w:rsidR="00444928" w:rsidRPr="00F63309">
        <w:rPr>
          <w:sz w:val="28"/>
          <w:szCs w:val="28"/>
        </w:rPr>
        <w:t>,00</w:t>
      </w:r>
      <w:r w:rsidR="009D2A7C" w:rsidRPr="00F63309">
        <w:rPr>
          <w:sz w:val="28"/>
          <w:szCs w:val="28"/>
        </w:rPr>
        <w:t xml:space="preserve"> рублей;</w:t>
      </w:r>
    </w:p>
    <w:p w14:paraId="49A4DCF4" w14:textId="095A7665" w:rsidR="0096661A" w:rsidRPr="00F63309" w:rsidRDefault="009D2A7C" w:rsidP="007B6EAB">
      <w:pPr>
        <w:numPr>
          <w:ilvl w:val="1"/>
          <w:numId w:val="26"/>
        </w:numPr>
        <w:suppressAutoHyphens/>
        <w:ind w:left="0" w:firstLine="708"/>
        <w:contextualSpacing/>
        <w:jc w:val="both"/>
        <w:rPr>
          <w:sz w:val="28"/>
          <w:szCs w:val="28"/>
        </w:rPr>
      </w:pPr>
      <w:r w:rsidRPr="00F63309">
        <w:rPr>
          <w:sz w:val="28"/>
          <w:szCs w:val="28"/>
        </w:rPr>
        <w:t xml:space="preserve"> </w:t>
      </w:r>
      <w:r w:rsidR="0096661A" w:rsidRPr="00F63309">
        <w:rPr>
          <w:sz w:val="28"/>
          <w:szCs w:val="28"/>
        </w:rPr>
        <w:t xml:space="preserve">КБК  </w:t>
      </w:r>
      <w:r w:rsidRPr="00F63309">
        <w:rPr>
          <w:sz w:val="28"/>
          <w:szCs w:val="28"/>
        </w:rPr>
        <w:t>177 1 08 07072 01 0600 110 «Государственная пошлина за государственную регистрацию маломерных</w:t>
      </w:r>
      <w:r w:rsidRPr="00F63309">
        <w:rPr>
          <w:color w:val="000000"/>
          <w:sz w:val="28"/>
          <w:szCs w:val="28"/>
        </w:rPr>
        <w:t xml:space="preserve"> судов, за выдачу судового билета и другие юридически значимые действия  </w:t>
      </w:r>
      <w:r w:rsidRPr="00F63309">
        <w:rPr>
          <w:sz w:val="28"/>
          <w:szCs w:val="28"/>
        </w:rPr>
        <w:t xml:space="preserve">(государственная пошлина </w:t>
      </w:r>
      <w:r w:rsidRPr="00F63309">
        <w:rPr>
          <w:sz w:val="28"/>
          <w:szCs w:val="28"/>
        </w:rPr>
        <w:br/>
        <w:t xml:space="preserve">за государственную регистрацию в реестре судов Российской Федерации)» факт поступления доходов составил </w:t>
      </w:r>
      <w:r w:rsidR="00D90364" w:rsidRPr="00F63309">
        <w:rPr>
          <w:sz w:val="28"/>
          <w:szCs w:val="28"/>
        </w:rPr>
        <w:t>–</w:t>
      </w:r>
      <w:r w:rsidRPr="00F63309">
        <w:rPr>
          <w:sz w:val="28"/>
          <w:szCs w:val="28"/>
        </w:rPr>
        <w:t xml:space="preserve"> </w:t>
      </w:r>
      <w:r w:rsidR="00D90364" w:rsidRPr="00F63309">
        <w:rPr>
          <w:sz w:val="28"/>
          <w:szCs w:val="28"/>
        </w:rPr>
        <w:t>1</w:t>
      </w:r>
      <w:r w:rsidR="009370A6" w:rsidRPr="00F63309">
        <w:rPr>
          <w:sz w:val="28"/>
          <w:szCs w:val="28"/>
        </w:rPr>
        <w:t>708</w:t>
      </w:r>
      <w:r w:rsidR="00D90364" w:rsidRPr="00F63309">
        <w:rPr>
          <w:sz w:val="28"/>
          <w:szCs w:val="28"/>
        </w:rPr>
        <w:t>00,00</w:t>
      </w:r>
      <w:r w:rsidR="00FE6C96" w:rsidRPr="00F63309">
        <w:rPr>
          <w:sz w:val="28"/>
          <w:szCs w:val="28"/>
        </w:rPr>
        <w:t>;</w:t>
      </w:r>
    </w:p>
    <w:p w14:paraId="6379FF89" w14:textId="7B5C459A" w:rsidR="009D2A7C" w:rsidRPr="00F63309" w:rsidRDefault="009D2A7C" w:rsidP="009F36B8">
      <w:pPr>
        <w:suppressAutoHyphens/>
        <w:ind w:firstLine="567"/>
        <w:jc w:val="both"/>
        <w:rPr>
          <w:sz w:val="28"/>
          <w:szCs w:val="28"/>
        </w:rPr>
      </w:pPr>
      <w:r w:rsidRPr="00F63309">
        <w:rPr>
          <w:sz w:val="28"/>
          <w:szCs w:val="28"/>
        </w:rPr>
        <w:t xml:space="preserve">2. По КБК  </w:t>
      </w:r>
      <w:r w:rsidRPr="00F63309">
        <w:rPr>
          <w:rFonts w:eastAsia="Calibri"/>
          <w:sz w:val="28"/>
          <w:szCs w:val="28"/>
        </w:rPr>
        <w:t xml:space="preserve">177 1 08 07081 01 0000 </w:t>
      </w:r>
      <w:r w:rsidRPr="00F63309">
        <w:rPr>
          <w:sz w:val="28"/>
          <w:szCs w:val="28"/>
        </w:rPr>
        <w:t>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w:t>
      </w:r>
      <w:r w:rsidR="0034386A" w:rsidRPr="00F63309">
        <w:rPr>
          <w:sz w:val="28"/>
          <w:szCs w:val="28"/>
        </w:rPr>
        <w:t xml:space="preserve"> </w:t>
      </w:r>
      <w:r w:rsidRPr="00F63309">
        <w:rPr>
          <w:sz w:val="28"/>
          <w:szCs w:val="28"/>
        </w:rPr>
        <w:t xml:space="preserve">фактический объем доходов федерального бюджета составил </w:t>
      </w:r>
      <w:r w:rsidR="00A171F1" w:rsidRPr="00F63309">
        <w:rPr>
          <w:sz w:val="28"/>
          <w:szCs w:val="28"/>
        </w:rPr>
        <w:t>726</w:t>
      </w:r>
      <w:r w:rsidR="003923BF" w:rsidRPr="00F63309">
        <w:rPr>
          <w:sz w:val="28"/>
          <w:szCs w:val="28"/>
        </w:rPr>
        <w:t xml:space="preserve"> </w:t>
      </w:r>
      <w:r w:rsidR="00A171F1" w:rsidRPr="00F63309">
        <w:rPr>
          <w:sz w:val="28"/>
          <w:szCs w:val="28"/>
        </w:rPr>
        <w:t>140</w:t>
      </w:r>
      <w:r w:rsidRPr="00F63309">
        <w:rPr>
          <w:sz w:val="28"/>
          <w:szCs w:val="28"/>
        </w:rPr>
        <w:t>,00 рубл</w:t>
      </w:r>
      <w:r w:rsidR="00043A8D" w:rsidRPr="00F63309">
        <w:rPr>
          <w:sz w:val="28"/>
          <w:szCs w:val="28"/>
        </w:rPr>
        <w:t>ей</w:t>
      </w:r>
      <w:r w:rsidRPr="00F63309">
        <w:rPr>
          <w:sz w:val="28"/>
          <w:szCs w:val="28"/>
        </w:rPr>
        <w:t>.</w:t>
      </w:r>
    </w:p>
    <w:p w14:paraId="5A4D1A1D" w14:textId="77777777" w:rsidR="009D2A7C" w:rsidRPr="00F63309" w:rsidRDefault="009D2A7C" w:rsidP="009F36B8">
      <w:pPr>
        <w:ind w:firstLine="567"/>
        <w:jc w:val="both"/>
        <w:rPr>
          <w:sz w:val="28"/>
          <w:szCs w:val="28"/>
        </w:rPr>
      </w:pPr>
      <w:r w:rsidRPr="00F63309">
        <w:rPr>
          <w:sz w:val="28"/>
          <w:szCs w:val="28"/>
        </w:rPr>
        <w:t xml:space="preserve">По данному КБК учтена госпошлина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w:t>
      </w:r>
    </w:p>
    <w:p w14:paraId="5AEFA13A" w14:textId="77777777" w:rsidR="009D2A7C" w:rsidRPr="00F63309" w:rsidRDefault="009D2A7C" w:rsidP="009F36B8">
      <w:pPr>
        <w:ind w:firstLine="567"/>
        <w:jc w:val="both"/>
        <w:rPr>
          <w:sz w:val="28"/>
          <w:szCs w:val="28"/>
        </w:rPr>
      </w:pPr>
      <w:r w:rsidRPr="00F63309">
        <w:rPr>
          <w:sz w:val="28"/>
          <w:szCs w:val="28"/>
        </w:rPr>
        <w:t>По данному виду доходов осуществляется учет поступлений по кодам бюджетной классификации с соответствующими подвидами доходов:</w:t>
      </w:r>
    </w:p>
    <w:p w14:paraId="146A1CD8" w14:textId="70416E15" w:rsidR="009D2A7C" w:rsidRPr="00F63309" w:rsidRDefault="009D2A7C" w:rsidP="009F36B8">
      <w:pPr>
        <w:ind w:firstLine="567"/>
        <w:jc w:val="both"/>
        <w:rPr>
          <w:sz w:val="28"/>
          <w:szCs w:val="28"/>
        </w:rPr>
      </w:pPr>
      <w:r w:rsidRPr="00F63309">
        <w:rPr>
          <w:sz w:val="28"/>
          <w:szCs w:val="28"/>
        </w:rPr>
        <w:t xml:space="preserve">2.1 </w:t>
      </w:r>
      <w:r w:rsidR="0096661A" w:rsidRPr="00F63309">
        <w:rPr>
          <w:sz w:val="28"/>
          <w:szCs w:val="28"/>
        </w:rPr>
        <w:t xml:space="preserve"> КБК  </w:t>
      </w:r>
      <w:r w:rsidRPr="00F63309">
        <w:rPr>
          <w:sz w:val="28"/>
          <w:szCs w:val="28"/>
        </w:rPr>
        <w:t xml:space="preserve">177 </w:t>
      </w:r>
      <w:r w:rsidRPr="00F63309">
        <w:rPr>
          <w:color w:val="000000"/>
          <w:sz w:val="28"/>
          <w:szCs w:val="28"/>
        </w:rPr>
        <w:t xml:space="preserve">1 08 07081 01 0400 </w:t>
      </w:r>
      <w:r w:rsidRPr="00F63309">
        <w:rPr>
          <w:sz w:val="28"/>
          <w:szCs w:val="28"/>
        </w:rPr>
        <w:t xml:space="preserve">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w:t>
      </w:r>
      <w:r w:rsidRPr="00F63309">
        <w:rPr>
          <w:sz w:val="28"/>
          <w:szCs w:val="28"/>
        </w:rPr>
        <w:lastRenderedPageBreak/>
        <w:t xml:space="preserve">вида деятельности, в том числе о реализуемых образовательных программах)» факт поступления доходов составил </w:t>
      </w:r>
      <w:r w:rsidR="001F37B8" w:rsidRPr="00F63309">
        <w:rPr>
          <w:sz w:val="28"/>
          <w:szCs w:val="28"/>
        </w:rPr>
        <w:t>–</w:t>
      </w:r>
      <w:r w:rsidRPr="00F63309">
        <w:rPr>
          <w:sz w:val="28"/>
          <w:szCs w:val="28"/>
        </w:rPr>
        <w:t xml:space="preserve"> 10500</w:t>
      </w:r>
      <w:r w:rsidR="001F37B8" w:rsidRPr="00F63309">
        <w:rPr>
          <w:sz w:val="28"/>
          <w:szCs w:val="28"/>
        </w:rPr>
        <w:t>,00</w:t>
      </w:r>
      <w:r w:rsidRPr="00F63309">
        <w:rPr>
          <w:sz w:val="28"/>
          <w:szCs w:val="28"/>
        </w:rPr>
        <w:t xml:space="preserve"> рублей.</w:t>
      </w:r>
    </w:p>
    <w:p w14:paraId="6EB8CB93" w14:textId="66DD3D6F" w:rsidR="009D2A7C" w:rsidRPr="00F63309" w:rsidRDefault="009D2A7C" w:rsidP="009F36B8">
      <w:pPr>
        <w:ind w:firstLine="567"/>
        <w:jc w:val="both"/>
        <w:rPr>
          <w:sz w:val="28"/>
          <w:szCs w:val="28"/>
        </w:rPr>
      </w:pPr>
      <w:r w:rsidRPr="00F63309">
        <w:rPr>
          <w:sz w:val="28"/>
          <w:szCs w:val="28"/>
        </w:rPr>
        <w:t>2.2</w:t>
      </w:r>
      <w:r w:rsidR="0096661A" w:rsidRPr="00F63309">
        <w:rPr>
          <w:sz w:val="28"/>
          <w:szCs w:val="28"/>
        </w:rPr>
        <w:t xml:space="preserve"> </w:t>
      </w:r>
      <w:r w:rsidRPr="00F63309">
        <w:rPr>
          <w:sz w:val="28"/>
          <w:szCs w:val="28"/>
        </w:rPr>
        <w:t xml:space="preserve"> </w:t>
      </w:r>
      <w:r w:rsidR="0096661A" w:rsidRPr="00F63309">
        <w:rPr>
          <w:sz w:val="28"/>
          <w:szCs w:val="28"/>
        </w:rPr>
        <w:t xml:space="preserve">КБК  </w:t>
      </w:r>
      <w:r w:rsidRPr="00F63309">
        <w:rPr>
          <w:sz w:val="28"/>
          <w:szCs w:val="28"/>
        </w:rPr>
        <w:t xml:space="preserve">177 </w:t>
      </w:r>
      <w:r w:rsidRPr="00F63309">
        <w:rPr>
          <w:color w:val="000000"/>
          <w:sz w:val="28"/>
          <w:szCs w:val="28"/>
        </w:rPr>
        <w:t xml:space="preserve">1 08 07081 01 0500 </w:t>
      </w:r>
      <w:r w:rsidRPr="00F63309">
        <w:rPr>
          <w:sz w:val="28"/>
          <w:szCs w:val="28"/>
        </w:rPr>
        <w:t xml:space="preserve">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лицензии в других случаях)» факт поступления доходов составил </w:t>
      </w:r>
      <w:r w:rsidR="001F37B8" w:rsidRPr="00F63309">
        <w:rPr>
          <w:sz w:val="28"/>
          <w:szCs w:val="28"/>
        </w:rPr>
        <w:t>–</w:t>
      </w:r>
      <w:r w:rsidRPr="00F63309">
        <w:rPr>
          <w:sz w:val="28"/>
          <w:szCs w:val="28"/>
        </w:rPr>
        <w:t xml:space="preserve"> 750</w:t>
      </w:r>
      <w:r w:rsidR="001F37B8" w:rsidRPr="00F63309">
        <w:rPr>
          <w:sz w:val="28"/>
          <w:szCs w:val="28"/>
        </w:rPr>
        <w:t>,00</w:t>
      </w:r>
      <w:r w:rsidRPr="00F63309">
        <w:rPr>
          <w:sz w:val="28"/>
          <w:szCs w:val="28"/>
        </w:rPr>
        <w:t xml:space="preserve"> рублей.</w:t>
      </w:r>
    </w:p>
    <w:p w14:paraId="77408F21" w14:textId="0BA3B691" w:rsidR="009D2A7C" w:rsidRPr="00F63309" w:rsidRDefault="009D2A7C" w:rsidP="009F36B8">
      <w:pPr>
        <w:ind w:firstLine="567"/>
        <w:jc w:val="both"/>
        <w:rPr>
          <w:sz w:val="28"/>
          <w:szCs w:val="28"/>
        </w:rPr>
      </w:pPr>
      <w:proofErr w:type="gramStart"/>
      <w:r w:rsidRPr="00F63309">
        <w:rPr>
          <w:sz w:val="28"/>
          <w:szCs w:val="28"/>
        </w:rPr>
        <w:t xml:space="preserve">2.3 </w:t>
      </w:r>
      <w:r w:rsidR="0096661A" w:rsidRPr="00F63309">
        <w:rPr>
          <w:sz w:val="28"/>
          <w:szCs w:val="28"/>
        </w:rPr>
        <w:t xml:space="preserve"> КБК  </w:t>
      </w:r>
      <w:r w:rsidRPr="00F63309">
        <w:rPr>
          <w:sz w:val="28"/>
          <w:szCs w:val="28"/>
        </w:rPr>
        <w:t xml:space="preserve">177 </w:t>
      </w:r>
      <w:r w:rsidRPr="00F63309">
        <w:rPr>
          <w:color w:val="000000"/>
          <w:sz w:val="28"/>
          <w:szCs w:val="28"/>
        </w:rPr>
        <w:t xml:space="preserve">1 08 07081 01 0900 </w:t>
      </w:r>
      <w:r w:rsidRPr="00F63309">
        <w:rPr>
          <w:sz w:val="28"/>
          <w:szCs w:val="28"/>
        </w:rPr>
        <w:t xml:space="preserve">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 факт поступления доходов составил </w:t>
      </w:r>
      <w:r w:rsidR="001F37B8" w:rsidRPr="00F63309">
        <w:rPr>
          <w:sz w:val="28"/>
          <w:szCs w:val="28"/>
        </w:rPr>
        <w:t>–</w:t>
      </w:r>
      <w:r w:rsidRPr="00F63309">
        <w:rPr>
          <w:sz w:val="28"/>
          <w:szCs w:val="28"/>
        </w:rPr>
        <w:t xml:space="preserve"> </w:t>
      </w:r>
      <w:r w:rsidR="00911ED8" w:rsidRPr="00F63309">
        <w:rPr>
          <w:sz w:val="28"/>
          <w:szCs w:val="28"/>
        </w:rPr>
        <w:t>357890</w:t>
      </w:r>
      <w:r w:rsidR="001F37B8" w:rsidRPr="00F63309">
        <w:rPr>
          <w:sz w:val="28"/>
          <w:szCs w:val="28"/>
        </w:rPr>
        <w:t>,00</w:t>
      </w:r>
      <w:r w:rsidRPr="00F63309">
        <w:rPr>
          <w:sz w:val="28"/>
          <w:szCs w:val="28"/>
        </w:rPr>
        <w:t xml:space="preserve"> рублей.</w:t>
      </w:r>
      <w:proofErr w:type="gramEnd"/>
    </w:p>
    <w:p w14:paraId="17947171" w14:textId="361BCBA9" w:rsidR="009D2A7C" w:rsidRPr="00F63309" w:rsidRDefault="009D2A7C" w:rsidP="009F36B8">
      <w:pPr>
        <w:ind w:firstLine="567"/>
        <w:jc w:val="both"/>
        <w:rPr>
          <w:sz w:val="28"/>
          <w:szCs w:val="28"/>
        </w:rPr>
      </w:pPr>
      <w:proofErr w:type="gramStart"/>
      <w:r w:rsidRPr="00F63309">
        <w:rPr>
          <w:sz w:val="28"/>
          <w:szCs w:val="28"/>
        </w:rPr>
        <w:t>2.4</w:t>
      </w:r>
      <w:r w:rsidR="0096661A" w:rsidRPr="00F63309">
        <w:rPr>
          <w:sz w:val="28"/>
          <w:szCs w:val="28"/>
        </w:rPr>
        <w:t xml:space="preserve"> </w:t>
      </w:r>
      <w:r w:rsidRPr="00F63309">
        <w:rPr>
          <w:sz w:val="28"/>
          <w:szCs w:val="28"/>
        </w:rPr>
        <w:t xml:space="preserve"> </w:t>
      </w:r>
      <w:r w:rsidR="0096661A" w:rsidRPr="00F63309">
        <w:rPr>
          <w:sz w:val="28"/>
          <w:szCs w:val="28"/>
        </w:rPr>
        <w:t xml:space="preserve">КБК  </w:t>
      </w:r>
      <w:r w:rsidRPr="00F63309">
        <w:rPr>
          <w:sz w:val="28"/>
          <w:szCs w:val="28"/>
        </w:rPr>
        <w:t xml:space="preserve">177 </w:t>
      </w:r>
      <w:r w:rsidRPr="00F63309">
        <w:rPr>
          <w:color w:val="000000"/>
          <w:sz w:val="28"/>
          <w:szCs w:val="28"/>
        </w:rPr>
        <w:t>1 08 07081 01 0970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замену удостоверения на право управления спортивным парусным судном, прогулочным судном, маломерным судном)»</w:t>
      </w:r>
      <w:r w:rsidRPr="00F63309">
        <w:rPr>
          <w:sz w:val="28"/>
          <w:szCs w:val="28"/>
        </w:rPr>
        <w:t xml:space="preserve"> факт поступления доходов составил </w:t>
      </w:r>
      <w:r w:rsidR="004E13E9" w:rsidRPr="00F63309">
        <w:rPr>
          <w:sz w:val="28"/>
          <w:szCs w:val="28"/>
        </w:rPr>
        <w:t>–</w:t>
      </w:r>
      <w:r w:rsidRPr="00F63309">
        <w:rPr>
          <w:sz w:val="28"/>
          <w:szCs w:val="28"/>
        </w:rPr>
        <w:t xml:space="preserve"> </w:t>
      </w:r>
      <w:r w:rsidR="00326B17" w:rsidRPr="00F63309">
        <w:rPr>
          <w:sz w:val="28"/>
          <w:szCs w:val="28"/>
        </w:rPr>
        <w:t>3570</w:t>
      </w:r>
      <w:r w:rsidRPr="00F63309">
        <w:rPr>
          <w:sz w:val="28"/>
          <w:szCs w:val="28"/>
        </w:rPr>
        <w:t>00</w:t>
      </w:r>
      <w:r w:rsidR="004E13E9" w:rsidRPr="00F63309">
        <w:rPr>
          <w:sz w:val="28"/>
          <w:szCs w:val="28"/>
        </w:rPr>
        <w:t>,00</w:t>
      </w:r>
      <w:r w:rsidRPr="00F63309">
        <w:rPr>
          <w:sz w:val="28"/>
          <w:szCs w:val="28"/>
        </w:rPr>
        <w:t xml:space="preserve"> рублей.</w:t>
      </w:r>
      <w:proofErr w:type="gramEnd"/>
    </w:p>
    <w:p w14:paraId="491526BD" w14:textId="64729D29" w:rsidR="009D2A7C" w:rsidRPr="00F63309" w:rsidRDefault="005F77EB" w:rsidP="009F36B8">
      <w:pPr>
        <w:ind w:firstLine="567"/>
        <w:jc w:val="both"/>
        <w:rPr>
          <w:color w:val="000000"/>
          <w:sz w:val="28"/>
          <w:szCs w:val="28"/>
        </w:rPr>
      </w:pPr>
      <w:r w:rsidRPr="00F63309">
        <w:rPr>
          <w:sz w:val="28"/>
          <w:szCs w:val="28"/>
        </w:rPr>
        <w:t xml:space="preserve">3. По </w:t>
      </w:r>
      <w:r w:rsidR="009D2A7C" w:rsidRPr="00F63309">
        <w:rPr>
          <w:sz w:val="28"/>
          <w:szCs w:val="28"/>
        </w:rPr>
        <w:t>КБК</w:t>
      </w:r>
      <w:r w:rsidRPr="00F63309">
        <w:rPr>
          <w:sz w:val="28"/>
          <w:szCs w:val="28"/>
        </w:rPr>
        <w:t xml:space="preserve"> </w:t>
      </w:r>
      <w:r w:rsidR="009D2A7C" w:rsidRPr="00F63309">
        <w:rPr>
          <w:rFonts w:eastAsia="Calibri"/>
          <w:sz w:val="28"/>
          <w:szCs w:val="28"/>
        </w:rPr>
        <w:t xml:space="preserve">177 1 13 01991 01 6000 130 </w:t>
      </w:r>
      <w:r w:rsidR="009D2A7C" w:rsidRPr="00F63309">
        <w:rPr>
          <w:sz w:val="28"/>
          <w:szCs w:val="28"/>
        </w:rPr>
        <w:t xml:space="preserve">«Прочие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 факт поступления доходов составил </w:t>
      </w:r>
      <w:r w:rsidR="002D77B6" w:rsidRPr="00F63309">
        <w:rPr>
          <w:sz w:val="28"/>
          <w:szCs w:val="28"/>
        </w:rPr>
        <w:t>–</w:t>
      </w:r>
      <w:r w:rsidR="009D2A7C" w:rsidRPr="00F63309">
        <w:rPr>
          <w:sz w:val="28"/>
          <w:szCs w:val="28"/>
        </w:rPr>
        <w:t xml:space="preserve"> </w:t>
      </w:r>
      <w:r w:rsidR="00726970" w:rsidRPr="00F63309">
        <w:rPr>
          <w:sz w:val="28"/>
          <w:szCs w:val="28"/>
        </w:rPr>
        <w:t xml:space="preserve">413545,53 </w:t>
      </w:r>
      <w:r w:rsidR="009D2A7C" w:rsidRPr="00F63309">
        <w:rPr>
          <w:sz w:val="28"/>
          <w:szCs w:val="28"/>
        </w:rPr>
        <w:t xml:space="preserve">рублей). </w:t>
      </w:r>
    </w:p>
    <w:p w14:paraId="6DB058E5" w14:textId="3DCB7026" w:rsidR="009D2A7C" w:rsidRPr="00F63309" w:rsidRDefault="009D2A7C" w:rsidP="009F36B8">
      <w:pPr>
        <w:ind w:firstLine="567"/>
        <w:jc w:val="both"/>
        <w:rPr>
          <w:color w:val="000000"/>
          <w:sz w:val="28"/>
          <w:szCs w:val="28"/>
        </w:rPr>
      </w:pPr>
      <w:r w:rsidRPr="00F63309">
        <w:rPr>
          <w:sz w:val="28"/>
          <w:szCs w:val="28"/>
        </w:rPr>
        <w:t xml:space="preserve">4. По </w:t>
      </w:r>
      <w:r w:rsidR="005F77EB" w:rsidRPr="00F63309">
        <w:rPr>
          <w:sz w:val="28"/>
          <w:szCs w:val="28"/>
        </w:rPr>
        <w:t>КБК</w:t>
      </w:r>
      <w:r w:rsidRPr="00F63309">
        <w:rPr>
          <w:sz w:val="28"/>
          <w:szCs w:val="28"/>
        </w:rPr>
        <w:t xml:space="preserve"> 177 1 13 02061 01 6000 130 «Доходы, поступающие в порядке возмещения расходов, понесенных в связи с эксплуатацией федерального имущества (федеральные государственные органы, Банк России, органы управления государственными внебюджетными фондами Российской Федерации)» факт поступления доходов составил </w:t>
      </w:r>
      <w:r w:rsidR="00A843CA" w:rsidRPr="00F63309">
        <w:rPr>
          <w:sz w:val="28"/>
          <w:szCs w:val="28"/>
        </w:rPr>
        <w:t>–</w:t>
      </w:r>
      <w:r w:rsidRPr="00F63309">
        <w:rPr>
          <w:sz w:val="28"/>
          <w:szCs w:val="28"/>
        </w:rPr>
        <w:t xml:space="preserve"> </w:t>
      </w:r>
      <w:r w:rsidR="00885A4F" w:rsidRPr="00F63309">
        <w:rPr>
          <w:color w:val="000000"/>
          <w:sz w:val="28"/>
          <w:szCs w:val="28"/>
        </w:rPr>
        <w:t xml:space="preserve">4876751,27 </w:t>
      </w:r>
      <w:r w:rsidRPr="00F63309">
        <w:rPr>
          <w:sz w:val="28"/>
          <w:szCs w:val="28"/>
        </w:rPr>
        <w:t>рублей.</w:t>
      </w:r>
    </w:p>
    <w:p w14:paraId="774CD5A1" w14:textId="41582F1E" w:rsidR="009D2A7C" w:rsidRPr="00F63309" w:rsidRDefault="009D2A7C" w:rsidP="009F36B8">
      <w:pPr>
        <w:ind w:firstLine="567"/>
        <w:jc w:val="both"/>
        <w:rPr>
          <w:color w:val="000000"/>
          <w:sz w:val="28"/>
          <w:szCs w:val="28"/>
        </w:rPr>
      </w:pPr>
      <w:r w:rsidRPr="00F63309">
        <w:rPr>
          <w:sz w:val="28"/>
          <w:szCs w:val="28"/>
        </w:rPr>
        <w:t xml:space="preserve">5. По КБК 177 </w:t>
      </w:r>
      <w:r w:rsidRPr="00F63309">
        <w:rPr>
          <w:color w:val="000000"/>
          <w:sz w:val="28"/>
          <w:szCs w:val="28"/>
        </w:rPr>
        <w:t>1 13 02991 01 6000 130 «</w:t>
      </w:r>
      <w:r w:rsidRPr="00F63309">
        <w:rPr>
          <w:sz w:val="28"/>
          <w:szCs w:val="28"/>
        </w:rPr>
        <w:t xml:space="preserve">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 факт поступления доходов составил </w:t>
      </w:r>
      <w:r w:rsidR="00C32B01" w:rsidRPr="00F63309">
        <w:rPr>
          <w:sz w:val="28"/>
          <w:szCs w:val="28"/>
        </w:rPr>
        <w:t>–</w:t>
      </w:r>
      <w:r w:rsidRPr="00F63309">
        <w:rPr>
          <w:sz w:val="28"/>
          <w:szCs w:val="28"/>
        </w:rPr>
        <w:t xml:space="preserve"> </w:t>
      </w:r>
      <w:r w:rsidR="00317F71" w:rsidRPr="00F63309">
        <w:rPr>
          <w:color w:val="000000"/>
          <w:sz w:val="28"/>
          <w:szCs w:val="28"/>
        </w:rPr>
        <w:t xml:space="preserve">3133202,17 </w:t>
      </w:r>
      <w:r w:rsidRPr="00F63309">
        <w:rPr>
          <w:sz w:val="28"/>
          <w:szCs w:val="28"/>
        </w:rPr>
        <w:t>рублей.</w:t>
      </w:r>
    </w:p>
    <w:p w14:paraId="1961BFEE" w14:textId="4E63FE6A" w:rsidR="0034386A" w:rsidRPr="00F63309" w:rsidRDefault="0034386A" w:rsidP="009F36B8">
      <w:pPr>
        <w:ind w:firstLine="567"/>
        <w:contextualSpacing/>
        <w:jc w:val="both"/>
        <w:rPr>
          <w:sz w:val="28"/>
          <w:szCs w:val="28"/>
        </w:rPr>
      </w:pPr>
      <w:r w:rsidRPr="00F63309">
        <w:rPr>
          <w:sz w:val="28"/>
          <w:szCs w:val="28"/>
        </w:rPr>
        <w:t>6. П</w:t>
      </w:r>
      <w:r w:rsidR="009D2A7C" w:rsidRPr="00F63309">
        <w:rPr>
          <w:sz w:val="28"/>
          <w:szCs w:val="28"/>
        </w:rPr>
        <w:t xml:space="preserve">о </w:t>
      </w:r>
      <w:r w:rsidRPr="00F63309">
        <w:rPr>
          <w:sz w:val="28"/>
          <w:szCs w:val="28"/>
        </w:rPr>
        <w:t xml:space="preserve">КБК 177 1 14 02013 01 6000 140 «Доходы от реализации имущества, находящегося в оперативном управлении федеральных учреждений» фактический объем доходов федерального бюджета составил </w:t>
      </w:r>
      <w:r w:rsidR="00317F71" w:rsidRPr="00F63309">
        <w:rPr>
          <w:sz w:val="28"/>
          <w:szCs w:val="28"/>
        </w:rPr>
        <w:t xml:space="preserve">17477,13 </w:t>
      </w:r>
      <w:r w:rsidRPr="00F63309">
        <w:rPr>
          <w:sz w:val="28"/>
          <w:szCs w:val="28"/>
        </w:rPr>
        <w:t xml:space="preserve">рублей. </w:t>
      </w:r>
    </w:p>
    <w:p w14:paraId="46D8F4BE" w14:textId="43E59E74" w:rsidR="0034386A" w:rsidRPr="00F63309" w:rsidRDefault="0034386A" w:rsidP="009F36B8">
      <w:pPr>
        <w:ind w:firstLine="567"/>
        <w:contextualSpacing/>
        <w:jc w:val="both"/>
        <w:rPr>
          <w:sz w:val="28"/>
          <w:szCs w:val="28"/>
        </w:rPr>
      </w:pPr>
      <w:r w:rsidRPr="00F63309">
        <w:rPr>
          <w:sz w:val="28"/>
          <w:szCs w:val="28"/>
        </w:rPr>
        <w:t xml:space="preserve">7. По административным штрафам, неустойкам, пеням фактический объем доходов федерального бюджета составил </w:t>
      </w:r>
      <w:r w:rsidR="00053E53" w:rsidRPr="00F63309">
        <w:rPr>
          <w:sz w:val="28"/>
          <w:szCs w:val="28"/>
        </w:rPr>
        <w:t>–</w:t>
      </w:r>
      <w:r w:rsidR="004A7A84" w:rsidRPr="00F63309">
        <w:rPr>
          <w:sz w:val="28"/>
          <w:szCs w:val="28"/>
        </w:rPr>
        <w:t xml:space="preserve"> </w:t>
      </w:r>
      <w:r w:rsidR="00053E53" w:rsidRPr="00F63309">
        <w:rPr>
          <w:sz w:val="28"/>
          <w:szCs w:val="28"/>
        </w:rPr>
        <w:t>3</w:t>
      </w:r>
      <w:r w:rsidR="003923BF" w:rsidRPr="00F63309">
        <w:rPr>
          <w:sz w:val="28"/>
          <w:szCs w:val="28"/>
        </w:rPr>
        <w:t xml:space="preserve"> </w:t>
      </w:r>
      <w:r w:rsidR="00053E53" w:rsidRPr="00F63309">
        <w:rPr>
          <w:sz w:val="28"/>
          <w:szCs w:val="28"/>
        </w:rPr>
        <w:t>918</w:t>
      </w:r>
      <w:r w:rsidR="003923BF" w:rsidRPr="00F63309">
        <w:rPr>
          <w:sz w:val="28"/>
          <w:szCs w:val="28"/>
        </w:rPr>
        <w:t xml:space="preserve"> </w:t>
      </w:r>
      <w:r w:rsidR="00053E53" w:rsidRPr="00F63309">
        <w:rPr>
          <w:sz w:val="28"/>
          <w:szCs w:val="28"/>
        </w:rPr>
        <w:t>764,76</w:t>
      </w:r>
      <w:r w:rsidRPr="00F63309">
        <w:rPr>
          <w:sz w:val="28"/>
          <w:szCs w:val="28"/>
        </w:rPr>
        <w:t xml:space="preserve"> рублей.</w:t>
      </w:r>
    </w:p>
    <w:p w14:paraId="4799B043" w14:textId="4F661DBE" w:rsidR="009D2A7C" w:rsidRPr="00F63309" w:rsidRDefault="0034386A" w:rsidP="009F36B8">
      <w:pPr>
        <w:ind w:firstLine="567"/>
        <w:contextualSpacing/>
        <w:jc w:val="both"/>
        <w:rPr>
          <w:sz w:val="28"/>
          <w:szCs w:val="28"/>
        </w:rPr>
      </w:pPr>
      <w:r w:rsidRPr="00F63309">
        <w:rPr>
          <w:sz w:val="28"/>
          <w:szCs w:val="28"/>
        </w:rPr>
        <w:t>7.1</w:t>
      </w:r>
      <w:r w:rsidR="009D2A7C" w:rsidRPr="00F63309">
        <w:rPr>
          <w:sz w:val="28"/>
          <w:szCs w:val="28"/>
        </w:rPr>
        <w:t xml:space="preserve"> КБК 177 1 16 01061 01 0024 140 «Административные штрафы, установленные главой 6 Кодекса Российской Федерации об административных </w:t>
      </w:r>
      <w:r w:rsidR="009D2A7C" w:rsidRPr="00F63309">
        <w:rPr>
          <w:sz w:val="28"/>
          <w:szCs w:val="28"/>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r w:rsidR="00D77644" w:rsidRPr="00F63309">
        <w:rPr>
          <w:sz w:val="28"/>
          <w:szCs w:val="28"/>
        </w:rPr>
        <w:t xml:space="preserve"> </w:t>
      </w:r>
      <w:r w:rsidR="009D2A7C" w:rsidRPr="00F63309">
        <w:rPr>
          <w:sz w:val="28"/>
          <w:szCs w:val="28"/>
        </w:rPr>
        <w:t>- 1</w:t>
      </w:r>
      <w:r w:rsidR="00D77644" w:rsidRPr="00F63309">
        <w:rPr>
          <w:sz w:val="28"/>
          <w:szCs w:val="28"/>
        </w:rPr>
        <w:t>50</w:t>
      </w:r>
      <w:r w:rsidR="004A7A84" w:rsidRPr="00F63309">
        <w:rPr>
          <w:sz w:val="28"/>
          <w:szCs w:val="28"/>
        </w:rPr>
        <w:t>00,00</w:t>
      </w:r>
      <w:r w:rsidR="009D2A7C" w:rsidRPr="00F63309">
        <w:rPr>
          <w:sz w:val="28"/>
          <w:szCs w:val="28"/>
        </w:rPr>
        <w:t xml:space="preserve"> рублей.</w:t>
      </w:r>
    </w:p>
    <w:p w14:paraId="6E0BC6EA" w14:textId="28234F2C" w:rsidR="009D2A7C" w:rsidRPr="00F63309" w:rsidRDefault="009D2A7C" w:rsidP="009D2A7C">
      <w:pPr>
        <w:ind w:firstLine="709"/>
        <w:contextualSpacing/>
        <w:jc w:val="both"/>
        <w:rPr>
          <w:sz w:val="28"/>
          <w:szCs w:val="28"/>
        </w:rPr>
      </w:pPr>
      <w:proofErr w:type="gramStart"/>
      <w:r w:rsidRPr="00F63309">
        <w:rPr>
          <w:sz w:val="28"/>
          <w:szCs w:val="28"/>
        </w:rPr>
        <w:t>-КБК 177 1 16 010</w:t>
      </w:r>
      <w:r w:rsidR="005411D8">
        <w:rPr>
          <w:sz w:val="28"/>
          <w:szCs w:val="28"/>
        </w:rPr>
        <w:t>8</w:t>
      </w:r>
      <w:r w:rsidRPr="00F63309">
        <w:rPr>
          <w:sz w:val="28"/>
          <w:szCs w:val="28"/>
        </w:rPr>
        <w:t>1 01 0023 140 «</w:t>
      </w:r>
      <w:r w:rsidRPr="00F63309">
        <w:rPr>
          <w:color w:val="000000" w:themeColor="text1"/>
          <w:sz w:val="28"/>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эксплуатацию механических транспортных средств с превышением нормативов содержания» - </w:t>
      </w:r>
      <w:r w:rsidR="004A7A84" w:rsidRPr="00F63309">
        <w:rPr>
          <w:sz w:val="28"/>
          <w:szCs w:val="28"/>
        </w:rPr>
        <w:t>4</w:t>
      </w:r>
      <w:r w:rsidR="00E66141" w:rsidRPr="00F63309">
        <w:rPr>
          <w:sz w:val="28"/>
          <w:szCs w:val="28"/>
        </w:rPr>
        <w:t>5</w:t>
      </w:r>
      <w:r w:rsidRPr="00F63309">
        <w:rPr>
          <w:sz w:val="28"/>
          <w:szCs w:val="28"/>
        </w:rPr>
        <w:t>00,00 рублей.</w:t>
      </w:r>
      <w:proofErr w:type="gramEnd"/>
    </w:p>
    <w:p w14:paraId="54DAF146" w14:textId="0E2AAAC2" w:rsidR="009D2A7C" w:rsidRPr="00F63309" w:rsidRDefault="009D2A7C" w:rsidP="009D2A7C">
      <w:pPr>
        <w:ind w:firstLine="709"/>
        <w:contextualSpacing/>
        <w:jc w:val="both"/>
        <w:rPr>
          <w:sz w:val="28"/>
          <w:szCs w:val="28"/>
        </w:rPr>
      </w:pPr>
      <w:proofErr w:type="gramStart"/>
      <w:r w:rsidRPr="00F63309">
        <w:rPr>
          <w:sz w:val="28"/>
          <w:szCs w:val="28"/>
        </w:rPr>
        <w:t xml:space="preserve">- КБК 177 1 16 01081 01 0032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пожарной безопасности в лесах)»  - </w:t>
      </w:r>
      <w:r w:rsidR="00A758BD" w:rsidRPr="00F63309">
        <w:rPr>
          <w:sz w:val="28"/>
          <w:szCs w:val="28"/>
        </w:rPr>
        <w:t>3</w:t>
      </w:r>
      <w:r w:rsidR="00E66141" w:rsidRPr="00F63309">
        <w:rPr>
          <w:sz w:val="28"/>
          <w:szCs w:val="28"/>
        </w:rPr>
        <w:t>9</w:t>
      </w:r>
      <w:r w:rsidRPr="00F63309">
        <w:rPr>
          <w:sz w:val="28"/>
          <w:szCs w:val="28"/>
        </w:rPr>
        <w:t>0000,00 рублей.</w:t>
      </w:r>
      <w:proofErr w:type="gramEnd"/>
    </w:p>
    <w:p w14:paraId="6E66E46B" w14:textId="5F9BDF29" w:rsidR="009D2A7C" w:rsidRPr="00F63309" w:rsidRDefault="009D2A7C" w:rsidP="009D2A7C">
      <w:pPr>
        <w:ind w:firstLine="709"/>
        <w:contextualSpacing/>
        <w:jc w:val="both"/>
        <w:rPr>
          <w:sz w:val="28"/>
          <w:szCs w:val="28"/>
        </w:rPr>
      </w:pPr>
      <w:r w:rsidRPr="00F63309">
        <w:rPr>
          <w:sz w:val="28"/>
          <w:szCs w:val="28"/>
        </w:rPr>
        <w:t>- КБК 177 1 16 01111 01 9000 140 «Административные штрафы, установленные главой 11 Кодекса Российской Федерации об</w:t>
      </w:r>
      <w:r w:rsidR="00A758BD" w:rsidRPr="00F63309">
        <w:rPr>
          <w:sz w:val="28"/>
          <w:szCs w:val="28"/>
        </w:rPr>
        <w:t xml:space="preserve"> </w:t>
      </w:r>
      <w:r w:rsidRPr="00F63309">
        <w:rPr>
          <w:sz w:val="28"/>
          <w:szCs w:val="28"/>
        </w:rPr>
        <w:t xml:space="preserve">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 </w:t>
      </w:r>
      <w:r w:rsidR="00F44D21" w:rsidRPr="00F63309">
        <w:rPr>
          <w:sz w:val="28"/>
          <w:szCs w:val="28"/>
        </w:rPr>
        <w:t xml:space="preserve">568689,50 </w:t>
      </w:r>
      <w:r w:rsidRPr="00F63309">
        <w:rPr>
          <w:sz w:val="28"/>
          <w:szCs w:val="28"/>
        </w:rPr>
        <w:t>рублей.</w:t>
      </w:r>
    </w:p>
    <w:p w14:paraId="7C55BC7A" w14:textId="1ECCDB63" w:rsidR="009D2A7C" w:rsidRPr="00F63309" w:rsidRDefault="009D2A7C" w:rsidP="009D2A7C">
      <w:pPr>
        <w:ind w:firstLine="709"/>
        <w:contextualSpacing/>
        <w:jc w:val="both"/>
        <w:rPr>
          <w:sz w:val="28"/>
          <w:szCs w:val="28"/>
        </w:rPr>
      </w:pPr>
      <w:r w:rsidRPr="00F63309">
        <w:rPr>
          <w:sz w:val="28"/>
          <w:szCs w:val="28"/>
        </w:rPr>
        <w:t xml:space="preserve">- КБК 177 1 16 01141 01 0001 140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 </w:t>
      </w:r>
      <w:r w:rsidRPr="00F63309">
        <w:rPr>
          <w:color w:val="000000" w:themeColor="text1"/>
          <w:sz w:val="28"/>
          <w:szCs w:val="28"/>
        </w:rPr>
        <w:t xml:space="preserve">- </w:t>
      </w:r>
      <w:r w:rsidR="00DF146F" w:rsidRPr="00F63309">
        <w:rPr>
          <w:sz w:val="28"/>
          <w:szCs w:val="28"/>
        </w:rPr>
        <w:t>19</w:t>
      </w:r>
      <w:r w:rsidRPr="00F63309">
        <w:rPr>
          <w:sz w:val="28"/>
          <w:szCs w:val="28"/>
        </w:rPr>
        <w:t>000,00 рублей.</w:t>
      </w:r>
    </w:p>
    <w:p w14:paraId="002C8BD6" w14:textId="54768B06" w:rsidR="009D2A7C" w:rsidRPr="00F63309" w:rsidRDefault="009D2A7C" w:rsidP="009D2A7C">
      <w:pPr>
        <w:ind w:firstLine="709"/>
        <w:contextualSpacing/>
        <w:jc w:val="both"/>
        <w:rPr>
          <w:sz w:val="28"/>
          <w:szCs w:val="28"/>
        </w:rPr>
      </w:pPr>
      <w:r w:rsidRPr="00F63309">
        <w:rPr>
          <w:sz w:val="28"/>
          <w:szCs w:val="28"/>
        </w:rPr>
        <w:t xml:space="preserve">- КБК 177 1 16 01191 01 0005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w:t>
      </w:r>
      <w:r w:rsidRPr="00F63309">
        <w:rPr>
          <w:sz w:val="28"/>
          <w:szCs w:val="28"/>
        </w:rPr>
        <w:lastRenderedPageBreak/>
        <w:t>(должностного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- 5715,66 рублей.</w:t>
      </w:r>
    </w:p>
    <w:p w14:paraId="47FD396E" w14:textId="0040885F" w:rsidR="009D2A7C" w:rsidRPr="00F63309" w:rsidRDefault="009D2A7C" w:rsidP="009D2A7C">
      <w:pPr>
        <w:ind w:firstLine="709"/>
        <w:contextualSpacing/>
        <w:jc w:val="both"/>
        <w:rPr>
          <w:sz w:val="28"/>
          <w:szCs w:val="28"/>
        </w:rPr>
      </w:pPr>
      <w:r w:rsidRPr="00F63309">
        <w:rPr>
          <w:sz w:val="28"/>
          <w:szCs w:val="28"/>
        </w:rPr>
        <w:t xml:space="preserve">-КБК 177 1 16 01201 01 0004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 - </w:t>
      </w:r>
      <w:r w:rsidR="003A2636" w:rsidRPr="00F63309">
        <w:rPr>
          <w:sz w:val="28"/>
          <w:szCs w:val="28"/>
        </w:rPr>
        <w:t xml:space="preserve">1667615,39 </w:t>
      </w:r>
      <w:r w:rsidRPr="00F63309">
        <w:rPr>
          <w:sz w:val="28"/>
          <w:szCs w:val="28"/>
        </w:rPr>
        <w:t>рублей.</w:t>
      </w:r>
    </w:p>
    <w:p w14:paraId="5890FCA4" w14:textId="59479779" w:rsidR="009D2A7C" w:rsidRPr="00F63309" w:rsidRDefault="009D2A7C" w:rsidP="009D2A7C">
      <w:pPr>
        <w:ind w:firstLine="709"/>
        <w:contextualSpacing/>
        <w:jc w:val="both"/>
        <w:rPr>
          <w:sz w:val="28"/>
          <w:szCs w:val="28"/>
        </w:rPr>
      </w:pPr>
      <w:r w:rsidRPr="00F63309">
        <w:rPr>
          <w:sz w:val="28"/>
          <w:szCs w:val="28"/>
        </w:rPr>
        <w:t xml:space="preserve">-КБК 177 1 16 01201 01 0601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правил поведения при чрезвычайной ситуации или угрозе ее возникновения)» - </w:t>
      </w:r>
      <w:r w:rsidR="003A2636" w:rsidRPr="00F63309">
        <w:rPr>
          <w:sz w:val="28"/>
          <w:szCs w:val="28"/>
        </w:rPr>
        <w:t xml:space="preserve">65314,72 </w:t>
      </w:r>
      <w:r w:rsidRPr="00F63309">
        <w:rPr>
          <w:sz w:val="28"/>
          <w:szCs w:val="28"/>
        </w:rPr>
        <w:t>рублей.</w:t>
      </w:r>
    </w:p>
    <w:p w14:paraId="4D38F2F9" w14:textId="1CA65900" w:rsidR="009D2A7C" w:rsidRPr="00F63309" w:rsidRDefault="009D2A7C" w:rsidP="009D2A7C">
      <w:pPr>
        <w:ind w:firstLine="709"/>
        <w:contextualSpacing/>
        <w:jc w:val="both"/>
        <w:rPr>
          <w:sz w:val="28"/>
          <w:szCs w:val="28"/>
        </w:rPr>
      </w:pPr>
      <w:r w:rsidRPr="00F63309">
        <w:rPr>
          <w:sz w:val="28"/>
          <w:szCs w:val="28"/>
        </w:rPr>
        <w:t>-</w:t>
      </w:r>
      <w:r w:rsidR="005F77EB" w:rsidRPr="00F63309">
        <w:rPr>
          <w:sz w:val="28"/>
          <w:szCs w:val="28"/>
        </w:rPr>
        <w:t xml:space="preserve"> </w:t>
      </w:r>
      <w:r w:rsidRPr="00F63309">
        <w:rPr>
          <w:sz w:val="28"/>
          <w:szCs w:val="28"/>
        </w:rPr>
        <w:t xml:space="preserve">КБК 177 1 16 07090 01 9000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 государственной корпорацией (иные штрафы)»  - </w:t>
      </w:r>
      <w:r w:rsidR="00EC0D3E" w:rsidRPr="00F63309">
        <w:rPr>
          <w:sz w:val="28"/>
          <w:szCs w:val="28"/>
        </w:rPr>
        <w:t>24441,27</w:t>
      </w:r>
      <w:r w:rsidRPr="00F63309">
        <w:rPr>
          <w:sz w:val="28"/>
          <w:szCs w:val="28"/>
        </w:rPr>
        <w:t xml:space="preserve"> рублей.</w:t>
      </w:r>
    </w:p>
    <w:p w14:paraId="1CCE1AAB" w14:textId="668DDD12" w:rsidR="009D2A7C" w:rsidRPr="00F63309" w:rsidRDefault="009D2A7C" w:rsidP="009D2A7C">
      <w:pPr>
        <w:ind w:firstLine="709"/>
        <w:contextualSpacing/>
        <w:jc w:val="both"/>
        <w:rPr>
          <w:sz w:val="28"/>
          <w:szCs w:val="28"/>
        </w:rPr>
      </w:pPr>
      <w:r w:rsidRPr="00F63309">
        <w:rPr>
          <w:sz w:val="28"/>
          <w:szCs w:val="28"/>
        </w:rPr>
        <w:t>-</w:t>
      </w:r>
      <w:r w:rsidR="005F77EB" w:rsidRPr="00F63309">
        <w:rPr>
          <w:sz w:val="28"/>
          <w:szCs w:val="28"/>
        </w:rPr>
        <w:t xml:space="preserve"> </w:t>
      </w:r>
      <w:r w:rsidRPr="00F63309">
        <w:rPr>
          <w:sz w:val="28"/>
          <w:szCs w:val="28"/>
        </w:rPr>
        <w:t xml:space="preserve">КБК 177 1 16 10013 01 0000 140 «Прочее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 - </w:t>
      </w:r>
      <w:r w:rsidR="002A4664" w:rsidRPr="00F63309">
        <w:rPr>
          <w:sz w:val="28"/>
          <w:szCs w:val="28"/>
        </w:rPr>
        <w:t>1158488,22</w:t>
      </w:r>
      <w:r w:rsidR="00EC0D3E" w:rsidRPr="00F63309">
        <w:rPr>
          <w:sz w:val="28"/>
          <w:szCs w:val="28"/>
        </w:rPr>
        <w:t xml:space="preserve"> </w:t>
      </w:r>
      <w:r w:rsidRPr="00F63309">
        <w:rPr>
          <w:sz w:val="28"/>
          <w:szCs w:val="28"/>
        </w:rPr>
        <w:t>рублей.</w:t>
      </w:r>
    </w:p>
    <w:p w14:paraId="666638AA" w14:textId="77777777" w:rsidR="0008028C" w:rsidRPr="00F63309" w:rsidRDefault="0008028C" w:rsidP="0008028C">
      <w:pPr>
        <w:widowControl w:val="0"/>
        <w:autoSpaceDE w:val="0"/>
        <w:autoSpaceDN w:val="0"/>
        <w:adjustRightInd w:val="0"/>
        <w:ind w:firstLine="709"/>
        <w:jc w:val="both"/>
        <w:rPr>
          <w:b/>
          <w:color w:val="000000"/>
          <w:sz w:val="28"/>
          <w:szCs w:val="28"/>
        </w:rPr>
      </w:pPr>
      <w:r w:rsidRPr="00F63309">
        <w:rPr>
          <w:b/>
          <w:color w:val="000000"/>
          <w:sz w:val="28"/>
          <w:szCs w:val="28"/>
        </w:rPr>
        <w:t>Расходы бюджета.</w:t>
      </w:r>
    </w:p>
    <w:p w14:paraId="7A98CF69" w14:textId="6751D14D" w:rsidR="0008028C" w:rsidRPr="00F63309" w:rsidRDefault="0008028C" w:rsidP="0008028C">
      <w:pPr>
        <w:suppressAutoHyphens/>
        <w:ind w:firstLine="697"/>
        <w:jc w:val="both"/>
        <w:rPr>
          <w:sz w:val="28"/>
          <w:szCs w:val="28"/>
          <w:lang w:eastAsia="ar-SA"/>
        </w:rPr>
      </w:pPr>
      <w:r w:rsidRPr="00F63309">
        <w:rPr>
          <w:color w:val="000000"/>
          <w:sz w:val="28"/>
          <w:szCs w:val="28"/>
        </w:rPr>
        <w:t xml:space="preserve">Утверждено бюджетных назначений на 2023 год в сумме </w:t>
      </w:r>
      <w:r w:rsidR="007616A9" w:rsidRPr="00F63309">
        <w:rPr>
          <w:color w:val="000000"/>
          <w:sz w:val="28"/>
          <w:szCs w:val="28"/>
        </w:rPr>
        <w:t xml:space="preserve">2 149 827 335,06 </w:t>
      </w:r>
      <w:r w:rsidRPr="00F63309">
        <w:rPr>
          <w:color w:val="000000"/>
          <w:sz w:val="28"/>
          <w:szCs w:val="28"/>
        </w:rPr>
        <w:t xml:space="preserve">руб. Исполнено </w:t>
      </w:r>
      <w:r w:rsidR="00D90397" w:rsidRPr="00F63309">
        <w:rPr>
          <w:color w:val="000000"/>
          <w:sz w:val="28"/>
          <w:szCs w:val="28"/>
        </w:rPr>
        <w:t xml:space="preserve">по состоянию на </w:t>
      </w:r>
      <w:r w:rsidRPr="00F63309">
        <w:rPr>
          <w:color w:val="000000"/>
          <w:sz w:val="28"/>
          <w:szCs w:val="28"/>
        </w:rPr>
        <w:t xml:space="preserve">1 </w:t>
      </w:r>
      <w:r w:rsidR="007616A9" w:rsidRPr="00F63309">
        <w:rPr>
          <w:color w:val="000000"/>
          <w:sz w:val="28"/>
          <w:szCs w:val="28"/>
        </w:rPr>
        <w:t>января</w:t>
      </w:r>
      <w:r w:rsidRPr="00F63309">
        <w:rPr>
          <w:color w:val="000000"/>
          <w:sz w:val="28"/>
          <w:szCs w:val="28"/>
        </w:rPr>
        <w:t xml:space="preserve"> 202</w:t>
      </w:r>
      <w:r w:rsidR="007616A9" w:rsidRPr="00F63309">
        <w:rPr>
          <w:color w:val="000000"/>
          <w:sz w:val="28"/>
          <w:szCs w:val="28"/>
        </w:rPr>
        <w:t>4</w:t>
      </w:r>
      <w:r w:rsidRPr="00F63309">
        <w:rPr>
          <w:color w:val="000000"/>
          <w:sz w:val="28"/>
          <w:szCs w:val="28"/>
        </w:rPr>
        <w:t xml:space="preserve"> года  – </w:t>
      </w:r>
      <w:r w:rsidR="007616A9" w:rsidRPr="00F63309">
        <w:rPr>
          <w:color w:val="000000"/>
          <w:sz w:val="28"/>
          <w:szCs w:val="28"/>
        </w:rPr>
        <w:t xml:space="preserve">2 149 800 159,38 </w:t>
      </w:r>
      <w:r w:rsidRPr="00F63309">
        <w:rPr>
          <w:color w:val="000000"/>
          <w:sz w:val="28"/>
          <w:szCs w:val="28"/>
        </w:rPr>
        <w:t>руб.</w:t>
      </w:r>
      <w:r w:rsidRPr="00F63309">
        <w:rPr>
          <w:color w:val="000000"/>
          <w:sz w:val="28"/>
          <w:szCs w:val="28"/>
          <w:lang w:eastAsia="ar-SA"/>
        </w:rPr>
        <w:t xml:space="preserve"> </w:t>
      </w:r>
      <w:r w:rsidRPr="00F63309">
        <w:rPr>
          <w:sz w:val="28"/>
          <w:szCs w:val="28"/>
          <w:lang w:eastAsia="ar-SA"/>
        </w:rPr>
        <w:t xml:space="preserve">Таким образом, процент исполнения составил </w:t>
      </w:r>
      <w:r w:rsidR="007616A9" w:rsidRPr="00F63309">
        <w:rPr>
          <w:sz w:val="28"/>
          <w:szCs w:val="28"/>
          <w:lang w:eastAsia="ar-SA"/>
        </w:rPr>
        <w:t>99,999</w:t>
      </w:r>
      <w:r w:rsidRPr="00F63309">
        <w:rPr>
          <w:sz w:val="28"/>
          <w:szCs w:val="28"/>
          <w:lang w:eastAsia="ar-SA"/>
        </w:rPr>
        <w:t xml:space="preserve"> %, в том числе по </w:t>
      </w:r>
      <w:r w:rsidR="001D75B1" w:rsidRPr="00F63309">
        <w:rPr>
          <w:sz w:val="28"/>
          <w:szCs w:val="28"/>
        </w:rPr>
        <w:t>КБК</w:t>
      </w:r>
      <w:r w:rsidRPr="00F63309">
        <w:rPr>
          <w:sz w:val="28"/>
          <w:szCs w:val="28"/>
          <w:lang w:eastAsia="ar-SA"/>
        </w:rPr>
        <w:t>:</w:t>
      </w:r>
    </w:p>
    <w:p w14:paraId="55C2239C" w14:textId="4892558F" w:rsidR="00580CA5" w:rsidRPr="00F63309" w:rsidRDefault="00580CA5" w:rsidP="00580CA5">
      <w:pPr>
        <w:suppressAutoHyphens/>
        <w:ind w:firstLine="720"/>
        <w:jc w:val="both"/>
        <w:rPr>
          <w:rFonts w:eastAsiaTheme="minorEastAsia"/>
          <w:color w:val="000000"/>
          <w:sz w:val="28"/>
          <w:szCs w:val="28"/>
          <w:lang w:eastAsia="ar-SA"/>
        </w:rPr>
      </w:pPr>
      <w:r w:rsidRPr="00F63309">
        <w:rPr>
          <w:rFonts w:eastAsiaTheme="minorEastAsia"/>
          <w:color w:val="000000"/>
          <w:sz w:val="28"/>
          <w:szCs w:val="28"/>
          <w:lang w:eastAsia="ar-SA"/>
        </w:rPr>
        <w:t xml:space="preserve">Остаток перечислен в доход федерального бюджета в сумме </w:t>
      </w:r>
      <w:r w:rsidR="009A1DB1" w:rsidRPr="00F63309">
        <w:rPr>
          <w:rFonts w:eastAsiaTheme="minorEastAsia"/>
          <w:color w:val="000000"/>
          <w:sz w:val="28"/>
          <w:szCs w:val="28"/>
          <w:lang w:eastAsia="ar-SA"/>
        </w:rPr>
        <w:t>27175,68</w:t>
      </w:r>
      <w:r w:rsidRPr="00F63309">
        <w:rPr>
          <w:rFonts w:eastAsiaTheme="minorEastAsia"/>
          <w:color w:val="000000"/>
          <w:sz w:val="28"/>
          <w:szCs w:val="28"/>
          <w:lang w:eastAsia="ar-SA"/>
        </w:rPr>
        <w:t xml:space="preserve"> руб., в том числе:</w:t>
      </w:r>
    </w:p>
    <w:p w14:paraId="348D4A1C" w14:textId="5F3C25C9" w:rsidR="00580CA5" w:rsidRPr="00F63309" w:rsidRDefault="00580CA5" w:rsidP="00580CA5">
      <w:pPr>
        <w:ind w:firstLine="700"/>
        <w:jc w:val="both"/>
        <w:rPr>
          <w:rFonts w:eastAsiaTheme="minorEastAsia"/>
          <w:color w:val="000000"/>
          <w:sz w:val="28"/>
          <w:szCs w:val="28"/>
        </w:rPr>
      </w:pPr>
      <w:r w:rsidRPr="00F63309">
        <w:rPr>
          <w:rFonts w:eastAsiaTheme="minorEastAsia"/>
          <w:color w:val="000000"/>
          <w:sz w:val="28"/>
          <w:szCs w:val="28"/>
        </w:rPr>
        <w:t>03101040190049</w:t>
      </w:r>
      <w:r w:rsidR="00146B04" w:rsidRPr="00F63309">
        <w:rPr>
          <w:rFonts w:eastAsiaTheme="minorEastAsia"/>
          <w:color w:val="000000"/>
          <w:sz w:val="28"/>
          <w:szCs w:val="28"/>
        </w:rPr>
        <w:t>242</w:t>
      </w:r>
      <w:r w:rsidRPr="00F63309">
        <w:rPr>
          <w:rFonts w:eastAsiaTheme="minorEastAsia"/>
          <w:color w:val="000000"/>
          <w:sz w:val="28"/>
          <w:szCs w:val="28"/>
        </w:rPr>
        <w:t xml:space="preserve"> </w:t>
      </w:r>
      <w:r w:rsidR="00146B04" w:rsidRPr="00F63309">
        <w:rPr>
          <w:rFonts w:eastAsiaTheme="minorEastAsia"/>
          <w:color w:val="000000"/>
          <w:sz w:val="28"/>
          <w:szCs w:val="28"/>
        </w:rPr>
        <w:t>–</w:t>
      </w:r>
      <w:r w:rsidRPr="00F63309">
        <w:rPr>
          <w:rFonts w:eastAsiaTheme="minorEastAsia"/>
          <w:color w:val="000000"/>
          <w:sz w:val="28"/>
          <w:szCs w:val="28"/>
        </w:rPr>
        <w:t xml:space="preserve"> </w:t>
      </w:r>
      <w:r w:rsidR="00146B04" w:rsidRPr="00F63309">
        <w:rPr>
          <w:rFonts w:eastAsiaTheme="minorEastAsia"/>
          <w:color w:val="000000"/>
          <w:sz w:val="28"/>
          <w:szCs w:val="28"/>
        </w:rPr>
        <w:t>2,29</w:t>
      </w:r>
      <w:r w:rsidRPr="00F63309">
        <w:rPr>
          <w:rFonts w:eastAsiaTheme="minorEastAsia"/>
          <w:color w:val="000000"/>
          <w:sz w:val="28"/>
          <w:szCs w:val="28"/>
        </w:rPr>
        <w:t xml:space="preserve"> рублей (</w:t>
      </w:r>
      <w:r w:rsidR="005D40BB" w:rsidRPr="00F63309">
        <w:rPr>
          <w:rFonts w:eastAsiaTheme="minorEastAsia"/>
          <w:color w:val="000000"/>
          <w:sz w:val="28"/>
          <w:szCs w:val="28"/>
        </w:rPr>
        <w:t>экономия в результате конкурсных процедур</w:t>
      </w:r>
      <w:r w:rsidRPr="00F63309">
        <w:rPr>
          <w:rFonts w:eastAsiaTheme="minorEastAsia"/>
          <w:color w:val="000000"/>
          <w:sz w:val="28"/>
          <w:szCs w:val="28"/>
        </w:rPr>
        <w:t>);</w:t>
      </w:r>
    </w:p>
    <w:p w14:paraId="2B60DD01" w14:textId="5EF29C8B" w:rsidR="00580CA5" w:rsidRPr="00F63309" w:rsidRDefault="00580CA5" w:rsidP="00580CA5">
      <w:pPr>
        <w:ind w:firstLine="700"/>
        <w:jc w:val="both"/>
        <w:rPr>
          <w:rFonts w:eastAsiaTheme="minorEastAsia"/>
          <w:color w:val="000000"/>
          <w:sz w:val="28"/>
          <w:szCs w:val="28"/>
        </w:rPr>
      </w:pPr>
      <w:r w:rsidRPr="00F63309">
        <w:rPr>
          <w:rFonts w:eastAsiaTheme="minorEastAsia"/>
          <w:color w:val="000000"/>
          <w:sz w:val="28"/>
          <w:szCs w:val="28"/>
        </w:rPr>
        <w:t xml:space="preserve">03101040190049244 </w:t>
      </w:r>
      <w:r w:rsidR="005D40BB" w:rsidRPr="00F63309">
        <w:rPr>
          <w:rFonts w:eastAsiaTheme="minorEastAsia"/>
          <w:color w:val="000000"/>
          <w:sz w:val="28"/>
          <w:szCs w:val="28"/>
        </w:rPr>
        <w:t>–</w:t>
      </w:r>
      <w:r w:rsidRPr="00F63309">
        <w:rPr>
          <w:rFonts w:eastAsiaTheme="minorEastAsia"/>
          <w:color w:val="000000"/>
          <w:sz w:val="28"/>
          <w:szCs w:val="28"/>
        </w:rPr>
        <w:t xml:space="preserve"> </w:t>
      </w:r>
      <w:r w:rsidR="005D40BB" w:rsidRPr="00F63309">
        <w:rPr>
          <w:rFonts w:eastAsiaTheme="minorEastAsia"/>
          <w:color w:val="000000"/>
          <w:sz w:val="28"/>
          <w:szCs w:val="28"/>
        </w:rPr>
        <w:t>0,42</w:t>
      </w:r>
      <w:r w:rsidRPr="00F63309">
        <w:rPr>
          <w:rFonts w:eastAsiaTheme="minorEastAsia"/>
          <w:color w:val="000000"/>
          <w:sz w:val="28"/>
          <w:szCs w:val="28"/>
        </w:rPr>
        <w:t xml:space="preserve"> рублей (экономия в результате конкурсных процедур);</w:t>
      </w:r>
    </w:p>
    <w:p w14:paraId="78CE2FD7" w14:textId="4E9099F7" w:rsidR="005D40BB" w:rsidRPr="00F63309" w:rsidRDefault="005D40BB" w:rsidP="005D40BB">
      <w:pPr>
        <w:ind w:firstLine="700"/>
        <w:jc w:val="both"/>
        <w:rPr>
          <w:rFonts w:eastAsiaTheme="minorEastAsia"/>
          <w:color w:val="000000"/>
          <w:sz w:val="28"/>
          <w:szCs w:val="28"/>
        </w:rPr>
      </w:pPr>
      <w:r w:rsidRPr="00F63309">
        <w:rPr>
          <w:rFonts w:eastAsiaTheme="minorEastAsia"/>
          <w:color w:val="000000"/>
          <w:sz w:val="28"/>
          <w:szCs w:val="28"/>
        </w:rPr>
        <w:t>03101040190049853 – 90,31 рублей (в связи с освобождением от платы за негативное воздействие на окружающую среду);</w:t>
      </w:r>
    </w:p>
    <w:p w14:paraId="3E0B381E" w14:textId="534C902B" w:rsidR="00580CA5" w:rsidRPr="00F63309" w:rsidRDefault="00580CA5" w:rsidP="00580CA5">
      <w:pPr>
        <w:ind w:firstLine="700"/>
        <w:jc w:val="both"/>
        <w:rPr>
          <w:rFonts w:eastAsiaTheme="minorEastAsia"/>
          <w:color w:val="000000"/>
          <w:sz w:val="28"/>
          <w:szCs w:val="28"/>
        </w:rPr>
      </w:pPr>
      <w:r w:rsidRPr="00F63309">
        <w:rPr>
          <w:rFonts w:eastAsiaTheme="minorEastAsia"/>
          <w:color w:val="000000"/>
          <w:sz w:val="28"/>
          <w:szCs w:val="28"/>
        </w:rPr>
        <w:lastRenderedPageBreak/>
        <w:t xml:space="preserve">10040340593990134 </w:t>
      </w:r>
      <w:r w:rsidR="009A1DB1" w:rsidRPr="00F63309">
        <w:rPr>
          <w:rFonts w:eastAsiaTheme="minorEastAsia"/>
          <w:color w:val="000000"/>
          <w:sz w:val="28"/>
          <w:szCs w:val="28"/>
        </w:rPr>
        <w:t>–</w:t>
      </w:r>
      <w:r w:rsidRPr="00F63309">
        <w:rPr>
          <w:rFonts w:eastAsiaTheme="minorEastAsia"/>
          <w:color w:val="000000"/>
          <w:sz w:val="28"/>
          <w:szCs w:val="28"/>
        </w:rPr>
        <w:t xml:space="preserve"> </w:t>
      </w:r>
      <w:r w:rsidR="009A1DB1" w:rsidRPr="00F63309">
        <w:rPr>
          <w:rFonts w:eastAsiaTheme="minorEastAsia"/>
          <w:color w:val="000000"/>
          <w:sz w:val="28"/>
          <w:szCs w:val="28"/>
        </w:rPr>
        <w:t xml:space="preserve">26999,94 </w:t>
      </w:r>
      <w:r w:rsidRPr="00F63309">
        <w:rPr>
          <w:rFonts w:eastAsiaTheme="minorEastAsia"/>
          <w:color w:val="000000"/>
          <w:sz w:val="28"/>
          <w:szCs w:val="28"/>
        </w:rPr>
        <w:t>рублей (пособие по рождению, заявительный характер выплаты пособий и компенсаций);</w:t>
      </w:r>
    </w:p>
    <w:p w14:paraId="4F74BF0C" w14:textId="7C35830A" w:rsidR="00580CA5" w:rsidRPr="00F63309" w:rsidRDefault="009A1DB1" w:rsidP="00580CA5">
      <w:pPr>
        <w:ind w:firstLine="700"/>
        <w:jc w:val="both"/>
        <w:rPr>
          <w:rFonts w:eastAsiaTheme="minorEastAsia"/>
          <w:color w:val="000000"/>
          <w:sz w:val="28"/>
          <w:szCs w:val="28"/>
        </w:rPr>
      </w:pPr>
      <w:r w:rsidRPr="00F63309">
        <w:rPr>
          <w:rFonts w:eastAsiaTheme="minorEastAsia"/>
          <w:color w:val="000000"/>
          <w:sz w:val="28"/>
          <w:szCs w:val="28"/>
        </w:rPr>
        <w:t>07051040192040244</w:t>
      </w:r>
      <w:r w:rsidR="00580CA5" w:rsidRPr="00F63309">
        <w:rPr>
          <w:rFonts w:eastAsiaTheme="minorEastAsia"/>
          <w:color w:val="000000"/>
          <w:sz w:val="28"/>
          <w:szCs w:val="28"/>
        </w:rPr>
        <w:t xml:space="preserve"> </w:t>
      </w:r>
      <w:r w:rsidRPr="00F63309">
        <w:rPr>
          <w:rFonts w:eastAsiaTheme="minorEastAsia"/>
          <w:color w:val="000000"/>
          <w:sz w:val="28"/>
          <w:szCs w:val="28"/>
        </w:rPr>
        <w:t>–</w:t>
      </w:r>
      <w:r w:rsidR="00580CA5" w:rsidRPr="00F63309">
        <w:rPr>
          <w:rFonts w:eastAsiaTheme="minorEastAsia"/>
          <w:color w:val="000000"/>
          <w:sz w:val="28"/>
          <w:szCs w:val="28"/>
        </w:rPr>
        <w:t xml:space="preserve"> </w:t>
      </w:r>
      <w:r w:rsidRPr="00F63309">
        <w:rPr>
          <w:rFonts w:eastAsiaTheme="minorEastAsia"/>
          <w:color w:val="000000"/>
          <w:sz w:val="28"/>
          <w:szCs w:val="28"/>
        </w:rPr>
        <w:t>54,72</w:t>
      </w:r>
      <w:r w:rsidR="00580CA5" w:rsidRPr="00F63309">
        <w:rPr>
          <w:rFonts w:eastAsiaTheme="minorEastAsia"/>
          <w:color w:val="000000"/>
          <w:sz w:val="28"/>
          <w:szCs w:val="28"/>
        </w:rPr>
        <w:t xml:space="preserve"> рублей (</w:t>
      </w:r>
      <w:r w:rsidRPr="00F63309">
        <w:rPr>
          <w:rFonts w:eastAsiaTheme="minorEastAsia"/>
          <w:color w:val="000000"/>
          <w:sz w:val="28"/>
          <w:szCs w:val="28"/>
        </w:rPr>
        <w:t>экономия в результате конкурсных процедур</w:t>
      </w:r>
      <w:r w:rsidR="00580CA5" w:rsidRPr="00F63309">
        <w:rPr>
          <w:rFonts w:eastAsiaTheme="minorEastAsia"/>
          <w:color w:val="000000"/>
          <w:sz w:val="28"/>
          <w:szCs w:val="28"/>
        </w:rPr>
        <w:t>);</w:t>
      </w:r>
    </w:p>
    <w:p w14:paraId="4CD21BA1" w14:textId="699F26F2" w:rsidR="00580CA5" w:rsidRPr="00F63309" w:rsidRDefault="00580CA5" w:rsidP="00580CA5">
      <w:pPr>
        <w:ind w:firstLine="697"/>
        <w:jc w:val="both"/>
        <w:rPr>
          <w:rFonts w:eastAsiaTheme="minorEastAsia"/>
          <w:color w:val="000000"/>
          <w:sz w:val="28"/>
          <w:szCs w:val="28"/>
        </w:rPr>
      </w:pPr>
      <w:r w:rsidRPr="00F63309">
        <w:rPr>
          <w:rFonts w:eastAsiaTheme="minorEastAsia"/>
          <w:color w:val="000000"/>
          <w:sz w:val="28"/>
          <w:szCs w:val="28"/>
        </w:rPr>
        <w:t xml:space="preserve">03101040190061244 </w:t>
      </w:r>
      <w:r w:rsidR="005D40BB" w:rsidRPr="00F63309">
        <w:rPr>
          <w:rFonts w:eastAsiaTheme="minorEastAsia"/>
          <w:color w:val="000000"/>
          <w:sz w:val="28"/>
          <w:szCs w:val="28"/>
        </w:rPr>
        <w:t>–</w:t>
      </w:r>
      <w:r w:rsidRPr="00F63309">
        <w:rPr>
          <w:rFonts w:eastAsiaTheme="minorEastAsia"/>
          <w:color w:val="000000"/>
          <w:sz w:val="28"/>
          <w:szCs w:val="28"/>
        </w:rPr>
        <w:t xml:space="preserve"> </w:t>
      </w:r>
      <w:r w:rsidR="005D40BB" w:rsidRPr="00F63309">
        <w:rPr>
          <w:rFonts w:eastAsiaTheme="minorEastAsia"/>
          <w:color w:val="000000"/>
          <w:sz w:val="28"/>
          <w:szCs w:val="28"/>
        </w:rPr>
        <w:t>28,00</w:t>
      </w:r>
      <w:r w:rsidRPr="00F63309">
        <w:rPr>
          <w:rFonts w:eastAsiaTheme="minorEastAsia"/>
          <w:color w:val="000000"/>
          <w:sz w:val="28"/>
          <w:szCs w:val="28"/>
        </w:rPr>
        <w:t xml:space="preserve"> рублей (</w:t>
      </w:r>
      <w:r w:rsidR="009A1DB1" w:rsidRPr="00F63309">
        <w:rPr>
          <w:rFonts w:eastAsiaTheme="minorEastAsia"/>
          <w:color w:val="000000"/>
          <w:sz w:val="28"/>
          <w:szCs w:val="28"/>
        </w:rPr>
        <w:t>процессуальные издержки, остаток финансирования</w:t>
      </w:r>
      <w:r w:rsidRPr="00F63309">
        <w:rPr>
          <w:rFonts w:eastAsiaTheme="minorEastAsia"/>
          <w:color w:val="000000"/>
          <w:sz w:val="28"/>
          <w:szCs w:val="28"/>
        </w:rPr>
        <w:t>).</w:t>
      </w:r>
    </w:p>
    <w:p w14:paraId="4909A252" w14:textId="77777777" w:rsidR="009D2A7C" w:rsidRPr="00F63309" w:rsidRDefault="009D2A7C" w:rsidP="009D2A7C"/>
    <w:p w14:paraId="62A102B0" w14:textId="77777777" w:rsidR="00E93390" w:rsidRPr="00F63309" w:rsidRDefault="00E93390" w:rsidP="00E93390">
      <w:pPr>
        <w:tabs>
          <w:tab w:val="left" w:pos="2115"/>
        </w:tabs>
        <w:suppressAutoHyphens/>
        <w:ind w:firstLine="697"/>
        <w:jc w:val="center"/>
        <w:rPr>
          <w:rFonts w:eastAsiaTheme="minorEastAsia"/>
          <w:b/>
          <w:sz w:val="28"/>
          <w:szCs w:val="28"/>
          <w:lang w:eastAsia="ar-SA"/>
        </w:rPr>
      </w:pPr>
      <w:r w:rsidRPr="00F63309">
        <w:rPr>
          <w:rFonts w:eastAsiaTheme="minorEastAsia"/>
          <w:b/>
          <w:sz w:val="28"/>
          <w:szCs w:val="28"/>
          <w:lang w:eastAsia="ar-SA"/>
        </w:rPr>
        <w:t>Форма 0503110 «Справка по заключению счетов бюджетного учета отчётного финансового года».</w:t>
      </w:r>
    </w:p>
    <w:p w14:paraId="55F10E3A" w14:textId="77777777" w:rsidR="00E93390" w:rsidRPr="00F63309" w:rsidRDefault="00E93390" w:rsidP="00E93390">
      <w:pPr>
        <w:tabs>
          <w:tab w:val="left" w:pos="2115"/>
        </w:tabs>
        <w:suppressAutoHyphens/>
        <w:ind w:firstLine="697"/>
        <w:jc w:val="center"/>
        <w:rPr>
          <w:rFonts w:eastAsiaTheme="minorEastAsia"/>
          <w:b/>
          <w:sz w:val="28"/>
          <w:szCs w:val="28"/>
          <w:lang w:eastAsia="ar-SA"/>
        </w:rPr>
      </w:pPr>
    </w:p>
    <w:p w14:paraId="1BBB9D51" w14:textId="41EA7368" w:rsidR="00E93390" w:rsidRPr="00F63309" w:rsidRDefault="00E93390" w:rsidP="00E93390">
      <w:pPr>
        <w:widowControl w:val="0"/>
        <w:suppressAutoHyphens/>
        <w:ind w:firstLine="697"/>
        <w:contextualSpacing/>
        <w:jc w:val="both"/>
        <w:rPr>
          <w:rFonts w:eastAsiaTheme="minorEastAsia"/>
          <w:sz w:val="28"/>
          <w:szCs w:val="28"/>
        </w:rPr>
      </w:pPr>
      <w:r w:rsidRPr="00F63309">
        <w:rPr>
          <w:rFonts w:eastAsiaTheme="minorEastAsia"/>
          <w:sz w:val="28"/>
          <w:szCs w:val="28"/>
          <w:lang w:eastAsia="ar-SA"/>
        </w:rPr>
        <w:t>КБК 116</w:t>
      </w:r>
      <w:r w:rsidR="0089200D" w:rsidRPr="00F63309">
        <w:rPr>
          <w:rFonts w:eastAsiaTheme="minorEastAsia"/>
          <w:sz w:val="28"/>
          <w:szCs w:val="28"/>
          <w:lang w:eastAsia="ar-SA"/>
        </w:rPr>
        <w:t>01111</w:t>
      </w:r>
      <w:r w:rsidRPr="00F63309">
        <w:rPr>
          <w:rFonts w:eastAsiaTheme="minorEastAsia"/>
          <w:sz w:val="28"/>
          <w:szCs w:val="28"/>
          <w:lang w:eastAsia="ar-SA"/>
        </w:rPr>
        <w:t xml:space="preserve">019000140 в сумме </w:t>
      </w:r>
      <w:r w:rsidR="0089200D" w:rsidRPr="00F63309">
        <w:rPr>
          <w:rFonts w:eastAsiaTheme="minorEastAsia"/>
          <w:sz w:val="28"/>
          <w:szCs w:val="28"/>
          <w:lang w:eastAsia="ar-SA"/>
        </w:rPr>
        <w:t>88</w:t>
      </w:r>
      <w:r w:rsidR="002F1762" w:rsidRPr="00F63309">
        <w:rPr>
          <w:rFonts w:eastAsiaTheme="minorEastAsia"/>
          <w:sz w:val="28"/>
          <w:szCs w:val="28"/>
          <w:lang w:eastAsia="ar-SA"/>
        </w:rPr>
        <w:t xml:space="preserve"> </w:t>
      </w:r>
      <w:r w:rsidR="0089200D" w:rsidRPr="00F63309">
        <w:rPr>
          <w:rFonts w:eastAsiaTheme="minorEastAsia"/>
          <w:sz w:val="28"/>
          <w:szCs w:val="28"/>
          <w:lang w:eastAsia="ar-SA"/>
        </w:rPr>
        <w:t>750,00</w:t>
      </w:r>
      <w:r w:rsidRPr="00F63309">
        <w:rPr>
          <w:rFonts w:eastAsiaTheme="minorEastAsia"/>
          <w:sz w:val="28"/>
          <w:szCs w:val="28"/>
          <w:lang w:eastAsia="ar-SA"/>
        </w:rPr>
        <w:t xml:space="preserve"> руб. – выпадающие доходы по </w:t>
      </w:r>
      <w:r w:rsidRPr="00F63309">
        <w:rPr>
          <w:rFonts w:eastAsiaTheme="minorEastAsia"/>
          <w:sz w:val="28"/>
          <w:szCs w:val="28"/>
        </w:rPr>
        <w:t xml:space="preserve">операциям по уменьшению суммы начисленных доходов </w:t>
      </w:r>
      <w:r w:rsidRPr="00F63309">
        <w:rPr>
          <w:rFonts w:eastAsiaTheme="minorEastAsia"/>
          <w:sz w:val="28"/>
          <w:szCs w:val="28"/>
          <w:lang w:eastAsia="ar-SA"/>
        </w:rPr>
        <w:t xml:space="preserve">от штрафных санкций </w:t>
      </w:r>
      <w:r w:rsidR="0089200D" w:rsidRPr="00F63309">
        <w:rPr>
          <w:rFonts w:eastAsiaTheme="minorEastAsia"/>
          <w:sz w:val="28"/>
          <w:szCs w:val="28"/>
          <w:lang w:eastAsia="ar-SA"/>
        </w:rPr>
        <w:t>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r w:rsidR="009B275F" w:rsidRPr="00F63309">
        <w:rPr>
          <w:rFonts w:eastAsiaTheme="minorEastAsia"/>
          <w:sz w:val="28"/>
          <w:szCs w:val="28"/>
          <w:lang w:eastAsia="ar-SA"/>
        </w:rPr>
        <w:t>(иные штрафы)</w:t>
      </w:r>
      <w:r w:rsidRPr="00F63309">
        <w:rPr>
          <w:rFonts w:eastAsiaTheme="minorEastAsia"/>
          <w:sz w:val="28"/>
          <w:szCs w:val="28"/>
          <w:lang w:eastAsia="ar-SA"/>
        </w:rPr>
        <w:t xml:space="preserve">, </w:t>
      </w:r>
      <w:r w:rsidRPr="00F63309">
        <w:rPr>
          <w:rFonts w:eastAsiaTheme="minorEastAsia"/>
          <w:sz w:val="28"/>
          <w:szCs w:val="28"/>
        </w:rPr>
        <w:t xml:space="preserve">при принятии решения в соответствии с </w:t>
      </w:r>
      <w:r w:rsidR="009B275F" w:rsidRPr="00F63309">
        <w:rPr>
          <w:rFonts w:eastAsiaTheme="minorEastAsia"/>
          <w:sz w:val="28"/>
          <w:szCs w:val="28"/>
        </w:rPr>
        <w:t>предоставлением скидки (льготы), установленной Федеральным законом от 14.07.2022 № 290-ФЗ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по уплате административного штрафа в размере половины суммы от суммы наложенного штрафа (статья 32.2 КоАП РФ).</w:t>
      </w:r>
    </w:p>
    <w:p w14:paraId="39A7081A" w14:textId="5A5A223D" w:rsidR="009B275F" w:rsidRPr="00F63309" w:rsidRDefault="0089200D" w:rsidP="009B275F">
      <w:pPr>
        <w:widowControl w:val="0"/>
        <w:suppressAutoHyphens/>
        <w:ind w:firstLine="697"/>
        <w:contextualSpacing/>
        <w:jc w:val="both"/>
        <w:rPr>
          <w:rFonts w:eastAsiaTheme="minorEastAsia"/>
          <w:sz w:val="28"/>
          <w:szCs w:val="28"/>
          <w:lang w:eastAsia="ar-SA"/>
        </w:rPr>
      </w:pPr>
      <w:r w:rsidRPr="00F63309">
        <w:rPr>
          <w:rFonts w:eastAsiaTheme="minorEastAsia"/>
          <w:sz w:val="28"/>
          <w:szCs w:val="28"/>
          <w:lang w:eastAsia="ar-SA"/>
        </w:rPr>
        <w:t>КБК 11601201010004140 в сумме 250</w:t>
      </w:r>
      <w:r w:rsidR="002F1762" w:rsidRPr="00F63309">
        <w:rPr>
          <w:rFonts w:eastAsiaTheme="minorEastAsia"/>
          <w:sz w:val="28"/>
          <w:szCs w:val="28"/>
          <w:lang w:eastAsia="ar-SA"/>
        </w:rPr>
        <w:t xml:space="preserve"> </w:t>
      </w:r>
      <w:r w:rsidRPr="00F63309">
        <w:rPr>
          <w:rFonts w:eastAsiaTheme="minorEastAsia"/>
          <w:sz w:val="28"/>
          <w:szCs w:val="28"/>
          <w:lang w:eastAsia="ar-SA"/>
        </w:rPr>
        <w:t xml:space="preserve">000,00 руб. – выпадающие доходы по операциям по уменьшению суммы начисленных доходов от штрафных санкций за </w:t>
      </w:r>
      <w:r w:rsidR="009B275F" w:rsidRPr="00F63309">
        <w:rPr>
          <w:rFonts w:eastAsiaTheme="minorEastAsia"/>
          <w:sz w:val="28"/>
          <w:szCs w:val="28"/>
          <w:lang w:eastAsia="ar-SA"/>
        </w:rPr>
        <w:t>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r w:rsidRPr="00F63309">
        <w:rPr>
          <w:rFonts w:eastAsiaTheme="minorEastAsia"/>
          <w:sz w:val="28"/>
          <w:szCs w:val="28"/>
          <w:lang w:eastAsia="ar-SA"/>
        </w:rPr>
        <w:t xml:space="preserve">, </w:t>
      </w:r>
      <w:r w:rsidR="009B275F" w:rsidRPr="00F63309">
        <w:rPr>
          <w:rFonts w:eastAsiaTheme="minorEastAsia"/>
          <w:sz w:val="28"/>
          <w:szCs w:val="28"/>
          <w:lang w:eastAsia="ar-SA"/>
        </w:rPr>
        <w:t>при принятии решения в соответствии с предоставлением скидки (льготы), установленной Федеральным законом от 14.07.2022 № 290-ФЗ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по уплате административного штрафа в размере половины суммы от суммы наложенного штрафа (статья 32.2 КоАП РФ).</w:t>
      </w:r>
    </w:p>
    <w:p w14:paraId="4CA21403" w14:textId="4EE0669C" w:rsidR="0089200D" w:rsidRDefault="0089200D" w:rsidP="0089200D">
      <w:pPr>
        <w:widowControl w:val="0"/>
        <w:suppressAutoHyphens/>
        <w:ind w:firstLine="697"/>
        <w:contextualSpacing/>
        <w:jc w:val="both"/>
        <w:rPr>
          <w:rFonts w:eastAsiaTheme="minorEastAsia"/>
          <w:sz w:val="28"/>
          <w:szCs w:val="28"/>
          <w:lang w:eastAsia="ar-SA"/>
        </w:rPr>
      </w:pPr>
      <w:r w:rsidRPr="00F63309">
        <w:rPr>
          <w:rFonts w:eastAsiaTheme="minorEastAsia"/>
          <w:sz w:val="28"/>
          <w:szCs w:val="28"/>
          <w:lang w:eastAsia="ar-SA"/>
        </w:rPr>
        <w:t xml:space="preserve">КБК 11607090019000140 в сумме </w:t>
      </w:r>
      <w:r w:rsidR="00EC3C04" w:rsidRPr="00F63309">
        <w:rPr>
          <w:rFonts w:eastAsiaTheme="minorEastAsia"/>
          <w:sz w:val="28"/>
          <w:szCs w:val="28"/>
          <w:lang w:eastAsia="ar-SA"/>
        </w:rPr>
        <w:t>70</w:t>
      </w:r>
      <w:r w:rsidR="002F1762" w:rsidRPr="00F63309">
        <w:rPr>
          <w:rFonts w:eastAsiaTheme="minorEastAsia"/>
          <w:sz w:val="28"/>
          <w:szCs w:val="28"/>
          <w:lang w:eastAsia="ar-SA"/>
        </w:rPr>
        <w:t xml:space="preserve"> </w:t>
      </w:r>
      <w:r w:rsidR="00EC3C04" w:rsidRPr="00F63309">
        <w:rPr>
          <w:rFonts w:eastAsiaTheme="minorEastAsia"/>
          <w:sz w:val="28"/>
          <w:szCs w:val="28"/>
          <w:lang w:eastAsia="ar-SA"/>
        </w:rPr>
        <w:t xml:space="preserve">394,38 </w:t>
      </w:r>
      <w:r w:rsidRPr="00F63309">
        <w:rPr>
          <w:rFonts w:eastAsiaTheme="minorEastAsia"/>
          <w:sz w:val="28"/>
          <w:szCs w:val="28"/>
          <w:lang w:eastAsia="ar-SA"/>
        </w:rPr>
        <w:t xml:space="preserve"> руб. – выпадающие доходы по операциям по уменьшению суммы начисленных доходов от штрафных санкций за нарушение законодательства о закупках и нарушение условий контрактов (договоров), при принятии решения в соответствии с постановлением Правительства Российской Федерации от 04.07.2018 № 783 об их списании.</w:t>
      </w:r>
    </w:p>
    <w:p w14:paraId="50683ECB" w14:textId="4DD776F7" w:rsidR="000A50F9" w:rsidRPr="00F63309" w:rsidRDefault="00D1451B" w:rsidP="0089200D">
      <w:pPr>
        <w:widowControl w:val="0"/>
        <w:suppressAutoHyphens/>
        <w:ind w:firstLine="697"/>
        <w:contextualSpacing/>
        <w:jc w:val="both"/>
        <w:rPr>
          <w:rFonts w:eastAsiaTheme="minorEastAsia"/>
          <w:sz w:val="28"/>
          <w:szCs w:val="28"/>
          <w:lang w:eastAsia="ar-SA"/>
        </w:rPr>
      </w:pPr>
      <w:r>
        <w:rPr>
          <w:rFonts w:eastAsiaTheme="minorEastAsia"/>
          <w:sz w:val="28"/>
          <w:szCs w:val="28"/>
          <w:lang w:eastAsia="ar-SA"/>
        </w:rPr>
        <w:t xml:space="preserve">КБК 11302061016000130 в сумме 29885,27 руб. – списана безнадежная к взысканию задолженность по </w:t>
      </w:r>
      <w:r w:rsidR="00E87688">
        <w:rPr>
          <w:rFonts w:eastAsiaTheme="minorEastAsia"/>
          <w:sz w:val="28"/>
          <w:szCs w:val="28"/>
          <w:lang w:eastAsia="ar-SA"/>
        </w:rPr>
        <w:t>квартплате</w:t>
      </w:r>
      <w:r>
        <w:rPr>
          <w:rFonts w:eastAsiaTheme="minorEastAsia"/>
          <w:sz w:val="28"/>
          <w:szCs w:val="28"/>
          <w:lang w:eastAsia="ar-SA"/>
        </w:rPr>
        <w:t>.</w:t>
      </w:r>
    </w:p>
    <w:p w14:paraId="59F6DABF" w14:textId="77777777" w:rsidR="000A50F9" w:rsidRPr="000A50F9" w:rsidRDefault="000A50F9" w:rsidP="000A50F9">
      <w:pPr>
        <w:widowControl w:val="0"/>
        <w:suppressAutoHyphens/>
        <w:contextualSpacing/>
        <w:jc w:val="center"/>
        <w:rPr>
          <w:rFonts w:eastAsiaTheme="minorEastAsia"/>
          <w:b/>
          <w:sz w:val="28"/>
          <w:szCs w:val="28"/>
          <w:lang w:eastAsia="ar-SA"/>
        </w:rPr>
      </w:pPr>
      <w:r w:rsidRPr="000A50F9">
        <w:rPr>
          <w:rFonts w:eastAsiaTheme="minorEastAsia"/>
          <w:b/>
          <w:sz w:val="28"/>
          <w:szCs w:val="28"/>
          <w:lang w:eastAsia="ar-SA"/>
        </w:rPr>
        <w:lastRenderedPageBreak/>
        <w:t xml:space="preserve">Пояснение к протоколу </w:t>
      </w:r>
      <w:proofErr w:type="spellStart"/>
      <w:r w:rsidRPr="000A50F9">
        <w:rPr>
          <w:rFonts w:eastAsiaTheme="minorEastAsia"/>
          <w:b/>
          <w:sz w:val="28"/>
          <w:szCs w:val="28"/>
          <w:lang w:eastAsia="ar-SA"/>
        </w:rPr>
        <w:t>междокументного</w:t>
      </w:r>
      <w:proofErr w:type="spellEnd"/>
      <w:r w:rsidRPr="000A50F9">
        <w:rPr>
          <w:rFonts w:eastAsiaTheme="minorEastAsia"/>
          <w:b/>
          <w:sz w:val="28"/>
          <w:szCs w:val="28"/>
          <w:lang w:eastAsia="ar-SA"/>
        </w:rPr>
        <w:t xml:space="preserve"> контроля формы 0503110</w:t>
      </w:r>
    </w:p>
    <w:p w14:paraId="6E32CA8B" w14:textId="77777777" w:rsidR="000A50F9" w:rsidRPr="000A50F9" w:rsidRDefault="000A50F9" w:rsidP="000A50F9">
      <w:pPr>
        <w:widowControl w:val="0"/>
        <w:suppressAutoHyphens/>
        <w:contextualSpacing/>
        <w:rPr>
          <w:rFonts w:eastAsiaTheme="minorEastAsia"/>
          <w:sz w:val="28"/>
          <w:szCs w:val="28"/>
          <w:lang w:eastAsia="ar-SA"/>
        </w:rPr>
      </w:pPr>
    </w:p>
    <w:p w14:paraId="2D912BAF" w14:textId="77777777" w:rsidR="000A50F9" w:rsidRPr="000A50F9" w:rsidRDefault="000A50F9" w:rsidP="000A50F9">
      <w:pPr>
        <w:widowControl w:val="0"/>
        <w:suppressAutoHyphens/>
        <w:ind w:firstLine="708"/>
        <w:contextualSpacing/>
        <w:jc w:val="both"/>
        <w:rPr>
          <w:rFonts w:eastAsiaTheme="minorEastAsia"/>
          <w:sz w:val="28"/>
          <w:szCs w:val="28"/>
          <w:lang w:eastAsia="ar-SA"/>
        </w:rPr>
      </w:pPr>
      <w:r w:rsidRPr="000A50F9">
        <w:rPr>
          <w:rFonts w:eastAsiaTheme="minorEastAsia"/>
          <w:sz w:val="28"/>
          <w:szCs w:val="28"/>
          <w:lang w:eastAsia="ar-SA"/>
        </w:rPr>
        <w:t xml:space="preserve">Согласно протоколу </w:t>
      </w:r>
      <w:proofErr w:type="spellStart"/>
      <w:r w:rsidRPr="000A50F9">
        <w:rPr>
          <w:rFonts w:eastAsiaTheme="minorEastAsia"/>
          <w:sz w:val="28"/>
          <w:szCs w:val="28"/>
          <w:lang w:eastAsia="ar-SA"/>
        </w:rPr>
        <w:t>междокументного</w:t>
      </w:r>
      <w:proofErr w:type="spellEnd"/>
      <w:r w:rsidRPr="000A50F9">
        <w:rPr>
          <w:rFonts w:eastAsiaTheme="minorEastAsia"/>
          <w:sz w:val="28"/>
          <w:szCs w:val="28"/>
          <w:lang w:eastAsia="ar-SA"/>
        </w:rPr>
        <w:t xml:space="preserve"> контроля не найдены строки в отчётных формах:  (ф.0503110), отвечающие условиям соответствия строк записи данного КС. </w:t>
      </w:r>
      <w:proofErr w:type="gramStart"/>
      <w:r w:rsidRPr="000A50F9">
        <w:rPr>
          <w:rFonts w:eastAsiaTheme="minorEastAsia"/>
          <w:sz w:val="28"/>
          <w:szCs w:val="28"/>
          <w:lang w:eastAsia="ar-SA"/>
        </w:rPr>
        <w:t xml:space="preserve">Сумма принятых к учету ранее не учтенных объектов (строка 190 гр. 7 ф. 0503168) не соответствует данным ф. 0503110 по номеру счета 11700000000000000140110199 на сумму 509325,93 руб., в </w:t>
      </w:r>
      <w:proofErr w:type="spellStart"/>
      <w:r w:rsidRPr="000A50F9">
        <w:rPr>
          <w:rFonts w:eastAsiaTheme="minorEastAsia"/>
          <w:sz w:val="28"/>
          <w:szCs w:val="28"/>
          <w:lang w:eastAsia="ar-SA"/>
        </w:rPr>
        <w:t>т.ч</w:t>
      </w:r>
      <w:proofErr w:type="spellEnd"/>
      <w:r w:rsidRPr="000A50F9">
        <w:rPr>
          <w:rFonts w:eastAsiaTheme="minorEastAsia"/>
          <w:sz w:val="28"/>
          <w:szCs w:val="28"/>
          <w:lang w:eastAsia="ar-SA"/>
        </w:rPr>
        <w:t xml:space="preserve">. на </w:t>
      </w:r>
      <w:proofErr w:type="spellStart"/>
      <w:r w:rsidRPr="000A50F9">
        <w:rPr>
          <w:rFonts w:eastAsiaTheme="minorEastAsia"/>
          <w:sz w:val="28"/>
          <w:szCs w:val="28"/>
          <w:lang w:eastAsia="ar-SA"/>
        </w:rPr>
        <w:t>сч</w:t>
      </w:r>
      <w:proofErr w:type="spellEnd"/>
      <w:r w:rsidRPr="000A50F9">
        <w:rPr>
          <w:rFonts w:eastAsiaTheme="minorEastAsia"/>
          <w:sz w:val="28"/>
          <w:szCs w:val="28"/>
          <w:lang w:eastAsia="ar-SA"/>
        </w:rPr>
        <w:t xml:space="preserve">. 1.105.32 оприходованы продукты питания, полученные в результате списания ИРП на суму 185226,25 руб., на </w:t>
      </w:r>
      <w:proofErr w:type="spellStart"/>
      <w:r w:rsidRPr="000A50F9">
        <w:rPr>
          <w:rFonts w:eastAsiaTheme="minorEastAsia"/>
          <w:sz w:val="28"/>
          <w:szCs w:val="28"/>
          <w:lang w:eastAsia="ar-SA"/>
        </w:rPr>
        <w:t>сч</w:t>
      </w:r>
      <w:proofErr w:type="spellEnd"/>
      <w:r w:rsidRPr="000A50F9">
        <w:rPr>
          <w:rFonts w:eastAsiaTheme="minorEastAsia"/>
          <w:sz w:val="28"/>
          <w:szCs w:val="28"/>
          <w:lang w:eastAsia="ar-SA"/>
        </w:rPr>
        <w:t xml:space="preserve">. 1.105.35 оприходована ветошь на склад на сумму 3306,10 руб., на </w:t>
      </w:r>
      <w:proofErr w:type="spellStart"/>
      <w:r w:rsidRPr="000A50F9">
        <w:rPr>
          <w:rFonts w:eastAsiaTheme="minorEastAsia"/>
          <w:sz w:val="28"/>
          <w:szCs w:val="28"/>
          <w:lang w:eastAsia="ar-SA"/>
        </w:rPr>
        <w:t>сч</w:t>
      </w:r>
      <w:proofErr w:type="spellEnd"/>
      <w:r w:rsidRPr="000A50F9">
        <w:rPr>
          <w:rFonts w:eastAsiaTheme="minorEastAsia"/>
          <w:sz w:val="28"/>
          <w:szCs w:val="28"/>
          <w:lang w:eastAsia="ar-SA"/>
        </w:rPr>
        <w:t>. 1.105.36 оприходованы</w:t>
      </w:r>
      <w:proofErr w:type="gramEnd"/>
      <w:r w:rsidRPr="000A50F9">
        <w:rPr>
          <w:rFonts w:eastAsiaTheme="minorEastAsia"/>
          <w:sz w:val="28"/>
          <w:szCs w:val="28"/>
          <w:lang w:eastAsia="ar-SA"/>
        </w:rPr>
        <w:t xml:space="preserve"> головки ГРВ-50, шины на сумму 320793,58 руб. </w:t>
      </w:r>
    </w:p>
    <w:p w14:paraId="3545B5B6" w14:textId="77777777" w:rsidR="000A50F9" w:rsidRPr="000A50F9" w:rsidRDefault="000A50F9" w:rsidP="000A50F9">
      <w:pPr>
        <w:widowControl w:val="0"/>
        <w:suppressAutoHyphens/>
        <w:contextualSpacing/>
        <w:rPr>
          <w:rFonts w:eastAsiaTheme="minorEastAsia"/>
          <w:color w:val="FF0000"/>
          <w:sz w:val="28"/>
          <w:szCs w:val="28"/>
          <w:lang w:eastAsia="ar-SA"/>
        </w:rPr>
      </w:pPr>
    </w:p>
    <w:p w14:paraId="0F950E11" w14:textId="77777777" w:rsidR="00E93390" w:rsidRPr="00F63309" w:rsidRDefault="00E93390" w:rsidP="00E93390">
      <w:pPr>
        <w:suppressAutoHyphens/>
        <w:ind w:firstLine="720"/>
        <w:jc w:val="both"/>
        <w:outlineLvl w:val="0"/>
        <w:rPr>
          <w:rFonts w:eastAsiaTheme="minorEastAsia"/>
          <w:b/>
          <w:sz w:val="28"/>
          <w:szCs w:val="28"/>
          <w:lang w:eastAsia="ar-SA"/>
        </w:rPr>
      </w:pPr>
      <w:r w:rsidRPr="00F63309">
        <w:rPr>
          <w:rFonts w:eastAsiaTheme="minorEastAsia"/>
          <w:b/>
          <w:sz w:val="28"/>
          <w:szCs w:val="28"/>
          <w:lang w:eastAsia="ar-SA"/>
        </w:rPr>
        <w:t>Форма 0503121 «Отчет о финансовых результатах деятельности».</w:t>
      </w:r>
    </w:p>
    <w:p w14:paraId="64495E6B" w14:textId="77777777" w:rsidR="00E93390" w:rsidRPr="00F63309" w:rsidRDefault="00E93390" w:rsidP="00E93390">
      <w:pPr>
        <w:suppressAutoHyphens/>
        <w:ind w:firstLine="720"/>
        <w:jc w:val="both"/>
        <w:rPr>
          <w:rFonts w:eastAsiaTheme="minorEastAsia"/>
          <w:b/>
          <w:sz w:val="28"/>
          <w:szCs w:val="28"/>
          <w:u w:val="single"/>
          <w:lang w:eastAsia="ar-SA"/>
        </w:rPr>
      </w:pPr>
      <w:r w:rsidRPr="00F63309">
        <w:rPr>
          <w:rFonts w:eastAsiaTheme="minorEastAsia"/>
          <w:b/>
          <w:sz w:val="28"/>
          <w:szCs w:val="28"/>
          <w:u w:val="single"/>
          <w:lang w:eastAsia="ar-SA"/>
        </w:rPr>
        <w:t>Доходы:</w:t>
      </w:r>
    </w:p>
    <w:p w14:paraId="6DB80A35" w14:textId="5A63D232" w:rsidR="00E93390" w:rsidRPr="00F63309" w:rsidRDefault="00E93390" w:rsidP="00E93390">
      <w:pPr>
        <w:suppressAutoHyphens/>
        <w:ind w:firstLine="720"/>
        <w:jc w:val="both"/>
        <w:rPr>
          <w:rFonts w:eastAsiaTheme="minorEastAsia"/>
          <w:b/>
          <w:sz w:val="28"/>
          <w:szCs w:val="28"/>
          <w:lang w:eastAsia="ar-SA"/>
        </w:rPr>
      </w:pPr>
      <w:r w:rsidRPr="00F63309">
        <w:rPr>
          <w:rFonts w:eastAsiaTheme="minorEastAsia"/>
          <w:b/>
          <w:sz w:val="28"/>
          <w:szCs w:val="28"/>
          <w:lang w:eastAsia="ar-SA"/>
        </w:rPr>
        <w:t xml:space="preserve">КОСГУ 110 </w:t>
      </w:r>
      <w:r w:rsidRPr="00F63309">
        <w:rPr>
          <w:rFonts w:eastAsiaTheme="minorEastAsia"/>
          <w:color w:val="000000"/>
          <w:sz w:val="28"/>
          <w:szCs w:val="28"/>
        </w:rPr>
        <w:t xml:space="preserve">по КБК 108 07000 00 000 112 </w:t>
      </w:r>
      <w:r w:rsidRPr="00F63309">
        <w:rPr>
          <w:rFonts w:eastAsiaTheme="minorEastAsia"/>
          <w:sz w:val="28"/>
          <w:szCs w:val="28"/>
          <w:lang w:eastAsia="ar-SA"/>
        </w:rPr>
        <w:t xml:space="preserve">в сумме </w:t>
      </w:r>
      <w:r w:rsidR="0045011E" w:rsidRPr="00F63309">
        <w:rPr>
          <w:rFonts w:eastAsiaTheme="minorEastAsia"/>
          <w:b/>
          <w:sz w:val="28"/>
          <w:szCs w:val="28"/>
          <w:lang w:eastAsia="ar-SA"/>
        </w:rPr>
        <w:t>1 823 700</w:t>
      </w:r>
      <w:r w:rsidRPr="00F63309">
        <w:rPr>
          <w:rFonts w:eastAsiaTheme="minorEastAsia"/>
          <w:b/>
          <w:sz w:val="28"/>
          <w:szCs w:val="28"/>
          <w:lang w:eastAsia="ar-SA"/>
        </w:rPr>
        <w:t>,00</w:t>
      </w:r>
      <w:r w:rsidRPr="00F63309">
        <w:rPr>
          <w:rFonts w:eastAsiaTheme="minorEastAsia"/>
          <w:sz w:val="28"/>
          <w:szCs w:val="28"/>
          <w:lang w:eastAsia="ar-SA"/>
        </w:rPr>
        <w:t xml:space="preserve"> руб.</w:t>
      </w:r>
      <w:r w:rsidRPr="00F63309">
        <w:rPr>
          <w:rFonts w:eastAsiaTheme="minorEastAsia"/>
          <w:b/>
          <w:sz w:val="28"/>
          <w:szCs w:val="28"/>
          <w:lang w:eastAsia="ar-SA"/>
        </w:rPr>
        <w:t xml:space="preserve"> – </w:t>
      </w:r>
      <w:r w:rsidRPr="00F63309">
        <w:rPr>
          <w:rFonts w:eastAsiaTheme="minorEastAsia"/>
          <w:sz w:val="28"/>
          <w:szCs w:val="28"/>
          <w:lang w:eastAsia="ar-SA"/>
        </w:rPr>
        <w:t>доходы от уплаты государственной пошлины, связанной с регистрацией,  лицензированием.</w:t>
      </w:r>
    </w:p>
    <w:p w14:paraId="486C7D34" w14:textId="3E9C9973" w:rsidR="00E93390" w:rsidRPr="00F63309" w:rsidRDefault="00E93390" w:rsidP="00E93390">
      <w:pPr>
        <w:suppressAutoHyphens/>
        <w:ind w:firstLine="720"/>
        <w:jc w:val="both"/>
        <w:rPr>
          <w:rFonts w:eastAsiaTheme="minorEastAsia"/>
          <w:sz w:val="28"/>
          <w:szCs w:val="28"/>
          <w:lang w:eastAsia="ar-SA"/>
        </w:rPr>
      </w:pPr>
      <w:r w:rsidRPr="00F63309">
        <w:rPr>
          <w:rFonts w:eastAsiaTheme="minorEastAsia"/>
          <w:b/>
          <w:sz w:val="28"/>
          <w:szCs w:val="28"/>
          <w:lang w:eastAsia="ar-SA"/>
        </w:rPr>
        <w:t>КОСГУ 130</w:t>
      </w:r>
      <w:r w:rsidRPr="00F63309">
        <w:rPr>
          <w:rFonts w:eastAsiaTheme="minorEastAsia"/>
          <w:sz w:val="28"/>
          <w:szCs w:val="28"/>
          <w:lang w:eastAsia="ar-SA"/>
        </w:rPr>
        <w:t xml:space="preserve">  в сумме </w:t>
      </w:r>
      <w:r w:rsidR="0045011E" w:rsidRPr="00F63309">
        <w:rPr>
          <w:rFonts w:eastAsiaTheme="minorEastAsia"/>
          <w:b/>
          <w:sz w:val="28"/>
          <w:szCs w:val="28"/>
          <w:lang w:eastAsia="ar-SA"/>
        </w:rPr>
        <w:t>6 372 429,07</w:t>
      </w:r>
      <w:r w:rsidRPr="00F63309">
        <w:rPr>
          <w:rFonts w:eastAsiaTheme="minorEastAsia"/>
          <w:b/>
          <w:sz w:val="28"/>
          <w:szCs w:val="28"/>
          <w:lang w:eastAsia="ar-SA"/>
        </w:rPr>
        <w:t xml:space="preserve"> </w:t>
      </w:r>
      <w:r w:rsidRPr="00F63309">
        <w:rPr>
          <w:rFonts w:eastAsiaTheme="minorEastAsia"/>
          <w:sz w:val="28"/>
          <w:szCs w:val="28"/>
          <w:lang w:eastAsia="ar-SA"/>
        </w:rPr>
        <w:t>руб. доходы от оказания платных услуг, в том числе:</w:t>
      </w:r>
    </w:p>
    <w:p w14:paraId="050C07BD" w14:textId="3A701D69" w:rsidR="00E93390" w:rsidRPr="00F63309" w:rsidRDefault="00E93390" w:rsidP="00E93390">
      <w:pPr>
        <w:suppressAutoHyphens/>
        <w:ind w:firstLine="720"/>
        <w:jc w:val="both"/>
        <w:rPr>
          <w:rFonts w:eastAsiaTheme="minorEastAsia"/>
          <w:sz w:val="28"/>
          <w:szCs w:val="28"/>
          <w:lang w:eastAsia="ar-SA"/>
        </w:rPr>
      </w:pPr>
      <w:r w:rsidRPr="00F63309">
        <w:rPr>
          <w:rFonts w:eastAsiaTheme="minorEastAsia"/>
          <w:sz w:val="28"/>
          <w:szCs w:val="28"/>
          <w:lang w:eastAsia="ar-SA"/>
        </w:rPr>
        <w:t xml:space="preserve">КБК </w:t>
      </w:r>
      <w:r w:rsidRPr="00F63309">
        <w:rPr>
          <w:rFonts w:eastAsiaTheme="minorEastAsia"/>
          <w:color w:val="000000"/>
          <w:sz w:val="28"/>
          <w:szCs w:val="28"/>
        </w:rPr>
        <w:t xml:space="preserve">11301991016000130 </w:t>
      </w:r>
      <w:r w:rsidRPr="00F63309">
        <w:rPr>
          <w:rFonts w:eastAsiaTheme="minorEastAsia"/>
          <w:sz w:val="28"/>
          <w:szCs w:val="28"/>
          <w:lang w:eastAsia="ar-SA"/>
        </w:rPr>
        <w:t xml:space="preserve">в сумме </w:t>
      </w:r>
      <w:r w:rsidR="002F1762" w:rsidRPr="00F63309">
        <w:rPr>
          <w:rFonts w:eastAsiaTheme="minorEastAsia"/>
          <w:sz w:val="28"/>
          <w:szCs w:val="28"/>
          <w:lang w:eastAsia="ar-SA"/>
        </w:rPr>
        <w:t xml:space="preserve">361638,25 </w:t>
      </w:r>
      <w:r w:rsidRPr="00F63309">
        <w:rPr>
          <w:rFonts w:eastAsiaTheme="minorEastAsia"/>
          <w:sz w:val="28"/>
          <w:szCs w:val="28"/>
          <w:lang w:eastAsia="ar-SA"/>
        </w:rPr>
        <w:t>руб. прочие доходы от оказания платных услуг (работ).</w:t>
      </w:r>
    </w:p>
    <w:p w14:paraId="39919AF4" w14:textId="78E5E80F" w:rsidR="00E93390" w:rsidRPr="00F63309" w:rsidRDefault="00E93390" w:rsidP="002F1762">
      <w:pPr>
        <w:jc w:val="both"/>
        <w:rPr>
          <w:rFonts w:eastAsiaTheme="minorEastAsia"/>
          <w:sz w:val="28"/>
          <w:szCs w:val="28"/>
          <w:lang w:eastAsia="ar-SA"/>
        </w:rPr>
      </w:pPr>
      <w:r w:rsidRPr="00F63309">
        <w:rPr>
          <w:rFonts w:eastAsiaTheme="minorEastAsia"/>
          <w:sz w:val="28"/>
          <w:szCs w:val="28"/>
          <w:lang w:eastAsia="ar-SA"/>
        </w:rPr>
        <w:t xml:space="preserve">КБК 113 02991 01 0000 134 в сумме </w:t>
      </w:r>
      <w:r w:rsidR="00A13AAF" w:rsidRPr="00F63309">
        <w:rPr>
          <w:sz w:val="28"/>
          <w:szCs w:val="28"/>
        </w:rPr>
        <w:t xml:space="preserve">5844194,13 </w:t>
      </w:r>
      <w:r w:rsidRPr="00F63309">
        <w:rPr>
          <w:rFonts w:eastAsiaTheme="minorEastAsia"/>
          <w:sz w:val="28"/>
          <w:szCs w:val="28"/>
          <w:lang w:eastAsia="ar-SA"/>
        </w:rPr>
        <w:t>руб. доходы от компенсации затрат.</w:t>
      </w:r>
    </w:p>
    <w:p w14:paraId="21F24C72" w14:textId="0324ED46" w:rsidR="00E93390" w:rsidRPr="00F63309" w:rsidRDefault="00E93390" w:rsidP="00E93390">
      <w:pPr>
        <w:suppressAutoHyphens/>
        <w:ind w:firstLine="720"/>
        <w:jc w:val="both"/>
        <w:rPr>
          <w:rFonts w:eastAsiaTheme="minorEastAsia"/>
          <w:sz w:val="28"/>
          <w:szCs w:val="28"/>
          <w:lang w:eastAsia="ar-SA"/>
        </w:rPr>
      </w:pPr>
      <w:r w:rsidRPr="00F63309">
        <w:rPr>
          <w:rFonts w:eastAsiaTheme="minorEastAsia"/>
          <w:b/>
          <w:sz w:val="28"/>
          <w:szCs w:val="28"/>
          <w:lang w:eastAsia="ar-SA"/>
        </w:rPr>
        <w:t xml:space="preserve">КОСГУ 139 </w:t>
      </w:r>
      <w:r w:rsidRPr="00F63309">
        <w:rPr>
          <w:rFonts w:eastAsiaTheme="minorEastAsia"/>
          <w:sz w:val="28"/>
          <w:szCs w:val="28"/>
          <w:lang w:eastAsia="ar-SA"/>
        </w:rPr>
        <w:t>в сумме</w:t>
      </w:r>
      <w:r w:rsidRPr="00F63309">
        <w:rPr>
          <w:rFonts w:eastAsiaTheme="minorEastAsia"/>
          <w:b/>
          <w:sz w:val="28"/>
          <w:szCs w:val="28"/>
          <w:lang w:eastAsia="ar-SA"/>
        </w:rPr>
        <w:t xml:space="preserve"> </w:t>
      </w:r>
      <w:r w:rsidR="00A13AAF" w:rsidRPr="005C0996">
        <w:rPr>
          <w:rFonts w:eastAsiaTheme="minorEastAsia"/>
          <w:b/>
          <w:sz w:val="28"/>
          <w:szCs w:val="28"/>
          <w:lang w:eastAsia="ar-SA"/>
        </w:rPr>
        <w:t>166596,69</w:t>
      </w:r>
      <w:r w:rsidR="00A13AAF" w:rsidRPr="00F63309">
        <w:rPr>
          <w:rFonts w:eastAsiaTheme="minorEastAsia"/>
          <w:sz w:val="28"/>
          <w:szCs w:val="28"/>
          <w:lang w:eastAsia="ar-SA"/>
        </w:rPr>
        <w:t xml:space="preserve"> </w:t>
      </w:r>
      <w:r w:rsidRPr="00F63309">
        <w:rPr>
          <w:rFonts w:eastAsiaTheme="minorEastAsia"/>
          <w:sz w:val="28"/>
          <w:szCs w:val="28"/>
          <w:lang w:eastAsia="ar-SA"/>
        </w:rPr>
        <w:t>руб. доходы от возмещений Фондом пенсионного и социального страхования Российской Федерации расходов.</w:t>
      </w:r>
    </w:p>
    <w:p w14:paraId="676B8807" w14:textId="77A36BDC" w:rsidR="00E93390" w:rsidRPr="00F63309" w:rsidRDefault="00E93390" w:rsidP="00E93390">
      <w:pPr>
        <w:suppressAutoHyphens/>
        <w:ind w:firstLine="720"/>
        <w:jc w:val="both"/>
        <w:rPr>
          <w:rFonts w:eastAsiaTheme="minorEastAsia"/>
          <w:sz w:val="28"/>
          <w:szCs w:val="28"/>
          <w:lang w:eastAsia="ar-SA"/>
        </w:rPr>
      </w:pPr>
      <w:r w:rsidRPr="00F63309">
        <w:rPr>
          <w:rFonts w:eastAsiaTheme="minorEastAsia"/>
          <w:b/>
          <w:sz w:val="28"/>
          <w:szCs w:val="28"/>
          <w:lang w:eastAsia="ar-SA"/>
        </w:rPr>
        <w:t xml:space="preserve">КОСГУ 140 </w:t>
      </w:r>
      <w:r w:rsidRPr="00F63309">
        <w:rPr>
          <w:rFonts w:eastAsiaTheme="minorEastAsia"/>
          <w:sz w:val="28"/>
          <w:szCs w:val="28"/>
          <w:lang w:eastAsia="ar-SA"/>
        </w:rPr>
        <w:t>в сумме</w:t>
      </w:r>
      <w:r w:rsidRPr="00F63309">
        <w:rPr>
          <w:rFonts w:eastAsiaTheme="minorEastAsia"/>
          <w:b/>
          <w:sz w:val="28"/>
          <w:szCs w:val="28"/>
          <w:lang w:eastAsia="ar-SA"/>
        </w:rPr>
        <w:t xml:space="preserve"> </w:t>
      </w:r>
      <w:r w:rsidR="00107A4A" w:rsidRPr="00F63309">
        <w:rPr>
          <w:rFonts w:eastAsiaTheme="minorEastAsia"/>
          <w:b/>
          <w:sz w:val="28"/>
          <w:szCs w:val="28"/>
          <w:lang w:eastAsia="ar-SA"/>
        </w:rPr>
        <w:t xml:space="preserve">4 718 936,35 </w:t>
      </w:r>
      <w:r w:rsidRPr="00F63309">
        <w:rPr>
          <w:rFonts w:eastAsiaTheme="minorEastAsia"/>
          <w:sz w:val="28"/>
          <w:szCs w:val="28"/>
          <w:lang w:eastAsia="ar-SA"/>
        </w:rPr>
        <w:t xml:space="preserve">руб. доходы от </w:t>
      </w:r>
      <w:r w:rsidR="00296897">
        <w:rPr>
          <w:rFonts w:eastAsiaTheme="minorEastAsia"/>
          <w:sz w:val="28"/>
          <w:szCs w:val="28"/>
          <w:lang w:eastAsia="ar-SA"/>
        </w:rPr>
        <w:t>поступления штрафов</w:t>
      </w:r>
      <w:r w:rsidRPr="00F63309">
        <w:rPr>
          <w:rFonts w:eastAsiaTheme="minorEastAsia"/>
          <w:sz w:val="28"/>
          <w:szCs w:val="28"/>
          <w:lang w:eastAsia="ar-SA"/>
        </w:rPr>
        <w:t>, в том числе:</w:t>
      </w:r>
    </w:p>
    <w:p w14:paraId="234E73D9" w14:textId="478C43A1" w:rsidR="00E93390" w:rsidRPr="00F63309" w:rsidRDefault="00E93390" w:rsidP="00E93390">
      <w:pPr>
        <w:suppressAutoHyphens/>
        <w:ind w:firstLine="720"/>
        <w:jc w:val="both"/>
        <w:rPr>
          <w:rFonts w:eastAsiaTheme="minorEastAsia"/>
          <w:sz w:val="28"/>
          <w:szCs w:val="28"/>
          <w:lang w:eastAsia="ar-SA"/>
        </w:rPr>
      </w:pPr>
      <w:r w:rsidRPr="00F63309">
        <w:rPr>
          <w:rFonts w:eastAsiaTheme="minorEastAsia"/>
          <w:sz w:val="28"/>
          <w:szCs w:val="28"/>
          <w:lang w:eastAsia="ar-SA"/>
        </w:rPr>
        <w:t xml:space="preserve">КБК 116 07090 01 9000 141 в сумме </w:t>
      </w:r>
      <w:r w:rsidR="00A4344E" w:rsidRPr="00F63309">
        <w:rPr>
          <w:rFonts w:eastAsiaTheme="minorEastAsia"/>
          <w:sz w:val="28"/>
          <w:szCs w:val="28"/>
          <w:lang w:eastAsia="ar-SA"/>
        </w:rPr>
        <w:t xml:space="preserve">94835,65 </w:t>
      </w:r>
      <w:r w:rsidRPr="00F63309">
        <w:rPr>
          <w:rFonts w:eastAsiaTheme="minorEastAsia"/>
          <w:sz w:val="28"/>
          <w:szCs w:val="28"/>
          <w:lang w:eastAsia="ar-SA"/>
        </w:rPr>
        <w:t>руб.- доходы от штрафных санкций за нарушение законодательства о закупках и нарушение условий контрактов (договоров).</w:t>
      </w:r>
    </w:p>
    <w:p w14:paraId="13BF169D" w14:textId="0EEB168B" w:rsidR="00E93390" w:rsidRPr="00F63309" w:rsidRDefault="00E93390" w:rsidP="00E93390">
      <w:pPr>
        <w:suppressAutoHyphens/>
        <w:ind w:firstLine="720"/>
        <w:jc w:val="both"/>
        <w:rPr>
          <w:rFonts w:eastAsiaTheme="minorEastAsia"/>
          <w:sz w:val="28"/>
          <w:szCs w:val="28"/>
          <w:lang w:eastAsia="ar-SA"/>
        </w:rPr>
      </w:pPr>
      <w:r w:rsidRPr="00F63309">
        <w:rPr>
          <w:rFonts w:eastAsiaTheme="minorEastAsia"/>
          <w:sz w:val="28"/>
          <w:szCs w:val="28"/>
          <w:lang w:eastAsia="ar-SA"/>
        </w:rPr>
        <w:t xml:space="preserve">КБК 116 00000 00 0000 145 в сумме </w:t>
      </w:r>
      <w:r w:rsidR="00A4344E" w:rsidRPr="00F63309">
        <w:rPr>
          <w:rFonts w:eastAsiaTheme="minorEastAsia"/>
          <w:sz w:val="28"/>
          <w:szCs w:val="28"/>
          <w:lang w:eastAsia="ar-SA"/>
        </w:rPr>
        <w:t xml:space="preserve">4624100,7 </w:t>
      </w:r>
      <w:r w:rsidRPr="00F63309">
        <w:rPr>
          <w:rFonts w:eastAsiaTheme="minorEastAsia"/>
          <w:sz w:val="28"/>
          <w:szCs w:val="28"/>
          <w:lang w:eastAsia="ar-SA"/>
        </w:rPr>
        <w:t>руб.- доходы от прочих поступлений в бюджет административных штрафов.</w:t>
      </w:r>
    </w:p>
    <w:p w14:paraId="319E13F4" w14:textId="77777777" w:rsidR="00C2127C" w:rsidRPr="00F63309" w:rsidRDefault="00E93390" w:rsidP="00E93390">
      <w:pPr>
        <w:suppressAutoHyphens/>
        <w:ind w:firstLine="720"/>
        <w:jc w:val="both"/>
        <w:rPr>
          <w:rFonts w:eastAsiaTheme="minorEastAsia"/>
          <w:sz w:val="28"/>
          <w:szCs w:val="28"/>
          <w:lang w:eastAsia="ar-SA"/>
        </w:rPr>
      </w:pPr>
      <w:r w:rsidRPr="00F63309">
        <w:rPr>
          <w:rFonts w:eastAsiaTheme="minorEastAsia"/>
          <w:b/>
          <w:sz w:val="28"/>
          <w:szCs w:val="28"/>
          <w:lang w:eastAsia="ar-SA"/>
        </w:rPr>
        <w:t xml:space="preserve">КОСГУ 170 </w:t>
      </w:r>
      <w:r w:rsidRPr="00F63309">
        <w:rPr>
          <w:rFonts w:eastAsiaTheme="minorEastAsia"/>
          <w:sz w:val="28"/>
          <w:szCs w:val="28"/>
          <w:lang w:eastAsia="ar-SA"/>
        </w:rPr>
        <w:t xml:space="preserve">в сумме </w:t>
      </w:r>
      <w:r w:rsidR="00A4344E" w:rsidRPr="00F63309">
        <w:rPr>
          <w:rFonts w:eastAsiaTheme="minorEastAsia"/>
          <w:b/>
          <w:sz w:val="28"/>
          <w:szCs w:val="28"/>
          <w:lang w:eastAsia="ar-SA"/>
        </w:rPr>
        <w:t>-364 418,41</w:t>
      </w:r>
      <w:r w:rsidRPr="00F63309">
        <w:rPr>
          <w:rFonts w:eastAsiaTheme="minorEastAsia"/>
          <w:b/>
          <w:sz w:val="28"/>
          <w:szCs w:val="28"/>
          <w:lang w:eastAsia="ar-SA"/>
        </w:rPr>
        <w:t xml:space="preserve"> </w:t>
      </w:r>
      <w:r w:rsidRPr="00F63309">
        <w:rPr>
          <w:rFonts w:eastAsiaTheme="minorEastAsia"/>
          <w:sz w:val="28"/>
          <w:szCs w:val="28"/>
          <w:lang w:eastAsia="ar-SA"/>
        </w:rPr>
        <w:t xml:space="preserve">руб., в том числе </w:t>
      </w:r>
    </w:p>
    <w:p w14:paraId="24D34327" w14:textId="4F991BDC" w:rsidR="00E93390" w:rsidRPr="00F63309" w:rsidRDefault="00C2127C" w:rsidP="00E93390">
      <w:pPr>
        <w:suppressAutoHyphens/>
        <w:ind w:firstLine="720"/>
        <w:jc w:val="both"/>
        <w:rPr>
          <w:rFonts w:eastAsiaTheme="minorEastAsia"/>
          <w:sz w:val="28"/>
          <w:szCs w:val="28"/>
          <w:lang w:eastAsia="ar-SA"/>
        </w:rPr>
      </w:pPr>
      <w:r w:rsidRPr="00F63309">
        <w:rPr>
          <w:rFonts w:eastAsiaTheme="minorEastAsia"/>
          <w:sz w:val="28"/>
          <w:szCs w:val="28"/>
          <w:lang w:eastAsia="ar-SA"/>
        </w:rPr>
        <w:t xml:space="preserve">КОСГУ 172 в сумме 44725,97 руб., в том числе </w:t>
      </w:r>
      <w:r w:rsidR="00A4344E" w:rsidRPr="00F63309">
        <w:rPr>
          <w:rFonts w:eastAsiaTheme="minorEastAsia"/>
          <w:sz w:val="28"/>
          <w:szCs w:val="28"/>
          <w:lang w:eastAsia="ar-SA"/>
        </w:rPr>
        <w:t>17477,13</w:t>
      </w:r>
      <w:r w:rsidR="00E93390" w:rsidRPr="00F63309">
        <w:rPr>
          <w:rFonts w:eastAsiaTheme="minorEastAsia"/>
          <w:sz w:val="28"/>
          <w:szCs w:val="28"/>
          <w:lang w:eastAsia="ar-SA"/>
        </w:rPr>
        <w:t xml:space="preserve"> руб. – доходы от выбытия активов, получены от </w:t>
      </w:r>
      <w:r w:rsidR="00A4344E" w:rsidRPr="00F63309">
        <w:rPr>
          <w:rFonts w:eastAsiaTheme="minorEastAsia"/>
          <w:sz w:val="28"/>
          <w:szCs w:val="28"/>
          <w:lang w:eastAsia="ar-SA"/>
        </w:rPr>
        <w:t>реализации макулатуры</w:t>
      </w:r>
      <w:r w:rsidR="00E93390" w:rsidRPr="00F63309">
        <w:rPr>
          <w:rFonts w:eastAsiaTheme="minorEastAsia"/>
          <w:sz w:val="28"/>
          <w:szCs w:val="28"/>
          <w:lang w:eastAsia="ar-SA"/>
        </w:rPr>
        <w:t>,</w:t>
      </w:r>
      <w:r w:rsidRPr="00F63309">
        <w:rPr>
          <w:rFonts w:eastAsiaTheme="minorEastAsia"/>
          <w:sz w:val="28"/>
          <w:szCs w:val="28"/>
          <w:lang w:eastAsia="ar-SA"/>
        </w:rPr>
        <w:t xml:space="preserve"> лома</w:t>
      </w:r>
      <w:r w:rsidR="00296897">
        <w:rPr>
          <w:rFonts w:eastAsiaTheme="minorEastAsia"/>
          <w:sz w:val="28"/>
          <w:szCs w:val="28"/>
          <w:lang w:eastAsia="ar-SA"/>
        </w:rPr>
        <w:t xml:space="preserve"> драгметаллов</w:t>
      </w:r>
      <w:r w:rsidRPr="00F63309">
        <w:rPr>
          <w:rFonts w:eastAsiaTheme="minorEastAsia"/>
          <w:sz w:val="28"/>
          <w:szCs w:val="28"/>
          <w:lang w:eastAsia="ar-SA"/>
        </w:rPr>
        <w:t>;</w:t>
      </w:r>
      <w:r w:rsidR="00E93390" w:rsidRPr="00F63309">
        <w:rPr>
          <w:rFonts w:eastAsiaTheme="minorEastAsia"/>
          <w:sz w:val="28"/>
          <w:szCs w:val="28"/>
          <w:lang w:eastAsia="ar-SA"/>
        </w:rPr>
        <w:t xml:space="preserve"> </w:t>
      </w:r>
      <w:r w:rsidRPr="00F63309">
        <w:rPr>
          <w:rFonts w:eastAsiaTheme="minorEastAsia"/>
          <w:sz w:val="28"/>
          <w:szCs w:val="28"/>
          <w:lang w:eastAsia="ar-SA"/>
        </w:rPr>
        <w:t>312293,39</w:t>
      </w:r>
      <w:r w:rsidR="00A4344E" w:rsidRPr="00F63309">
        <w:rPr>
          <w:rFonts w:eastAsiaTheme="minorEastAsia"/>
          <w:sz w:val="28"/>
          <w:szCs w:val="28"/>
          <w:lang w:eastAsia="ar-SA"/>
        </w:rPr>
        <w:t xml:space="preserve"> руб. возврат из личного пользования инвентар</w:t>
      </w:r>
      <w:r w:rsidR="00077366" w:rsidRPr="00F63309">
        <w:rPr>
          <w:rFonts w:eastAsiaTheme="minorEastAsia"/>
          <w:sz w:val="28"/>
          <w:szCs w:val="28"/>
          <w:lang w:eastAsia="ar-SA"/>
        </w:rPr>
        <w:t>ного имущества</w:t>
      </w:r>
      <w:r w:rsidR="00A4344E" w:rsidRPr="00F63309">
        <w:rPr>
          <w:rFonts w:eastAsiaTheme="minorEastAsia"/>
          <w:sz w:val="28"/>
          <w:szCs w:val="28"/>
          <w:lang w:eastAsia="ar-SA"/>
        </w:rPr>
        <w:t xml:space="preserve">, </w:t>
      </w:r>
      <w:r w:rsidR="00AE0ABD" w:rsidRPr="00F63309">
        <w:rPr>
          <w:rFonts w:eastAsiaTheme="minorEastAsia"/>
          <w:sz w:val="28"/>
          <w:szCs w:val="28"/>
          <w:lang w:eastAsia="ar-SA"/>
        </w:rPr>
        <w:t>-</w:t>
      </w:r>
      <w:r w:rsidRPr="00F63309">
        <w:rPr>
          <w:rFonts w:eastAsiaTheme="minorEastAsia"/>
          <w:sz w:val="28"/>
          <w:szCs w:val="28"/>
          <w:lang w:eastAsia="ar-SA"/>
        </w:rPr>
        <w:t>285044,55</w:t>
      </w:r>
      <w:r w:rsidR="00077366" w:rsidRPr="00F63309">
        <w:rPr>
          <w:rFonts w:eastAsiaTheme="minorEastAsia"/>
          <w:sz w:val="28"/>
          <w:szCs w:val="28"/>
          <w:lang w:eastAsia="ar-SA"/>
        </w:rPr>
        <w:t xml:space="preserve"> руб. списана остаточная стоимость</w:t>
      </w:r>
      <w:r w:rsidR="00E93390" w:rsidRPr="00F63309">
        <w:rPr>
          <w:rFonts w:eastAsiaTheme="minorEastAsia"/>
          <w:sz w:val="28"/>
          <w:szCs w:val="28"/>
          <w:lang w:eastAsia="ar-SA"/>
        </w:rPr>
        <w:t xml:space="preserve"> ОС. </w:t>
      </w:r>
    </w:p>
    <w:p w14:paraId="2986154F" w14:textId="2471234C" w:rsidR="009100A4" w:rsidRPr="00F63309" w:rsidRDefault="009100A4" w:rsidP="009100A4">
      <w:pPr>
        <w:suppressAutoHyphens/>
        <w:ind w:firstLine="720"/>
        <w:jc w:val="both"/>
        <w:rPr>
          <w:rFonts w:eastAsiaTheme="minorEastAsia"/>
          <w:sz w:val="28"/>
          <w:szCs w:val="28"/>
          <w:lang w:eastAsia="ar-SA"/>
        </w:rPr>
      </w:pPr>
      <w:r w:rsidRPr="00F63309">
        <w:rPr>
          <w:rFonts w:eastAsiaTheme="minorEastAsia"/>
          <w:sz w:val="28"/>
          <w:szCs w:val="28"/>
          <w:lang w:eastAsia="ar-SA"/>
        </w:rPr>
        <w:t>КОСГУ 174 в сумме -409</w:t>
      </w:r>
      <w:r w:rsidR="00D85641" w:rsidRPr="00F63309">
        <w:rPr>
          <w:rFonts w:eastAsiaTheme="minorEastAsia"/>
          <w:sz w:val="28"/>
          <w:szCs w:val="28"/>
          <w:lang w:eastAsia="ar-SA"/>
        </w:rPr>
        <w:t xml:space="preserve"> </w:t>
      </w:r>
      <w:r w:rsidRPr="00F63309">
        <w:rPr>
          <w:rFonts w:eastAsiaTheme="minorEastAsia"/>
          <w:sz w:val="28"/>
          <w:szCs w:val="28"/>
          <w:lang w:eastAsia="ar-SA"/>
        </w:rPr>
        <w:t xml:space="preserve">144,38 руб. </w:t>
      </w:r>
      <w:r w:rsidR="001B6654" w:rsidRPr="00F63309">
        <w:rPr>
          <w:rFonts w:eastAsiaTheme="minorEastAsia"/>
          <w:sz w:val="28"/>
          <w:szCs w:val="28"/>
          <w:lang w:eastAsia="ar-SA"/>
        </w:rPr>
        <w:t>выпадающие доходы</w:t>
      </w:r>
      <w:r w:rsidRPr="00F63309">
        <w:rPr>
          <w:rFonts w:eastAsiaTheme="minorEastAsia"/>
          <w:sz w:val="28"/>
          <w:szCs w:val="28"/>
          <w:lang w:eastAsia="ar-SA"/>
        </w:rPr>
        <w:t xml:space="preserve">. </w:t>
      </w:r>
    </w:p>
    <w:p w14:paraId="57C3F8E5" w14:textId="784CAAD3" w:rsidR="00E93390" w:rsidRPr="00F63309" w:rsidRDefault="00E93390" w:rsidP="00E93390">
      <w:pPr>
        <w:suppressAutoHyphens/>
        <w:ind w:firstLine="720"/>
        <w:jc w:val="both"/>
        <w:rPr>
          <w:rFonts w:eastAsiaTheme="minorEastAsia"/>
          <w:sz w:val="28"/>
          <w:szCs w:val="28"/>
          <w:lang w:eastAsia="ar-SA"/>
        </w:rPr>
      </w:pPr>
      <w:r w:rsidRPr="00F63309">
        <w:rPr>
          <w:rFonts w:eastAsiaTheme="minorEastAsia"/>
          <w:b/>
          <w:sz w:val="28"/>
          <w:szCs w:val="28"/>
          <w:lang w:eastAsia="ar-SA"/>
        </w:rPr>
        <w:t xml:space="preserve">КОСГУ 180  </w:t>
      </w:r>
      <w:r w:rsidRPr="00F63309">
        <w:rPr>
          <w:rFonts w:eastAsiaTheme="minorEastAsia"/>
          <w:sz w:val="28"/>
          <w:szCs w:val="28"/>
          <w:lang w:eastAsia="ar-SA"/>
        </w:rPr>
        <w:t>в сумме</w:t>
      </w:r>
      <w:r w:rsidRPr="00F63309">
        <w:rPr>
          <w:rFonts w:eastAsiaTheme="minorEastAsia"/>
          <w:b/>
          <w:sz w:val="28"/>
          <w:szCs w:val="28"/>
          <w:lang w:eastAsia="ar-SA"/>
        </w:rPr>
        <w:t xml:space="preserve"> </w:t>
      </w:r>
      <w:r w:rsidR="00296897" w:rsidRPr="00F63309">
        <w:rPr>
          <w:rFonts w:eastAsiaTheme="minorEastAsia"/>
          <w:b/>
          <w:color w:val="000000"/>
          <w:sz w:val="28"/>
          <w:szCs w:val="28"/>
          <w:lang w:eastAsia="ar-SA"/>
        </w:rPr>
        <w:t>1</w:t>
      </w:r>
      <w:r w:rsidR="005C0996">
        <w:rPr>
          <w:rFonts w:eastAsiaTheme="minorEastAsia"/>
          <w:b/>
          <w:color w:val="000000"/>
          <w:sz w:val="28"/>
          <w:szCs w:val="28"/>
          <w:lang w:eastAsia="ar-SA"/>
        </w:rPr>
        <w:t xml:space="preserve"> </w:t>
      </w:r>
      <w:r w:rsidR="00296897" w:rsidRPr="00F63309">
        <w:rPr>
          <w:rFonts w:eastAsiaTheme="minorEastAsia"/>
          <w:b/>
          <w:color w:val="000000"/>
          <w:sz w:val="28"/>
          <w:szCs w:val="28"/>
          <w:lang w:eastAsia="ar-SA"/>
        </w:rPr>
        <w:t>518</w:t>
      </w:r>
      <w:r w:rsidR="005C0996">
        <w:rPr>
          <w:rFonts w:eastAsiaTheme="minorEastAsia"/>
          <w:b/>
          <w:color w:val="000000"/>
          <w:sz w:val="28"/>
          <w:szCs w:val="28"/>
          <w:lang w:eastAsia="ar-SA"/>
        </w:rPr>
        <w:t xml:space="preserve"> </w:t>
      </w:r>
      <w:r w:rsidR="00296897" w:rsidRPr="00F63309">
        <w:rPr>
          <w:rFonts w:eastAsiaTheme="minorEastAsia"/>
          <w:b/>
          <w:color w:val="000000"/>
          <w:sz w:val="28"/>
          <w:szCs w:val="28"/>
          <w:lang w:eastAsia="ar-SA"/>
        </w:rPr>
        <w:t>139,</w:t>
      </w:r>
      <w:r w:rsidR="00296897" w:rsidRPr="00F63309">
        <w:rPr>
          <w:b/>
          <w:sz w:val="28"/>
          <w:szCs w:val="28"/>
          <w:lang w:eastAsia="ar-SA"/>
        </w:rPr>
        <w:t>57</w:t>
      </w:r>
      <w:r w:rsidR="00296897" w:rsidRPr="00F63309">
        <w:rPr>
          <w:sz w:val="28"/>
          <w:szCs w:val="28"/>
          <w:lang w:eastAsia="ar-SA"/>
        </w:rPr>
        <w:t xml:space="preserve"> </w:t>
      </w:r>
      <w:r w:rsidRPr="00F63309">
        <w:rPr>
          <w:rFonts w:eastAsiaTheme="minorEastAsia"/>
          <w:sz w:val="28"/>
          <w:szCs w:val="28"/>
          <w:lang w:eastAsia="ar-SA"/>
        </w:rPr>
        <w:t>руб.</w:t>
      </w:r>
      <w:r w:rsidRPr="00F63309">
        <w:rPr>
          <w:rFonts w:eastAsiaTheme="minorEastAsia"/>
          <w:b/>
          <w:sz w:val="28"/>
          <w:szCs w:val="28"/>
          <w:lang w:eastAsia="ar-SA"/>
        </w:rPr>
        <w:t xml:space="preserve"> </w:t>
      </w:r>
      <w:r w:rsidRPr="00F63309">
        <w:rPr>
          <w:rFonts w:eastAsiaTheme="minorEastAsia"/>
          <w:sz w:val="28"/>
          <w:szCs w:val="28"/>
          <w:lang w:eastAsia="ar-SA"/>
        </w:rPr>
        <w:t>прочие доходы.</w:t>
      </w:r>
    </w:p>
    <w:p w14:paraId="14305F35" w14:textId="5A3FF9CC" w:rsidR="00E93390" w:rsidRPr="00F63309" w:rsidRDefault="00E93390" w:rsidP="00E93390">
      <w:pPr>
        <w:suppressAutoHyphens/>
        <w:ind w:firstLine="709"/>
        <w:jc w:val="both"/>
        <w:rPr>
          <w:rFonts w:eastAsiaTheme="minorEastAsia"/>
          <w:color w:val="000000"/>
          <w:sz w:val="28"/>
          <w:szCs w:val="28"/>
          <w:lang w:eastAsia="ar-SA"/>
        </w:rPr>
      </w:pPr>
      <w:r w:rsidRPr="00F63309">
        <w:rPr>
          <w:rFonts w:eastAsiaTheme="minorEastAsia"/>
          <w:b/>
          <w:color w:val="000000"/>
          <w:sz w:val="28"/>
          <w:szCs w:val="28"/>
          <w:lang w:eastAsia="ar-SA"/>
        </w:rPr>
        <w:t xml:space="preserve">КОСГУ 190  </w:t>
      </w:r>
      <w:r w:rsidRPr="00F63309">
        <w:rPr>
          <w:rFonts w:eastAsiaTheme="minorEastAsia"/>
          <w:color w:val="000000"/>
          <w:sz w:val="28"/>
          <w:szCs w:val="28"/>
          <w:lang w:eastAsia="ar-SA"/>
        </w:rPr>
        <w:t xml:space="preserve">в сумме </w:t>
      </w:r>
      <w:r w:rsidR="001A5B47" w:rsidRPr="00F63309">
        <w:rPr>
          <w:rFonts w:eastAsiaTheme="minorEastAsia"/>
          <w:b/>
          <w:color w:val="000000"/>
          <w:sz w:val="28"/>
          <w:szCs w:val="28"/>
          <w:lang w:eastAsia="ar-SA"/>
        </w:rPr>
        <w:t>597 351,02</w:t>
      </w:r>
      <w:r w:rsidRPr="00F63309">
        <w:rPr>
          <w:rFonts w:eastAsiaTheme="minorEastAsia"/>
          <w:color w:val="000000"/>
          <w:sz w:val="28"/>
          <w:szCs w:val="28"/>
          <w:lang w:eastAsia="ar-SA"/>
        </w:rPr>
        <w:t xml:space="preserve"> руб.</w:t>
      </w:r>
      <w:r w:rsidRPr="00F63309">
        <w:rPr>
          <w:rFonts w:eastAsiaTheme="minorEastAsia"/>
          <w:b/>
          <w:color w:val="000000"/>
          <w:sz w:val="28"/>
          <w:szCs w:val="28"/>
          <w:lang w:eastAsia="ar-SA"/>
        </w:rPr>
        <w:t xml:space="preserve"> </w:t>
      </w:r>
      <w:proofErr w:type="spellStart"/>
      <w:r w:rsidRPr="00F63309">
        <w:rPr>
          <w:rFonts w:eastAsiaTheme="minorEastAsia"/>
          <w:color w:val="000000"/>
          <w:sz w:val="28"/>
          <w:szCs w:val="28"/>
          <w:lang w:eastAsia="ar-SA"/>
        </w:rPr>
        <w:t>неденежные</w:t>
      </w:r>
      <w:proofErr w:type="spellEnd"/>
      <w:r w:rsidRPr="00F63309">
        <w:rPr>
          <w:rFonts w:eastAsiaTheme="minorEastAsia"/>
          <w:color w:val="000000"/>
          <w:sz w:val="28"/>
          <w:szCs w:val="28"/>
          <w:lang w:eastAsia="ar-SA"/>
        </w:rPr>
        <w:t xml:space="preserve"> поступления, в том числе:</w:t>
      </w:r>
    </w:p>
    <w:p w14:paraId="2BBF2526" w14:textId="73E36894" w:rsidR="00CA5818" w:rsidRPr="00CA5818" w:rsidRDefault="00E93390" w:rsidP="00CA5818">
      <w:pPr>
        <w:suppressAutoHyphens/>
        <w:ind w:firstLine="709"/>
        <w:jc w:val="both"/>
        <w:rPr>
          <w:rFonts w:eastAsiaTheme="minorEastAsia"/>
          <w:color w:val="000000"/>
          <w:sz w:val="28"/>
          <w:szCs w:val="28"/>
          <w:lang w:eastAsia="ar-SA"/>
        </w:rPr>
      </w:pPr>
      <w:r w:rsidRPr="00F63309">
        <w:rPr>
          <w:rFonts w:eastAsiaTheme="minorEastAsia"/>
          <w:color w:val="000000"/>
          <w:sz w:val="28"/>
          <w:szCs w:val="28"/>
          <w:lang w:eastAsia="ar-SA"/>
        </w:rPr>
        <w:t xml:space="preserve">КБК 20710010010000194 в сумме </w:t>
      </w:r>
      <w:r w:rsidR="00196AF6" w:rsidRPr="00F63309">
        <w:rPr>
          <w:rFonts w:eastAsiaTheme="minorEastAsia"/>
          <w:color w:val="000000"/>
          <w:sz w:val="28"/>
          <w:szCs w:val="28"/>
          <w:lang w:eastAsia="ar-SA"/>
        </w:rPr>
        <w:t xml:space="preserve">88025,09 </w:t>
      </w:r>
      <w:r w:rsidRPr="00F63309">
        <w:rPr>
          <w:rFonts w:eastAsiaTheme="minorEastAsia"/>
          <w:color w:val="000000"/>
          <w:sz w:val="28"/>
          <w:szCs w:val="28"/>
          <w:lang w:eastAsia="ar-SA"/>
        </w:rPr>
        <w:t xml:space="preserve">руб. безвозмездные </w:t>
      </w:r>
      <w:proofErr w:type="spellStart"/>
      <w:r w:rsidRPr="00F63309">
        <w:rPr>
          <w:rFonts w:eastAsiaTheme="minorEastAsia"/>
          <w:color w:val="000000"/>
          <w:sz w:val="28"/>
          <w:szCs w:val="28"/>
          <w:lang w:eastAsia="ar-SA"/>
        </w:rPr>
        <w:t>неденежные</w:t>
      </w:r>
      <w:proofErr w:type="spellEnd"/>
      <w:r w:rsidRPr="00F63309">
        <w:rPr>
          <w:rFonts w:eastAsiaTheme="minorEastAsia"/>
          <w:color w:val="000000"/>
          <w:sz w:val="28"/>
          <w:szCs w:val="28"/>
          <w:lang w:eastAsia="ar-SA"/>
        </w:rPr>
        <w:t xml:space="preserve"> поступления капитального характера от сектора государственного управления и организаций государственного сектора.</w:t>
      </w:r>
      <w:r w:rsidR="00CA5818" w:rsidRPr="00CA5818">
        <w:rPr>
          <w:sz w:val="28"/>
          <w:szCs w:val="28"/>
          <w:lang w:eastAsia="en-US"/>
        </w:rPr>
        <w:t xml:space="preserve"> </w:t>
      </w:r>
      <w:r w:rsidR="00CA5818" w:rsidRPr="00CA5818">
        <w:rPr>
          <w:rFonts w:eastAsiaTheme="minorEastAsia"/>
          <w:color w:val="000000"/>
          <w:sz w:val="28"/>
          <w:szCs w:val="28"/>
          <w:lang w:eastAsia="ar-SA"/>
        </w:rPr>
        <w:t xml:space="preserve">На основании </w:t>
      </w:r>
      <w:r w:rsidR="00CA5818" w:rsidRPr="00CA5818">
        <w:rPr>
          <w:rFonts w:eastAsiaTheme="minorEastAsia"/>
          <w:color w:val="000000"/>
          <w:sz w:val="28"/>
          <w:szCs w:val="28"/>
          <w:lang w:eastAsia="ar-SA"/>
        </w:rPr>
        <w:lastRenderedPageBreak/>
        <w:t xml:space="preserve">Распоряжения </w:t>
      </w:r>
      <w:proofErr w:type="spellStart"/>
      <w:r w:rsidR="00CA5818" w:rsidRPr="00CA5818">
        <w:rPr>
          <w:rFonts w:eastAsiaTheme="minorEastAsia"/>
          <w:color w:val="000000"/>
          <w:sz w:val="28"/>
          <w:szCs w:val="28"/>
          <w:lang w:eastAsia="ar-SA"/>
        </w:rPr>
        <w:t>Росимущества</w:t>
      </w:r>
      <w:proofErr w:type="spellEnd"/>
      <w:r w:rsidR="00CA5818" w:rsidRPr="00CA5818">
        <w:rPr>
          <w:rFonts w:eastAsiaTheme="minorEastAsia"/>
          <w:color w:val="000000"/>
          <w:sz w:val="28"/>
          <w:szCs w:val="28"/>
          <w:lang w:eastAsia="ar-SA"/>
        </w:rPr>
        <w:t xml:space="preserve"> от 26.09.2023 № 112 приняты земельные участки 11:07:42001011;4, Республика Коми </w:t>
      </w:r>
      <w:proofErr w:type="spellStart"/>
      <w:r w:rsidR="00CA5818" w:rsidRPr="00CA5818">
        <w:rPr>
          <w:rFonts w:eastAsiaTheme="minorEastAsia"/>
          <w:color w:val="000000"/>
          <w:sz w:val="28"/>
          <w:szCs w:val="28"/>
          <w:lang w:eastAsia="ar-SA"/>
        </w:rPr>
        <w:t>Усть-Куломский</w:t>
      </w:r>
      <w:proofErr w:type="spellEnd"/>
      <w:r w:rsidR="00CA5818" w:rsidRPr="00CA5818">
        <w:rPr>
          <w:rFonts w:eastAsiaTheme="minorEastAsia"/>
          <w:color w:val="000000"/>
          <w:sz w:val="28"/>
          <w:szCs w:val="28"/>
          <w:lang w:eastAsia="ar-SA"/>
        </w:rPr>
        <w:t xml:space="preserve"> район, с. Усть-Кулом, ул. Советская, участок №5(30,0кв</w:t>
      </w:r>
      <w:proofErr w:type="gramStart"/>
      <w:r w:rsidR="00CA5818" w:rsidRPr="00CA5818">
        <w:rPr>
          <w:rFonts w:eastAsiaTheme="minorEastAsia"/>
          <w:color w:val="000000"/>
          <w:sz w:val="28"/>
          <w:szCs w:val="28"/>
          <w:lang w:eastAsia="ar-SA"/>
        </w:rPr>
        <w:t>.м</w:t>
      </w:r>
      <w:proofErr w:type="gramEnd"/>
      <w:r w:rsidR="00CA5818" w:rsidRPr="00CA5818">
        <w:rPr>
          <w:rFonts w:eastAsiaTheme="minorEastAsia"/>
          <w:color w:val="000000"/>
          <w:sz w:val="28"/>
          <w:szCs w:val="28"/>
          <w:lang w:eastAsia="ar-SA"/>
        </w:rPr>
        <w:t xml:space="preserve">); </w:t>
      </w:r>
      <w:proofErr w:type="spellStart"/>
      <w:r w:rsidR="00CA5818" w:rsidRPr="00CA5818">
        <w:rPr>
          <w:rFonts w:eastAsiaTheme="minorEastAsia"/>
          <w:color w:val="000000"/>
          <w:sz w:val="28"/>
          <w:szCs w:val="28"/>
          <w:lang w:eastAsia="ar-SA"/>
        </w:rPr>
        <w:t>Усть-Куломский</w:t>
      </w:r>
      <w:proofErr w:type="spellEnd"/>
      <w:r w:rsidR="00CA5818" w:rsidRPr="00CA5818">
        <w:rPr>
          <w:rFonts w:eastAsiaTheme="minorEastAsia"/>
          <w:color w:val="000000"/>
          <w:sz w:val="28"/>
          <w:szCs w:val="28"/>
          <w:lang w:eastAsia="ar-SA"/>
        </w:rPr>
        <w:t xml:space="preserve"> район, с. Усть-Кулом, ул. Советская, (22,0кв.м); нежилые помещения (гараж-бокс №5) </w:t>
      </w:r>
      <w:proofErr w:type="spellStart"/>
      <w:r w:rsidR="00CA5818" w:rsidRPr="00CA5818">
        <w:rPr>
          <w:rFonts w:eastAsiaTheme="minorEastAsia"/>
          <w:color w:val="000000"/>
          <w:sz w:val="28"/>
          <w:szCs w:val="28"/>
          <w:lang w:eastAsia="ar-SA"/>
        </w:rPr>
        <w:t>Усть-Куломский</w:t>
      </w:r>
      <w:proofErr w:type="spellEnd"/>
      <w:r w:rsidR="00CA5818" w:rsidRPr="00CA5818">
        <w:rPr>
          <w:rFonts w:eastAsiaTheme="minorEastAsia"/>
          <w:color w:val="000000"/>
          <w:sz w:val="28"/>
          <w:szCs w:val="28"/>
          <w:lang w:eastAsia="ar-SA"/>
        </w:rPr>
        <w:t xml:space="preserve"> район, с. Усть-Кулом, ул. Советская, (16,6кв.м), (гараж-бокс №9)</w:t>
      </w:r>
      <w:proofErr w:type="spellStart"/>
      <w:r w:rsidR="00CA5818" w:rsidRPr="00CA5818">
        <w:rPr>
          <w:rFonts w:eastAsiaTheme="minorEastAsia"/>
          <w:color w:val="000000"/>
          <w:sz w:val="28"/>
          <w:szCs w:val="28"/>
          <w:lang w:eastAsia="ar-SA"/>
        </w:rPr>
        <w:t>Усть-Куломский</w:t>
      </w:r>
      <w:proofErr w:type="spellEnd"/>
      <w:r w:rsidR="00CA5818" w:rsidRPr="00CA5818">
        <w:rPr>
          <w:rFonts w:eastAsiaTheme="minorEastAsia"/>
          <w:color w:val="000000"/>
          <w:sz w:val="28"/>
          <w:szCs w:val="28"/>
          <w:lang w:eastAsia="ar-SA"/>
        </w:rPr>
        <w:t xml:space="preserve"> район, с. Усть-Кулом, ул. Советская, участок №5(16,9кв.м)</w:t>
      </w:r>
      <w:r w:rsidR="00CA5818">
        <w:rPr>
          <w:rFonts w:eastAsiaTheme="minorEastAsia"/>
          <w:color w:val="000000"/>
          <w:sz w:val="28"/>
          <w:szCs w:val="28"/>
          <w:lang w:eastAsia="ar-SA"/>
        </w:rPr>
        <w:t>.</w:t>
      </w:r>
    </w:p>
    <w:p w14:paraId="5F00DCCC" w14:textId="762FF2AB" w:rsidR="00CA5818" w:rsidRPr="00CA5818" w:rsidRDefault="00CA5818" w:rsidP="00CA5818">
      <w:pPr>
        <w:suppressAutoHyphens/>
        <w:ind w:firstLine="709"/>
        <w:jc w:val="both"/>
        <w:rPr>
          <w:rFonts w:eastAsiaTheme="minorEastAsia"/>
          <w:color w:val="000000"/>
          <w:sz w:val="28"/>
          <w:szCs w:val="28"/>
          <w:lang w:eastAsia="ar-SA"/>
        </w:rPr>
      </w:pPr>
      <w:r w:rsidRPr="00CA5818">
        <w:rPr>
          <w:rFonts w:eastAsiaTheme="minorEastAsia"/>
          <w:color w:val="000000"/>
          <w:sz w:val="28"/>
          <w:szCs w:val="28"/>
          <w:lang w:eastAsia="ar-SA"/>
        </w:rPr>
        <w:t xml:space="preserve">На основании Распоряжения </w:t>
      </w:r>
      <w:proofErr w:type="spellStart"/>
      <w:r w:rsidRPr="00CA5818">
        <w:rPr>
          <w:rFonts w:eastAsiaTheme="minorEastAsia"/>
          <w:color w:val="000000"/>
          <w:sz w:val="28"/>
          <w:szCs w:val="28"/>
          <w:lang w:eastAsia="ar-SA"/>
        </w:rPr>
        <w:t>Росимущества</w:t>
      </w:r>
      <w:proofErr w:type="spellEnd"/>
      <w:r w:rsidRPr="00CA5818">
        <w:rPr>
          <w:rFonts w:eastAsiaTheme="minorEastAsia"/>
          <w:color w:val="000000"/>
          <w:sz w:val="28"/>
          <w:szCs w:val="28"/>
          <w:lang w:eastAsia="ar-SA"/>
        </w:rPr>
        <w:t xml:space="preserve"> от 26.09.2023 № 115 принят земельный участок 11:10:4501012:39, Республика Коми </w:t>
      </w:r>
      <w:proofErr w:type="spellStart"/>
      <w:r w:rsidRPr="00CA5818">
        <w:rPr>
          <w:rFonts w:eastAsiaTheme="minorEastAsia"/>
          <w:color w:val="000000"/>
          <w:sz w:val="28"/>
          <w:szCs w:val="28"/>
          <w:lang w:eastAsia="ar-SA"/>
        </w:rPr>
        <w:t>Княжпогостский</w:t>
      </w:r>
      <w:proofErr w:type="spellEnd"/>
      <w:r w:rsidRPr="00CA5818">
        <w:rPr>
          <w:rFonts w:eastAsiaTheme="minorEastAsia"/>
          <w:color w:val="000000"/>
          <w:sz w:val="28"/>
          <w:szCs w:val="28"/>
          <w:lang w:eastAsia="ar-SA"/>
        </w:rPr>
        <w:t xml:space="preserve"> район, г. </w:t>
      </w:r>
      <w:proofErr w:type="spellStart"/>
      <w:r w:rsidRPr="00CA5818">
        <w:rPr>
          <w:rFonts w:eastAsiaTheme="minorEastAsia"/>
          <w:color w:val="000000"/>
          <w:sz w:val="28"/>
          <w:szCs w:val="28"/>
          <w:lang w:eastAsia="ar-SA"/>
        </w:rPr>
        <w:t>Емва</w:t>
      </w:r>
      <w:proofErr w:type="spellEnd"/>
      <w:r w:rsidRPr="00CA5818">
        <w:rPr>
          <w:rFonts w:eastAsiaTheme="minorEastAsia"/>
          <w:color w:val="000000"/>
          <w:sz w:val="28"/>
          <w:szCs w:val="28"/>
          <w:lang w:eastAsia="ar-SA"/>
        </w:rPr>
        <w:t>, ул. ул. Коммунистическая д.14а (50,5кв</w:t>
      </w:r>
      <w:proofErr w:type="gramStart"/>
      <w:r w:rsidRPr="00CA5818">
        <w:rPr>
          <w:rFonts w:eastAsiaTheme="minorEastAsia"/>
          <w:color w:val="000000"/>
          <w:sz w:val="28"/>
          <w:szCs w:val="28"/>
          <w:lang w:eastAsia="ar-SA"/>
        </w:rPr>
        <w:t>.м</w:t>
      </w:r>
      <w:proofErr w:type="gramEnd"/>
      <w:r w:rsidRPr="00CA5818">
        <w:rPr>
          <w:rFonts w:eastAsiaTheme="minorEastAsia"/>
          <w:color w:val="000000"/>
          <w:sz w:val="28"/>
          <w:szCs w:val="28"/>
          <w:lang w:eastAsia="ar-SA"/>
        </w:rPr>
        <w:t xml:space="preserve">), нежилое помещение (гараж)  Республика Коми </w:t>
      </w:r>
      <w:proofErr w:type="spellStart"/>
      <w:r w:rsidRPr="00CA5818">
        <w:rPr>
          <w:rFonts w:eastAsiaTheme="minorEastAsia"/>
          <w:color w:val="000000"/>
          <w:sz w:val="28"/>
          <w:szCs w:val="28"/>
          <w:lang w:eastAsia="ar-SA"/>
        </w:rPr>
        <w:t>Княжпогостский</w:t>
      </w:r>
      <w:proofErr w:type="spellEnd"/>
      <w:r w:rsidRPr="00CA5818">
        <w:rPr>
          <w:rFonts w:eastAsiaTheme="minorEastAsia"/>
          <w:color w:val="000000"/>
          <w:sz w:val="28"/>
          <w:szCs w:val="28"/>
          <w:lang w:eastAsia="ar-SA"/>
        </w:rPr>
        <w:t xml:space="preserve"> район, г. </w:t>
      </w:r>
      <w:proofErr w:type="spellStart"/>
      <w:r w:rsidRPr="00CA5818">
        <w:rPr>
          <w:rFonts w:eastAsiaTheme="minorEastAsia"/>
          <w:color w:val="000000"/>
          <w:sz w:val="28"/>
          <w:szCs w:val="28"/>
          <w:lang w:eastAsia="ar-SA"/>
        </w:rPr>
        <w:t>Емва</w:t>
      </w:r>
      <w:proofErr w:type="spellEnd"/>
      <w:r w:rsidRPr="00CA5818">
        <w:rPr>
          <w:rFonts w:eastAsiaTheme="minorEastAsia"/>
          <w:color w:val="000000"/>
          <w:sz w:val="28"/>
          <w:szCs w:val="28"/>
          <w:lang w:eastAsia="ar-SA"/>
        </w:rPr>
        <w:t>, ул. ул. Коммунистическая д.14а (42,6кв.м)</w:t>
      </w:r>
      <w:r>
        <w:rPr>
          <w:rFonts w:eastAsiaTheme="minorEastAsia"/>
          <w:color w:val="000000"/>
          <w:sz w:val="28"/>
          <w:szCs w:val="28"/>
          <w:lang w:eastAsia="ar-SA"/>
        </w:rPr>
        <w:t>.</w:t>
      </w:r>
    </w:p>
    <w:p w14:paraId="73999D0B" w14:textId="5E2EDFEF" w:rsidR="00E93390" w:rsidRPr="00F63309" w:rsidRDefault="00E93390" w:rsidP="005D10C9">
      <w:pPr>
        <w:ind w:firstLine="708"/>
        <w:jc w:val="both"/>
        <w:rPr>
          <w:rFonts w:eastAsiaTheme="minorEastAsia"/>
          <w:color w:val="000000"/>
          <w:sz w:val="28"/>
          <w:szCs w:val="28"/>
          <w:lang w:eastAsia="ar-SA"/>
        </w:rPr>
      </w:pPr>
      <w:r w:rsidRPr="00F63309">
        <w:rPr>
          <w:rFonts w:eastAsiaTheme="minorEastAsia"/>
          <w:color w:val="000000"/>
          <w:sz w:val="28"/>
          <w:szCs w:val="28"/>
          <w:lang w:eastAsia="ar-SA"/>
        </w:rPr>
        <w:t xml:space="preserve">КБК 11700000000000000 в сумме </w:t>
      </w:r>
      <w:r w:rsidR="005D10C9" w:rsidRPr="00F63309">
        <w:rPr>
          <w:sz w:val="28"/>
          <w:szCs w:val="28"/>
        </w:rPr>
        <w:t xml:space="preserve">509 325,93 </w:t>
      </w:r>
      <w:r w:rsidR="005D10C9" w:rsidRPr="00F63309">
        <w:rPr>
          <w:rFonts w:eastAsiaTheme="minorEastAsia"/>
          <w:color w:val="000000"/>
          <w:sz w:val="28"/>
          <w:szCs w:val="28"/>
          <w:lang w:eastAsia="ar-SA"/>
        </w:rPr>
        <w:t xml:space="preserve"> </w:t>
      </w:r>
      <w:r w:rsidRPr="00F63309">
        <w:rPr>
          <w:rFonts w:eastAsiaTheme="minorEastAsia"/>
          <w:color w:val="000000"/>
          <w:sz w:val="28"/>
          <w:szCs w:val="28"/>
          <w:lang w:eastAsia="ar-SA"/>
        </w:rPr>
        <w:t>руб. оприходован</w:t>
      </w:r>
      <w:r w:rsidR="005D10C9" w:rsidRPr="00F63309">
        <w:rPr>
          <w:rFonts w:eastAsiaTheme="minorEastAsia"/>
          <w:color w:val="000000"/>
          <w:sz w:val="28"/>
          <w:szCs w:val="28"/>
          <w:lang w:eastAsia="ar-SA"/>
        </w:rPr>
        <w:t>ие продуктов питания,</w:t>
      </w:r>
      <w:r w:rsidRPr="00F63309">
        <w:rPr>
          <w:rFonts w:eastAsiaTheme="minorEastAsia"/>
          <w:color w:val="000000"/>
          <w:sz w:val="28"/>
          <w:szCs w:val="28"/>
          <w:lang w:eastAsia="ar-SA"/>
        </w:rPr>
        <w:t xml:space="preserve"> ветоши, головок пожарных рукавов.</w:t>
      </w:r>
    </w:p>
    <w:p w14:paraId="672A96FF" w14:textId="77777777" w:rsidR="00E93390" w:rsidRPr="00F63309" w:rsidRDefault="00E93390" w:rsidP="00E93390">
      <w:pPr>
        <w:suppressAutoHyphens/>
        <w:ind w:firstLine="720"/>
        <w:jc w:val="both"/>
        <w:rPr>
          <w:rFonts w:eastAsiaTheme="minorEastAsia"/>
          <w:b/>
          <w:sz w:val="28"/>
          <w:szCs w:val="28"/>
          <w:u w:val="single"/>
          <w:lang w:eastAsia="ar-SA"/>
        </w:rPr>
      </w:pPr>
      <w:r w:rsidRPr="00F63309">
        <w:rPr>
          <w:rFonts w:eastAsiaTheme="minorEastAsia"/>
          <w:b/>
          <w:sz w:val="28"/>
          <w:szCs w:val="28"/>
          <w:u w:val="single"/>
          <w:lang w:eastAsia="ar-SA"/>
        </w:rPr>
        <w:t>Расходы:</w:t>
      </w:r>
    </w:p>
    <w:p w14:paraId="67EF92F8" w14:textId="0E38A319" w:rsidR="00E93390" w:rsidRPr="00F63309" w:rsidRDefault="00E93390" w:rsidP="00E93390">
      <w:pPr>
        <w:autoSpaceDE w:val="0"/>
        <w:autoSpaceDN w:val="0"/>
        <w:adjustRightInd w:val="0"/>
        <w:ind w:firstLine="709"/>
        <w:jc w:val="both"/>
        <w:rPr>
          <w:rFonts w:eastAsiaTheme="minorEastAsia"/>
          <w:color w:val="000000"/>
          <w:sz w:val="28"/>
          <w:szCs w:val="28"/>
          <w:lang w:eastAsia="ar-SA"/>
        </w:rPr>
      </w:pPr>
      <w:proofErr w:type="gramStart"/>
      <w:r w:rsidRPr="00F63309">
        <w:rPr>
          <w:rFonts w:eastAsiaTheme="minorEastAsia"/>
          <w:color w:val="000000"/>
          <w:sz w:val="28"/>
          <w:szCs w:val="28"/>
          <w:lang w:eastAsia="ar-SA"/>
        </w:rPr>
        <w:t xml:space="preserve">По стр. 550 «Доходы будущих периодов» указана </w:t>
      </w:r>
      <w:r w:rsidRPr="00F63309">
        <w:rPr>
          <w:rFonts w:eastAsiaTheme="minorEastAsia"/>
          <w:sz w:val="28"/>
          <w:szCs w:val="28"/>
        </w:rPr>
        <w:t>разность между кредитовым и дебетовым оборотами по счету 040140000 «Доходы будущих периодов»</w:t>
      </w:r>
      <w:r w:rsidR="00B70DAE" w:rsidRPr="00F63309">
        <w:rPr>
          <w:rFonts w:eastAsiaTheme="minorEastAsia"/>
          <w:color w:val="000000"/>
          <w:sz w:val="28"/>
          <w:szCs w:val="28"/>
          <w:lang w:eastAsia="ar-SA"/>
        </w:rPr>
        <w:t xml:space="preserve"> в сумме </w:t>
      </w:r>
      <w:r w:rsidR="009430AC" w:rsidRPr="00F63309">
        <w:rPr>
          <w:rFonts w:eastAsiaTheme="minorEastAsia"/>
          <w:b/>
          <w:color w:val="000000"/>
          <w:sz w:val="28"/>
          <w:szCs w:val="28"/>
          <w:lang w:eastAsia="ar-SA"/>
        </w:rPr>
        <w:t>-1</w:t>
      </w:r>
      <w:r w:rsidR="005C0996">
        <w:rPr>
          <w:rFonts w:eastAsiaTheme="minorEastAsia"/>
          <w:b/>
          <w:color w:val="000000"/>
          <w:sz w:val="28"/>
          <w:szCs w:val="28"/>
          <w:lang w:eastAsia="ar-SA"/>
        </w:rPr>
        <w:t xml:space="preserve"> </w:t>
      </w:r>
      <w:r w:rsidR="009430AC" w:rsidRPr="00F63309">
        <w:rPr>
          <w:rFonts w:eastAsiaTheme="minorEastAsia"/>
          <w:b/>
          <w:color w:val="000000"/>
          <w:sz w:val="28"/>
          <w:szCs w:val="28"/>
          <w:lang w:eastAsia="ar-SA"/>
        </w:rPr>
        <w:t>518</w:t>
      </w:r>
      <w:r w:rsidR="005C0996">
        <w:rPr>
          <w:rFonts w:eastAsiaTheme="minorEastAsia"/>
          <w:b/>
          <w:color w:val="000000"/>
          <w:sz w:val="28"/>
          <w:szCs w:val="28"/>
          <w:lang w:eastAsia="ar-SA"/>
        </w:rPr>
        <w:t xml:space="preserve"> </w:t>
      </w:r>
      <w:r w:rsidR="009430AC" w:rsidRPr="00F63309">
        <w:rPr>
          <w:rFonts w:eastAsiaTheme="minorEastAsia"/>
          <w:b/>
          <w:color w:val="000000"/>
          <w:sz w:val="28"/>
          <w:szCs w:val="28"/>
          <w:lang w:eastAsia="ar-SA"/>
        </w:rPr>
        <w:t>139,</w:t>
      </w:r>
      <w:r w:rsidR="009430AC" w:rsidRPr="00F63309">
        <w:rPr>
          <w:b/>
          <w:sz w:val="28"/>
          <w:szCs w:val="28"/>
          <w:lang w:eastAsia="ar-SA"/>
        </w:rPr>
        <w:t>57</w:t>
      </w:r>
      <w:r w:rsidR="009430AC" w:rsidRPr="00F63309">
        <w:rPr>
          <w:sz w:val="28"/>
          <w:szCs w:val="28"/>
          <w:lang w:eastAsia="ar-SA"/>
        </w:rPr>
        <w:t xml:space="preserve"> (</w:t>
      </w:r>
      <w:r w:rsidRPr="00F63309">
        <w:rPr>
          <w:rFonts w:eastAsiaTheme="minorEastAsia"/>
          <w:color w:val="000000"/>
          <w:sz w:val="28"/>
          <w:szCs w:val="28"/>
          <w:lang w:eastAsia="ar-SA"/>
        </w:rPr>
        <w:t>информация по объектам аренды на льготных условиях в части доходов будущих периодов по безвозмездному пользованию (льготной аренде) имущества).</w:t>
      </w:r>
      <w:proofErr w:type="gramEnd"/>
    </w:p>
    <w:p w14:paraId="6CE6283B" w14:textId="41CF4CBA" w:rsidR="00E93390" w:rsidRDefault="00E93390" w:rsidP="00E93390">
      <w:pPr>
        <w:autoSpaceDE w:val="0"/>
        <w:autoSpaceDN w:val="0"/>
        <w:adjustRightInd w:val="0"/>
        <w:ind w:firstLine="709"/>
        <w:jc w:val="both"/>
        <w:rPr>
          <w:rFonts w:eastAsiaTheme="minorEastAsia"/>
          <w:color w:val="000000"/>
          <w:sz w:val="28"/>
          <w:szCs w:val="28"/>
          <w:lang w:eastAsia="ar-SA"/>
        </w:rPr>
      </w:pPr>
      <w:r w:rsidRPr="00F63309">
        <w:rPr>
          <w:rFonts w:eastAsiaTheme="minorEastAsia"/>
          <w:color w:val="000000"/>
          <w:sz w:val="28"/>
          <w:szCs w:val="28"/>
          <w:lang w:eastAsia="ar-SA"/>
        </w:rPr>
        <w:t xml:space="preserve">По стр. 560 «Резервы предстоящих расходов» указана </w:t>
      </w:r>
      <w:r w:rsidRPr="00F63309">
        <w:rPr>
          <w:rFonts w:eastAsiaTheme="minorEastAsia"/>
          <w:sz w:val="28"/>
          <w:szCs w:val="28"/>
        </w:rPr>
        <w:t>разность между кредитовым и дебетовым оборотами по счету</w:t>
      </w:r>
      <w:r w:rsidRPr="00F63309">
        <w:rPr>
          <w:rFonts w:eastAsiaTheme="minorEastAsia"/>
          <w:color w:val="000000"/>
          <w:sz w:val="28"/>
          <w:szCs w:val="28"/>
          <w:lang w:eastAsia="ar-SA"/>
        </w:rPr>
        <w:t xml:space="preserve"> </w:t>
      </w:r>
      <w:r w:rsidRPr="00F63309">
        <w:rPr>
          <w:rFonts w:eastAsiaTheme="minorEastAsia"/>
          <w:sz w:val="28"/>
          <w:szCs w:val="28"/>
        </w:rPr>
        <w:t>040160000 «Резервы предстоящих расходов»</w:t>
      </w:r>
      <w:r w:rsidRPr="00F63309">
        <w:rPr>
          <w:rFonts w:eastAsiaTheme="minorEastAsia"/>
          <w:color w:val="000000"/>
          <w:sz w:val="28"/>
          <w:szCs w:val="28"/>
          <w:lang w:eastAsia="ar-SA"/>
        </w:rPr>
        <w:t xml:space="preserve"> в сумме – </w:t>
      </w:r>
      <w:r w:rsidR="009430AC" w:rsidRPr="00F63309">
        <w:rPr>
          <w:rFonts w:eastAsiaTheme="minorEastAsia"/>
          <w:b/>
          <w:color w:val="000000"/>
          <w:sz w:val="28"/>
          <w:szCs w:val="28"/>
          <w:lang w:eastAsia="ar-SA"/>
        </w:rPr>
        <w:t xml:space="preserve">5 495 887,14 </w:t>
      </w:r>
      <w:r w:rsidRPr="00F63309">
        <w:rPr>
          <w:rFonts w:eastAsiaTheme="minorEastAsia"/>
          <w:color w:val="000000"/>
          <w:sz w:val="28"/>
          <w:szCs w:val="28"/>
          <w:lang w:eastAsia="ar-SA"/>
        </w:rPr>
        <w:t>руб.</w:t>
      </w:r>
    </w:p>
    <w:p w14:paraId="5E825950" w14:textId="77777777" w:rsidR="000F3639" w:rsidRPr="00F63309" w:rsidRDefault="000F3639" w:rsidP="00E93390">
      <w:pPr>
        <w:autoSpaceDE w:val="0"/>
        <w:autoSpaceDN w:val="0"/>
        <w:adjustRightInd w:val="0"/>
        <w:ind w:firstLine="709"/>
        <w:jc w:val="both"/>
        <w:rPr>
          <w:rFonts w:eastAsiaTheme="minorEastAsia"/>
          <w:color w:val="000000"/>
          <w:sz w:val="28"/>
          <w:szCs w:val="28"/>
          <w:lang w:eastAsia="ar-SA"/>
        </w:rPr>
      </w:pPr>
    </w:p>
    <w:p w14:paraId="65201F59" w14:textId="417C7F9C" w:rsidR="000F3639" w:rsidRPr="000A50F9" w:rsidRDefault="000F3639" w:rsidP="000F3639">
      <w:pPr>
        <w:widowControl w:val="0"/>
        <w:suppressAutoHyphens/>
        <w:contextualSpacing/>
        <w:jc w:val="center"/>
        <w:rPr>
          <w:rFonts w:eastAsiaTheme="minorEastAsia"/>
          <w:b/>
          <w:sz w:val="28"/>
          <w:szCs w:val="28"/>
          <w:lang w:eastAsia="ar-SA"/>
        </w:rPr>
      </w:pPr>
      <w:r w:rsidRPr="000A50F9">
        <w:rPr>
          <w:rFonts w:eastAsiaTheme="minorEastAsia"/>
          <w:b/>
          <w:sz w:val="28"/>
          <w:szCs w:val="28"/>
          <w:lang w:eastAsia="ar-SA"/>
        </w:rPr>
        <w:t xml:space="preserve">Пояснение к протоколу </w:t>
      </w:r>
      <w:proofErr w:type="spellStart"/>
      <w:r>
        <w:rPr>
          <w:rFonts w:eastAsiaTheme="minorEastAsia"/>
          <w:b/>
          <w:sz w:val="28"/>
          <w:szCs w:val="28"/>
          <w:lang w:eastAsia="ar-SA"/>
        </w:rPr>
        <w:t>внутридокументного</w:t>
      </w:r>
      <w:proofErr w:type="spellEnd"/>
      <w:r w:rsidRPr="000A50F9">
        <w:rPr>
          <w:rFonts w:eastAsiaTheme="minorEastAsia"/>
          <w:b/>
          <w:sz w:val="28"/>
          <w:szCs w:val="28"/>
          <w:lang w:eastAsia="ar-SA"/>
        </w:rPr>
        <w:t xml:space="preserve"> контроля формы 05031</w:t>
      </w:r>
      <w:r>
        <w:rPr>
          <w:rFonts w:eastAsiaTheme="minorEastAsia"/>
          <w:b/>
          <w:sz w:val="28"/>
          <w:szCs w:val="28"/>
          <w:lang w:eastAsia="ar-SA"/>
        </w:rPr>
        <w:t>21</w:t>
      </w:r>
    </w:p>
    <w:p w14:paraId="1C5F780B" w14:textId="77777777" w:rsidR="000F3639" w:rsidRPr="000A50F9" w:rsidRDefault="000F3639" w:rsidP="000F3639">
      <w:pPr>
        <w:widowControl w:val="0"/>
        <w:suppressAutoHyphens/>
        <w:contextualSpacing/>
        <w:rPr>
          <w:rFonts w:eastAsiaTheme="minorEastAsia"/>
          <w:sz w:val="28"/>
          <w:szCs w:val="28"/>
          <w:lang w:eastAsia="ar-SA"/>
        </w:rPr>
      </w:pPr>
    </w:p>
    <w:p w14:paraId="158D0841" w14:textId="11AEBFFF" w:rsidR="000F3639" w:rsidRPr="000A50F9" w:rsidRDefault="000F3639" w:rsidP="000F3639">
      <w:pPr>
        <w:widowControl w:val="0"/>
        <w:suppressAutoHyphens/>
        <w:ind w:firstLine="708"/>
        <w:contextualSpacing/>
        <w:jc w:val="both"/>
        <w:rPr>
          <w:rFonts w:eastAsiaTheme="minorEastAsia"/>
          <w:sz w:val="28"/>
          <w:szCs w:val="28"/>
          <w:lang w:eastAsia="ar-SA"/>
        </w:rPr>
      </w:pPr>
      <w:r w:rsidRPr="000A50F9">
        <w:rPr>
          <w:rFonts w:eastAsiaTheme="minorEastAsia"/>
          <w:sz w:val="28"/>
          <w:szCs w:val="28"/>
          <w:lang w:eastAsia="ar-SA"/>
        </w:rPr>
        <w:t xml:space="preserve">Согласно </w:t>
      </w:r>
      <w:r w:rsidRPr="000F3639">
        <w:rPr>
          <w:rFonts w:eastAsiaTheme="minorEastAsia"/>
          <w:sz w:val="28"/>
          <w:szCs w:val="28"/>
          <w:lang w:eastAsia="ar-SA"/>
        </w:rPr>
        <w:t xml:space="preserve">протоколу </w:t>
      </w:r>
      <w:proofErr w:type="spellStart"/>
      <w:r w:rsidRPr="000F3639">
        <w:rPr>
          <w:rFonts w:eastAsiaTheme="minorEastAsia"/>
          <w:sz w:val="28"/>
          <w:szCs w:val="28"/>
          <w:lang w:eastAsia="ar-SA"/>
        </w:rPr>
        <w:t>внутридокументного</w:t>
      </w:r>
      <w:proofErr w:type="spellEnd"/>
      <w:r w:rsidRPr="000F3639">
        <w:rPr>
          <w:rFonts w:eastAsiaTheme="minorEastAsia"/>
          <w:sz w:val="28"/>
          <w:szCs w:val="28"/>
          <w:lang w:eastAsia="ar-SA"/>
        </w:rPr>
        <w:t xml:space="preserve"> контроля отрицательные показатели в разделе 1, графа 4 стр. 090</w:t>
      </w:r>
      <w:r>
        <w:rPr>
          <w:rFonts w:eastAsiaTheme="minorEastAsia"/>
          <w:sz w:val="28"/>
          <w:szCs w:val="28"/>
          <w:lang w:eastAsia="ar-SA"/>
        </w:rPr>
        <w:t xml:space="preserve"> в сумме -29885,27 руб. - списана</w:t>
      </w:r>
      <w:r w:rsidRPr="000F3639">
        <w:rPr>
          <w:rFonts w:eastAsiaTheme="minorEastAsia"/>
          <w:sz w:val="28"/>
          <w:szCs w:val="28"/>
          <w:lang w:eastAsia="ar-SA"/>
        </w:rPr>
        <w:t xml:space="preserve">  </w:t>
      </w:r>
      <w:r>
        <w:rPr>
          <w:rFonts w:eastAsiaTheme="minorEastAsia"/>
          <w:sz w:val="28"/>
          <w:szCs w:val="28"/>
          <w:lang w:eastAsia="ar-SA"/>
        </w:rPr>
        <w:t>безнадежная к взысканию дебиторская задолженность по квартплате по КОСГУ  173.</w:t>
      </w:r>
      <w:r w:rsidRPr="000A50F9">
        <w:rPr>
          <w:rFonts w:eastAsiaTheme="minorEastAsia"/>
          <w:sz w:val="28"/>
          <w:szCs w:val="28"/>
          <w:lang w:eastAsia="ar-SA"/>
        </w:rPr>
        <w:t xml:space="preserve"> </w:t>
      </w:r>
    </w:p>
    <w:p w14:paraId="00730AEF" w14:textId="77777777" w:rsidR="00EB2B1C" w:rsidRPr="00F63309" w:rsidRDefault="00EB2B1C" w:rsidP="00EB2B1C">
      <w:pPr>
        <w:tabs>
          <w:tab w:val="left" w:pos="7938"/>
        </w:tabs>
        <w:ind w:firstLine="709"/>
        <w:jc w:val="center"/>
        <w:rPr>
          <w:b/>
          <w:sz w:val="28"/>
          <w:szCs w:val="28"/>
        </w:rPr>
      </w:pPr>
    </w:p>
    <w:p w14:paraId="69AC2967" w14:textId="77777777" w:rsidR="00EB2B1C" w:rsidRPr="00F63309" w:rsidRDefault="00EB2B1C" w:rsidP="00EB2B1C">
      <w:pPr>
        <w:tabs>
          <w:tab w:val="left" w:pos="7938"/>
        </w:tabs>
        <w:ind w:firstLine="709"/>
        <w:jc w:val="center"/>
        <w:rPr>
          <w:b/>
          <w:sz w:val="28"/>
          <w:szCs w:val="28"/>
        </w:rPr>
      </w:pPr>
      <w:r w:rsidRPr="00F63309">
        <w:rPr>
          <w:b/>
          <w:sz w:val="28"/>
          <w:szCs w:val="28"/>
        </w:rPr>
        <w:t>Пояснения к протоколу внешнего контроля</w:t>
      </w:r>
    </w:p>
    <w:p w14:paraId="0CBD506E" w14:textId="77777777" w:rsidR="00EB2B1C" w:rsidRPr="00F63309" w:rsidRDefault="00EB2B1C" w:rsidP="00EB2B1C">
      <w:pPr>
        <w:tabs>
          <w:tab w:val="left" w:pos="7938"/>
        </w:tabs>
        <w:ind w:firstLine="709"/>
        <w:jc w:val="center"/>
        <w:rPr>
          <w:b/>
          <w:sz w:val="28"/>
          <w:szCs w:val="28"/>
        </w:rPr>
      </w:pPr>
      <w:r w:rsidRPr="00F63309">
        <w:rPr>
          <w:b/>
          <w:sz w:val="28"/>
          <w:szCs w:val="28"/>
        </w:rPr>
        <w:t>формы 0503128</w:t>
      </w:r>
    </w:p>
    <w:p w14:paraId="55C330AD" w14:textId="77777777" w:rsidR="00EB2B1C" w:rsidRPr="00F63309" w:rsidRDefault="00EB2B1C" w:rsidP="00EB2B1C">
      <w:pPr>
        <w:tabs>
          <w:tab w:val="left" w:pos="7938"/>
        </w:tabs>
        <w:ind w:firstLine="709"/>
        <w:jc w:val="center"/>
        <w:rPr>
          <w:b/>
          <w:sz w:val="28"/>
          <w:szCs w:val="28"/>
        </w:rPr>
      </w:pPr>
    </w:p>
    <w:p w14:paraId="4134B45C" w14:textId="0204E6F3" w:rsidR="00B157A5" w:rsidRPr="00F63309" w:rsidRDefault="0017696D" w:rsidP="0017696D">
      <w:pPr>
        <w:ind w:firstLine="708"/>
        <w:contextualSpacing/>
        <w:jc w:val="both"/>
        <w:rPr>
          <w:sz w:val="28"/>
          <w:szCs w:val="28"/>
        </w:rPr>
      </w:pPr>
      <w:r>
        <w:rPr>
          <w:sz w:val="28"/>
          <w:szCs w:val="28"/>
        </w:rPr>
        <w:t>Показатель гр.12 стр.800 ф. 0503128 соответствует показателю гр.9 ф. 0503169 в сумме кредиторской задолженности</w:t>
      </w:r>
      <w:r w:rsidR="00C4160F">
        <w:rPr>
          <w:sz w:val="28"/>
          <w:szCs w:val="28"/>
        </w:rPr>
        <w:t xml:space="preserve"> по расходам</w:t>
      </w:r>
      <w:r>
        <w:rPr>
          <w:sz w:val="28"/>
          <w:szCs w:val="28"/>
        </w:rPr>
        <w:t xml:space="preserve"> – 5 338 792,98 руб. </w:t>
      </w:r>
    </w:p>
    <w:p w14:paraId="1D9C924A" w14:textId="77777777" w:rsidR="00B157A5" w:rsidRPr="00F63309" w:rsidRDefault="00B157A5" w:rsidP="003A4154">
      <w:pPr>
        <w:contextualSpacing/>
        <w:jc w:val="center"/>
        <w:rPr>
          <w:b/>
          <w:sz w:val="28"/>
          <w:szCs w:val="28"/>
        </w:rPr>
      </w:pPr>
    </w:p>
    <w:p w14:paraId="18A47106" w14:textId="77777777" w:rsidR="003A4154" w:rsidRPr="00F63309" w:rsidRDefault="003A4154" w:rsidP="003A4154">
      <w:pPr>
        <w:contextualSpacing/>
        <w:jc w:val="center"/>
        <w:rPr>
          <w:b/>
          <w:sz w:val="28"/>
          <w:szCs w:val="28"/>
        </w:rPr>
      </w:pPr>
      <w:r w:rsidRPr="00F63309">
        <w:rPr>
          <w:b/>
          <w:sz w:val="28"/>
          <w:szCs w:val="28"/>
        </w:rPr>
        <w:t xml:space="preserve">Раздел 3. Обязательства финансовых годов, следующих за текущим (отчетным) финансовым годом. </w:t>
      </w:r>
    </w:p>
    <w:p w14:paraId="5FD604EA" w14:textId="77777777" w:rsidR="0096495E" w:rsidRPr="00F63309" w:rsidRDefault="0096495E" w:rsidP="003A4154">
      <w:pPr>
        <w:contextualSpacing/>
        <w:jc w:val="center"/>
        <w:rPr>
          <w:b/>
          <w:sz w:val="28"/>
          <w:szCs w:val="28"/>
        </w:rPr>
      </w:pPr>
    </w:p>
    <w:p w14:paraId="7633F65F" w14:textId="3F98C82E"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3 раздел строка 860 «Обязательства финансовых годов, следующих за текущим (отчетным) финансовым годом» по отложенным обязательствам столбец 7 -  </w:t>
      </w:r>
      <w:r w:rsidRPr="00F63309">
        <w:rPr>
          <w:b/>
          <w:color w:val="000000"/>
          <w:sz w:val="28"/>
          <w:szCs w:val="28"/>
          <w:lang w:eastAsia="ar-SA"/>
        </w:rPr>
        <w:t>11 690 622,88</w:t>
      </w:r>
      <w:r w:rsidRPr="00F63309">
        <w:rPr>
          <w:color w:val="000000"/>
          <w:sz w:val="28"/>
          <w:szCs w:val="28"/>
          <w:lang w:eastAsia="ar-SA"/>
        </w:rPr>
        <w:t xml:space="preserve"> руб., в </w:t>
      </w:r>
      <w:proofErr w:type="spellStart"/>
      <w:r w:rsidRPr="00F63309">
        <w:rPr>
          <w:color w:val="000000"/>
          <w:sz w:val="28"/>
          <w:szCs w:val="28"/>
          <w:lang w:eastAsia="ar-SA"/>
        </w:rPr>
        <w:t>т.ч</w:t>
      </w:r>
      <w:proofErr w:type="spellEnd"/>
      <w:r w:rsidRPr="00F63309">
        <w:rPr>
          <w:color w:val="000000"/>
          <w:sz w:val="28"/>
          <w:szCs w:val="28"/>
          <w:lang w:eastAsia="ar-SA"/>
        </w:rPr>
        <w:t xml:space="preserve">. </w:t>
      </w:r>
    </w:p>
    <w:p w14:paraId="427F8C2E" w14:textId="510DED2E" w:rsidR="00A049E1" w:rsidRPr="00F63309" w:rsidRDefault="00A049E1" w:rsidP="00A049E1">
      <w:pPr>
        <w:tabs>
          <w:tab w:val="left" w:pos="7938"/>
        </w:tabs>
        <w:ind w:firstLine="709"/>
        <w:jc w:val="both"/>
        <w:rPr>
          <w:color w:val="000000"/>
          <w:sz w:val="28"/>
          <w:szCs w:val="28"/>
          <w:lang w:eastAsia="ar-SA"/>
        </w:rPr>
      </w:pPr>
      <w:r w:rsidRPr="00F63309">
        <w:rPr>
          <w:b/>
          <w:color w:val="000000"/>
          <w:sz w:val="28"/>
          <w:szCs w:val="28"/>
          <w:lang w:eastAsia="ar-SA"/>
        </w:rPr>
        <w:lastRenderedPageBreak/>
        <w:t>8 830 859,78</w:t>
      </w:r>
      <w:r w:rsidRPr="00F63309">
        <w:rPr>
          <w:color w:val="000000"/>
          <w:sz w:val="28"/>
          <w:szCs w:val="28"/>
          <w:lang w:eastAsia="ar-SA"/>
        </w:rPr>
        <w:t xml:space="preserve">  руб. - формирование резерва на оплату отпусков за фактически отработанное время (в соответствии с пунктом 302.1 Инструкции N 157н) работники и ФГГС;  </w:t>
      </w:r>
    </w:p>
    <w:p w14:paraId="32318951" w14:textId="1F86A118" w:rsidR="00A049E1" w:rsidRPr="00F63309" w:rsidRDefault="00A049E1" w:rsidP="00A049E1">
      <w:pPr>
        <w:tabs>
          <w:tab w:val="left" w:pos="7938"/>
        </w:tabs>
        <w:ind w:firstLine="709"/>
        <w:jc w:val="both"/>
        <w:rPr>
          <w:color w:val="000000"/>
          <w:sz w:val="28"/>
          <w:szCs w:val="28"/>
          <w:lang w:eastAsia="ar-SA"/>
        </w:rPr>
      </w:pPr>
      <w:r w:rsidRPr="00F63309">
        <w:rPr>
          <w:b/>
          <w:color w:val="000000"/>
          <w:sz w:val="28"/>
          <w:szCs w:val="28"/>
          <w:lang w:eastAsia="ar-SA"/>
        </w:rPr>
        <w:t>2 859 763,10</w:t>
      </w:r>
      <w:r w:rsidRPr="00F63309">
        <w:rPr>
          <w:color w:val="000000"/>
          <w:sz w:val="28"/>
          <w:szCs w:val="28"/>
          <w:lang w:eastAsia="ar-SA"/>
        </w:rPr>
        <w:t xml:space="preserve"> руб. формирование резерва на страховые взносы на оплату отпусков за фактически отработанное время (в соответствии с пунктом 302.1 Инструкции № 157н) работники и ФГГС;  </w:t>
      </w:r>
    </w:p>
    <w:p w14:paraId="316DC2A4" w14:textId="27781BE0"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3 строка 800 «Обязательства финансовых годов, следующих за текущим (отчетным) финансовым годом» по расходам столбец 9 (денежные обязательства) </w:t>
      </w:r>
      <w:r w:rsidR="00601AE0" w:rsidRPr="00F63309">
        <w:rPr>
          <w:b/>
          <w:color w:val="000000"/>
          <w:sz w:val="28"/>
          <w:szCs w:val="28"/>
          <w:lang w:eastAsia="ar-SA"/>
        </w:rPr>
        <w:t>5 338 792,98</w:t>
      </w:r>
      <w:r w:rsidRPr="00F63309">
        <w:rPr>
          <w:b/>
          <w:color w:val="000000"/>
          <w:sz w:val="28"/>
          <w:szCs w:val="28"/>
          <w:lang w:eastAsia="ar-SA"/>
        </w:rPr>
        <w:t xml:space="preserve"> </w:t>
      </w:r>
      <w:r w:rsidRPr="00F63309">
        <w:rPr>
          <w:color w:val="000000"/>
          <w:sz w:val="28"/>
          <w:szCs w:val="28"/>
          <w:lang w:eastAsia="ar-SA"/>
        </w:rPr>
        <w:t>руб.: в том числе:</w:t>
      </w:r>
    </w:p>
    <w:p w14:paraId="5AD0DBBA" w14:textId="26D8B070"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177-0310-1040190049-851 - </w:t>
      </w:r>
      <w:r w:rsidR="00717311" w:rsidRPr="00F63309">
        <w:rPr>
          <w:color w:val="000000"/>
          <w:sz w:val="28"/>
          <w:szCs w:val="28"/>
          <w:lang w:eastAsia="ar-SA"/>
        </w:rPr>
        <w:t>2763</w:t>
      </w:r>
      <w:r w:rsidRPr="00F63309">
        <w:rPr>
          <w:color w:val="000000"/>
          <w:sz w:val="28"/>
          <w:szCs w:val="28"/>
          <w:lang w:eastAsia="ar-SA"/>
        </w:rPr>
        <w:t>,00 руб. – приняты денежные обязательства  по земельному налогу за 4 квартал 202</w:t>
      </w:r>
      <w:r w:rsidR="00717311" w:rsidRPr="00F63309">
        <w:rPr>
          <w:color w:val="000000"/>
          <w:sz w:val="28"/>
          <w:szCs w:val="28"/>
          <w:lang w:eastAsia="ar-SA"/>
        </w:rPr>
        <w:t>3</w:t>
      </w:r>
      <w:r w:rsidRPr="00F63309">
        <w:rPr>
          <w:color w:val="000000"/>
          <w:sz w:val="28"/>
          <w:szCs w:val="28"/>
          <w:lang w:eastAsia="ar-SA"/>
        </w:rPr>
        <w:t xml:space="preserve"> г. срок оплаты до 1 марта 202</w:t>
      </w:r>
      <w:r w:rsidR="00717311" w:rsidRPr="00F63309">
        <w:rPr>
          <w:color w:val="000000"/>
          <w:sz w:val="28"/>
          <w:szCs w:val="28"/>
          <w:lang w:eastAsia="ar-SA"/>
        </w:rPr>
        <w:t>4</w:t>
      </w:r>
      <w:r w:rsidRPr="00F63309">
        <w:rPr>
          <w:color w:val="000000"/>
          <w:sz w:val="28"/>
          <w:szCs w:val="28"/>
          <w:lang w:eastAsia="ar-SA"/>
        </w:rPr>
        <w:t xml:space="preserve"> года,</w:t>
      </w:r>
    </w:p>
    <w:p w14:paraId="198A59B8" w14:textId="35919E41"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177-0310-1040190049-129 – </w:t>
      </w:r>
      <w:r w:rsidR="00334607" w:rsidRPr="00F63309">
        <w:rPr>
          <w:color w:val="000000"/>
          <w:sz w:val="28"/>
          <w:szCs w:val="28"/>
          <w:lang w:eastAsia="ar-SA"/>
        </w:rPr>
        <w:t>2188272,07</w:t>
      </w:r>
      <w:r w:rsidR="00717311" w:rsidRPr="00F63309">
        <w:rPr>
          <w:color w:val="000000"/>
          <w:sz w:val="28"/>
          <w:szCs w:val="28"/>
          <w:lang w:eastAsia="ar-SA"/>
        </w:rPr>
        <w:t xml:space="preserve"> </w:t>
      </w:r>
      <w:r w:rsidRPr="00F63309">
        <w:rPr>
          <w:color w:val="000000"/>
          <w:sz w:val="28"/>
          <w:szCs w:val="28"/>
          <w:lang w:eastAsia="ar-SA"/>
        </w:rPr>
        <w:t>руб. – приняты денежные обязательства по страховым взносам за декабрь 202</w:t>
      </w:r>
      <w:r w:rsidR="00717311" w:rsidRPr="00F63309">
        <w:rPr>
          <w:color w:val="000000"/>
          <w:sz w:val="28"/>
          <w:szCs w:val="28"/>
          <w:lang w:eastAsia="ar-SA"/>
        </w:rPr>
        <w:t>3</w:t>
      </w:r>
      <w:r w:rsidRPr="00F63309">
        <w:rPr>
          <w:color w:val="000000"/>
          <w:sz w:val="28"/>
          <w:szCs w:val="28"/>
          <w:lang w:eastAsia="ar-SA"/>
        </w:rPr>
        <w:t xml:space="preserve"> г. срок оплаты до </w:t>
      </w:r>
      <w:r w:rsidR="00717311" w:rsidRPr="00F63309">
        <w:rPr>
          <w:color w:val="000000"/>
          <w:sz w:val="28"/>
          <w:szCs w:val="28"/>
          <w:lang w:eastAsia="ar-SA"/>
        </w:rPr>
        <w:t>28</w:t>
      </w:r>
      <w:r w:rsidRPr="00F63309">
        <w:rPr>
          <w:color w:val="000000"/>
          <w:sz w:val="28"/>
          <w:szCs w:val="28"/>
          <w:lang w:eastAsia="ar-SA"/>
        </w:rPr>
        <w:t xml:space="preserve"> января 202</w:t>
      </w:r>
      <w:r w:rsidR="00717311" w:rsidRPr="00F63309">
        <w:rPr>
          <w:color w:val="000000"/>
          <w:sz w:val="28"/>
          <w:szCs w:val="28"/>
          <w:lang w:eastAsia="ar-SA"/>
        </w:rPr>
        <w:t>4</w:t>
      </w:r>
      <w:r w:rsidRPr="00F63309">
        <w:rPr>
          <w:color w:val="000000"/>
          <w:sz w:val="28"/>
          <w:szCs w:val="28"/>
          <w:lang w:eastAsia="ar-SA"/>
        </w:rPr>
        <w:t xml:space="preserve"> года,</w:t>
      </w:r>
    </w:p>
    <w:p w14:paraId="6BA0B7F1" w14:textId="59ABA2FD"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177-0310-1040193971-244 – </w:t>
      </w:r>
      <w:r w:rsidR="00717311" w:rsidRPr="00F63309">
        <w:rPr>
          <w:color w:val="000000"/>
          <w:sz w:val="28"/>
          <w:szCs w:val="28"/>
          <w:lang w:eastAsia="ar-SA"/>
        </w:rPr>
        <w:t>2421400,10</w:t>
      </w:r>
      <w:r w:rsidRPr="00F63309">
        <w:rPr>
          <w:color w:val="000000"/>
          <w:sz w:val="28"/>
          <w:szCs w:val="28"/>
          <w:lang w:eastAsia="ar-SA"/>
        </w:rPr>
        <w:t xml:space="preserve"> руб. приняты денежные обязательства по медицинским услугам перед:</w:t>
      </w:r>
    </w:p>
    <w:p w14:paraId="0FBD7910" w14:textId="0AC91095"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ГАУЗ РК "Консультативно-диагностический центр" – </w:t>
      </w:r>
      <w:r w:rsidR="00717311" w:rsidRPr="00F63309">
        <w:rPr>
          <w:color w:val="000000"/>
          <w:sz w:val="28"/>
          <w:szCs w:val="28"/>
          <w:lang w:eastAsia="ar-SA"/>
        </w:rPr>
        <w:t>56126,24 руб.;</w:t>
      </w:r>
    </w:p>
    <w:p w14:paraId="72DA0C7D" w14:textId="6B04893F"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ГБУЗ РК "Воркутинская больница скорой медицинской помощи" – </w:t>
      </w:r>
      <w:r w:rsidR="00717311" w:rsidRPr="00F63309">
        <w:rPr>
          <w:color w:val="000000"/>
          <w:sz w:val="28"/>
          <w:szCs w:val="28"/>
          <w:lang w:eastAsia="ar-SA"/>
        </w:rPr>
        <w:t>31178,93 руб.</w:t>
      </w:r>
    </w:p>
    <w:p w14:paraId="28121FE9" w14:textId="56267FAD" w:rsidR="00717311" w:rsidRPr="00F63309" w:rsidRDefault="00717311" w:rsidP="00A049E1">
      <w:pPr>
        <w:tabs>
          <w:tab w:val="left" w:pos="7938"/>
        </w:tabs>
        <w:ind w:firstLine="709"/>
        <w:jc w:val="both"/>
        <w:rPr>
          <w:color w:val="000000"/>
          <w:sz w:val="28"/>
          <w:szCs w:val="28"/>
          <w:lang w:eastAsia="ar-SA"/>
        </w:rPr>
      </w:pPr>
      <w:r w:rsidRPr="00F63309">
        <w:rPr>
          <w:color w:val="000000"/>
          <w:sz w:val="28"/>
          <w:szCs w:val="28"/>
          <w:lang w:eastAsia="ar-SA"/>
        </w:rPr>
        <w:t>ГБУЗ РК "Интинская ЦРБ" – 111352,51 руб.</w:t>
      </w:r>
    </w:p>
    <w:p w14:paraId="321E01A9" w14:textId="46396019"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ГБУЗ РК "</w:t>
      </w:r>
      <w:proofErr w:type="spellStart"/>
      <w:r w:rsidRPr="00F63309">
        <w:rPr>
          <w:color w:val="000000"/>
          <w:sz w:val="28"/>
          <w:szCs w:val="28"/>
          <w:lang w:eastAsia="ar-SA"/>
        </w:rPr>
        <w:t>Княжпогосткая</w:t>
      </w:r>
      <w:proofErr w:type="spellEnd"/>
      <w:r w:rsidRPr="00F63309">
        <w:rPr>
          <w:color w:val="000000"/>
          <w:sz w:val="28"/>
          <w:szCs w:val="28"/>
          <w:lang w:eastAsia="ar-SA"/>
        </w:rPr>
        <w:t xml:space="preserve"> ЦРБ" – </w:t>
      </w:r>
      <w:r w:rsidR="00AD4CA0" w:rsidRPr="00F63309">
        <w:rPr>
          <w:color w:val="000000"/>
          <w:sz w:val="28"/>
          <w:szCs w:val="28"/>
          <w:lang w:eastAsia="ar-SA"/>
        </w:rPr>
        <w:t>12534,00руб.;</w:t>
      </w:r>
    </w:p>
    <w:p w14:paraId="1F4F099A" w14:textId="4BFB51A6" w:rsidR="0062117E" w:rsidRPr="00F63309" w:rsidRDefault="0062117E" w:rsidP="00A049E1">
      <w:pPr>
        <w:tabs>
          <w:tab w:val="left" w:pos="7938"/>
        </w:tabs>
        <w:ind w:firstLine="709"/>
        <w:jc w:val="both"/>
        <w:rPr>
          <w:color w:val="000000"/>
          <w:sz w:val="28"/>
          <w:szCs w:val="28"/>
          <w:lang w:eastAsia="ar-SA"/>
        </w:rPr>
      </w:pPr>
      <w:r w:rsidRPr="00F63309">
        <w:rPr>
          <w:color w:val="000000"/>
          <w:sz w:val="28"/>
          <w:szCs w:val="28"/>
          <w:lang w:eastAsia="ar-SA"/>
        </w:rPr>
        <w:t>ГБУЗ РК "КРПЦ" – 482415,60 руб.;</w:t>
      </w:r>
    </w:p>
    <w:p w14:paraId="5F758DEB" w14:textId="3E9BE0F9"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ГБУЗ РК "Печорская ЦРБ" – </w:t>
      </w:r>
      <w:r w:rsidR="00AD4CA0" w:rsidRPr="00F63309">
        <w:rPr>
          <w:color w:val="000000"/>
          <w:sz w:val="28"/>
          <w:szCs w:val="28"/>
          <w:lang w:eastAsia="ar-SA"/>
        </w:rPr>
        <w:t>230955,68</w:t>
      </w:r>
      <w:r w:rsidRPr="00F63309">
        <w:rPr>
          <w:color w:val="000000"/>
          <w:sz w:val="28"/>
          <w:szCs w:val="28"/>
          <w:lang w:eastAsia="ar-SA"/>
        </w:rPr>
        <w:t xml:space="preserve"> руб</w:t>
      </w:r>
      <w:r w:rsidR="00AD4CA0" w:rsidRPr="00F63309">
        <w:rPr>
          <w:color w:val="000000"/>
          <w:sz w:val="28"/>
          <w:szCs w:val="28"/>
          <w:lang w:eastAsia="ar-SA"/>
        </w:rPr>
        <w:t>.</w:t>
      </w:r>
      <w:r w:rsidRPr="00F63309">
        <w:rPr>
          <w:color w:val="000000"/>
          <w:sz w:val="28"/>
          <w:szCs w:val="28"/>
          <w:lang w:eastAsia="ar-SA"/>
        </w:rPr>
        <w:t>;</w:t>
      </w:r>
    </w:p>
    <w:p w14:paraId="7D127C95" w14:textId="309129D4" w:rsidR="00AD4CA0" w:rsidRPr="00F63309" w:rsidRDefault="00AD4CA0" w:rsidP="00A049E1">
      <w:pPr>
        <w:tabs>
          <w:tab w:val="left" w:pos="7938"/>
        </w:tabs>
        <w:ind w:firstLine="709"/>
        <w:jc w:val="both"/>
        <w:rPr>
          <w:color w:val="000000"/>
          <w:sz w:val="28"/>
          <w:szCs w:val="28"/>
          <w:lang w:eastAsia="ar-SA"/>
        </w:rPr>
      </w:pPr>
      <w:r w:rsidRPr="00F63309">
        <w:rPr>
          <w:color w:val="000000"/>
          <w:sz w:val="28"/>
          <w:szCs w:val="28"/>
          <w:lang w:eastAsia="ar-SA"/>
        </w:rPr>
        <w:t>ГБУЗ РК "</w:t>
      </w:r>
      <w:proofErr w:type="spellStart"/>
      <w:r w:rsidRPr="00F63309">
        <w:rPr>
          <w:color w:val="000000"/>
          <w:sz w:val="28"/>
          <w:szCs w:val="28"/>
          <w:lang w:eastAsia="ar-SA"/>
        </w:rPr>
        <w:t>Троицко</w:t>
      </w:r>
      <w:proofErr w:type="spellEnd"/>
      <w:r w:rsidRPr="00F63309">
        <w:rPr>
          <w:color w:val="000000"/>
          <w:sz w:val="28"/>
          <w:szCs w:val="28"/>
          <w:lang w:eastAsia="ar-SA"/>
        </w:rPr>
        <w:t xml:space="preserve">-Печорская центральная районная больница" - 1073,10 </w:t>
      </w:r>
      <w:proofErr w:type="spellStart"/>
      <w:r w:rsidRPr="00F63309">
        <w:rPr>
          <w:color w:val="000000"/>
          <w:sz w:val="28"/>
          <w:szCs w:val="28"/>
          <w:lang w:eastAsia="ar-SA"/>
        </w:rPr>
        <w:t>руб</w:t>
      </w:r>
      <w:proofErr w:type="spellEnd"/>
      <w:r w:rsidRPr="00F63309">
        <w:rPr>
          <w:color w:val="000000"/>
          <w:sz w:val="28"/>
          <w:szCs w:val="28"/>
          <w:lang w:eastAsia="ar-SA"/>
        </w:rPr>
        <w:t>;</w:t>
      </w:r>
    </w:p>
    <w:p w14:paraId="3BD2620A" w14:textId="4DFB396E"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ГБУЗ РК "</w:t>
      </w:r>
      <w:proofErr w:type="spellStart"/>
      <w:r w:rsidRPr="00F63309">
        <w:rPr>
          <w:color w:val="000000"/>
          <w:sz w:val="28"/>
          <w:szCs w:val="28"/>
          <w:lang w:eastAsia="ar-SA"/>
        </w:rPr>
        <w:t>Усинская</w:t>
      </w:r>
      <w:proofErr w:type="spellEnd"/>
      <w:r w:rsidRPr="00F63309">
        <w:rPr>
          <w:color w:val="000000"/>
          <w:sz w:val="28"/>
          <w:szCs w:val="28"/>
          <w:lang w:eastAsia="ar-SA"/>
        </w:rPr>
        <w:t xml:space="preserve"> ЦРБ" – </w:t>
      </w:r>
      <w:r w:rsidR="00AD4CA0" w:rsidRPr="00F63309">
        <w:rPr>
          <w:color w:val="000000"/>
          <w:sz w:val="28"/>
          <w:szCs w:val="28"/>
          <w:lang w:eastAsia="ar-SA"/>
        </w:rPr>
        <w:t xml:space="preserve">235959,44 </w:t>
      </w:r>
      <w:r w:rsidRPr="00F63309">
        <w:rPr>
          <w:color w:val="000000"/>
          <w:sz w:val="28"/>
          <w:szCs w:val="28"/>
          <w:lang w:eastAsia="ar-SA"/>
        </w:rPr>
        <w:t>руб.;</w:t>
      </w:r>
    </w:p>
    <w:p w14:paraId="1107E22B" w14:textId="5CF24138"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ГБУЗ РК "</w:t>
      </w:r>
      <w:proofErr w:type="spellStart"/>
      <w:r w:rsidRPr="00F63309">
        <w:rPr>
          <w:color w:val="000000"/>
          <w:sz w:val="28"/>
          <w:szCs w:val="28"/>
          <w:lang w:eastAsia="ar-SA"/>
        </w:rPr>
        <w:t>Ухтинская</w:t>
      </w:r>
      <w:proofErr w:type="spellEnd"/>
      <w:r w:rsidRPr="00F63309">
        <w:rPr>
          <w:color w:val="000000"/>
          <w:sz w:val="28"/>
          <w:szCs w:val="28"/>
          <w:lang w:eastAsia="ar-SA"/>
        </w:rPr>
        <w:t xml:space="preserve"> городская поликлиника"– </w:t>
      </w:r>
      <w:r w:rsidR="00AD4CA0" w:rsidRPr="00F63309">
        <w:rPr>
          <w:color w:val="000000"/>
          <w:sz w:val="28"/>
          <w:szCs w:val="28"/>
          <w:lang w:eastAsia="ar-SA"/>
        </w:rPr>
        <w:t xml:space="preserve">99378,95 </w:t>
      </w:r>
      <w:r w:rsidRPr="00F63309">
        <w:rPr>
          <w:color w:val="000000"/>
          <w:sz w:val="28"/>
          <w:szCs w:val="28"/>
          <w:lang w:eastAsia="ar-SA"/>
        </w:rPr>
        <w:t>руб.;</w:t>
      </w:r>
    </w:p>
    <w:p w14:paraId="54BCEC91" w14:textId="39B872E2" w:rsidR="00AD4CA0" w:rsidRPr="00F63309" w:rsidRDefault="00AD4CA0" w:rsidP="00A049E1">
      <w:pPr>
        <w:tabs>
          <w:tab w:val="left" w:pos="7938"/>
        </w:tabs>
        <w:ind w:firstLine="709"/>
        <w:jc w:val="both"/>
        <w:rPr>
          <w:color w:val="000000"/>
          <w:sz w:val="28"/>
          <w:szCs w:val="28"/>
          <w:lang w:eastAsia="ar-SA"/>
        </w:rPr>
      </w:pPr>
      <w:r w:rsidRPr="00F63309">
        <w:rPr>
          <w:color w:val="000000"/>
          <w:sz w:val="28"/>
          <w:szCs w:val="28"/>
          <w:lang w:eastAsia="ar-SA"/>
        </w:rPr>
        <w:t xml:space="preserve">ГБУЗ РК </w:t>
      </w:r>
      <w:proofErr w:type="spellStart"/>
      <w:r w:rsidRPr="00F63309">
        <w:rPr>
          <w:color w:val="000000"/>
          <w:sz w:val="28"/>
          <w:szCs w:val="28"/>
          <w:lang w:eastAsia="ar-SA"/>
        </w:rPr>
        <w:t>Ухтинский</w:t>
      </w:r>
      <w:proofErr w:type="spellEnd"/>
      <w:r w:rsidRPr="00F63309">
        <w:rPr>
          <w:color w:val="000000"/>
          <w:sz w:val="28"/>
          <w:szCs w:val="28"/>
          <w:lang w:eastAsia="ar-SA"/>
        </w:rPr>
        <w:t xml:space="preserve"> межтерриториальный родильный дом - 186846,78;</w:t>
      </w:r>
    </w:p>
    <w:p w14:paraId="767C3880" w14:textId="192A5ED6"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ГБУЗ </w:t>
      </w:r>
      <w:proofErr w:type="spellStart"/>
      <w:r w:rsidRPr="00F63309">
        <w:rPr>
          <w:color w:val="000000"/>
          <w:sz w:val="28"/>
          <w:szCs w:val="28"/>
          <w:lang w:eastAsia="ar-SA"/>
        </w:rPr>
        <w:t>РК"Сыктывкарская</w:t>
      </w:r>
      <w:proofErr w:type="spellEnd"/>
      <w:r w:rsidRPr="00F63309">
        <w:rPr>
          <w:color w:val="000000"/>
          <w:sz w:val="28"/>
          <w:szCs w:val="28"/>
          <w:lang w:eastAsia="ar-SA"/>
        </w:rPr>
        <w:t xml:space="preserve"> городская больница № 1" – </w:t>
      </w:r>
      <w:r w:rsidR="00AD4CA0" w:rsidRPr="00F63309">
        <w:rPr>
          <w:color w:val="000000"/>
          <w:sz w:val="28"/>
          <w:szCs w:val="28"/>
          <w:lang w:eastAsia="ar-SA"/>
        </w:rPr>
        <w:t>161700,81 руб.</w:t>
      </w:r>
      <w:r w:rsidRPr="00F63309">
        <w:rPr>
          <w:color w:val="000000"/>
          <w:sz w:val="28"/>
          <w:szCs w:val="28"/>
          <w:lang w:eastAsia="ar-SA"/>
        </w:rPr>
        <w:t>;</w:t>
      </w:r>
    </w:p>
    <w:p w14:paraId="0984F6D6" w14:textId="21783222" w:rsidR="00AD4CA0" w:rsidRPr="00F63309" w:rsidRDefault="00AD4CA0" w:rsidP="00A049E1">
      <w:pPr>
        <w:tabs>
          <w:tab w:val="left" w:pos="7938"/>
        </w:tabs>
        <w:ind w:firstLine="709"/>
        <w:jc w:val="both"/>
        <w:rPr>
          <w:color w:val="000000"/>
          <w:sz w:val="28"/>
          <w:szCs w:val="28"/>
          <w:lang w:eastAsia="ar-SA"/>
        </w:rPr>
      </w:pPr>
      <w:r w:rsidRPr="00F63309">
        <w:rPr>
          <w:color w:val="000000"/>
          <w:sz w:val="28"/>
          <w:szCs w:val="28"/>
          <w:lang w:eastAsia="ar-SA"/>
        </w:rPr>
        <w:t>ГБУЗ РК "</w:t>
      </w:r>
      <w:proofErr w:type="spellStart"/>
      <w:r w:rsidRPr="00F63309">
        <w:rPr>
          <w:color w:val="000000"/>
          <w:sz w:val="28"/>
          <w:szCs w:val="28"/>
          <w:lang w:eastAsia="ar-SA"/>
        </w:rPr>
        <w:t>Ухтинская</w:t>
      </w:r>
      <w:proofErr w:type="spellEnd"/>
      <w:r w:rsidRPr="00F63309">
        <w:rPr>
          <w:color w:val="000000"/>
          <w:sz w:val="28"/>
          <w:szCs w:val="28"/>
          <w:lang w:eastAsia="ar-SA"/>
        </w:rPr>
        <w:t xml:space="preserve"> городская больница № 1 - 207110,76 руб.;</w:t>
      </w:r>
    </w:p>
    <w:p w14:paraId="434B2CFD" w14:textId="56AA7AFC"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ГУ "Коми республиканский онкологический диспансер"- </w:t>
      </w:r>
      <w:r w:rsidR="00AD4CA0" w:rsidRPr="00F63309">
        <w:rPr>
          <w:color w:val="000000"/>
          <w:sz w:val="28"/>
          <w:szCs w:val="28"/>
          <w:lang w:eastAsia="ar-SA"/>
        </w:rPr>
        <w:t xml:space="preserve">91616,25 </w:t>
      </w:r>
      <w:r w:rsidRPr="00F63309">
        <w:rPr>
          <w:color w:val="000000"/>
          <w:sz w:val="28"/>
          <w:szCs w:val="28"/>
          <w:lang w:eastAsia="ar-SA"/>
        </w:rPr>
        <w:t>руб.;</w:t>
      </w:r>
    </w:p>
    <w:p w14:paraId="1217EC37" w14:textId="7D1C5F00" w:rsidR="00A15431" w:rsidRPr="00F63309" w:rsidRDefault="00A15431" w:rsidP="00A049E1">
      <w:pPr>
        <w:tabs>
          <w:tab w:val="left" w:pos="7938"/>
        </w:tabs>
        <w:ind w:firstLine="709"/>
        <w:jc w:val="both"/>
        <w:rPr>
          <w:color w:val="000000"/>
          <w:sz w:val="28"/>
          <w:szCs w:val="28"/>
          <w:lang w:eastAsia="ar-SA"/>
        </w:rPr>
      </w:pPr>
      <w:r w:rsidRPr="00F63309">
        <w:rPr>
          <w:color w:val="000000"/>
          <w:sz w:val="28"/>
          <w:szCs w:val="28"/>
          <w:lang w:eastAsia="ar-SA"/>
        </w:rPr>
        <w:t>ГУ РК "Кардиоцентр" - 262634,82 руб.;</w:t>
      </w:r>
    </w:p>
    <w:p w14:paraId="64DCAE22" w14:textId="77777777" w:rsidR="00A1543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ГБУЗ РК "Коми республиканская клиническая больница" – </w:t>
      </w:r>
      <w:r w:rsidR="00A15431" w:rsidRPr="00F63309">
        <w:rPr>
          <w:color w:val="000000"/>
          <w:sz w:val="28"/>
          <w:szCs w:val="28"/>
          <w:lang w:eastAsia="ar-SA"/>
        </w:rPr>
        <w:t>193797,22 руб.;</w:t>
      </w:r>
    </w:p>
    <w:p w14:paraId="3A832609" w14:textId="551B061D"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Республиканская инфекционная больница – </w:t>
      </w:r>
      <w:r w:rsidR="002A12AE" w:rsidRPr="00F63309">
        <w:rPr>
          <w:color w:val="000000"/>
          <w:sz w:val="28"/>
          <w:szCs w:val="28"/>
          <w:lang w:eastAsia="ar-SA"/>
        </w:rPr>
        <w:t>41555,95 руб.</w:t>
      </w:r>
      <w:r w:rsidRPr="00F63309">
        <w:rPr>
          <w:color w:val="000000"/>
          <w:sz w:val="28"/>
          <w:szCs w:val="28"/>
          <w:lang w:eastAsia="ar-SA"/>
        </w:rPr>
        <w:t>;</w:t>
      </w:r>
    </w:p>
    <w:p w14:paraId="54570D3F" w14:textId="2F79C0F2" w:rsidR="00A049E1" w:rsidRPr="00F63309" w:rsidRDefault="001050A9" w:rsidP="00A049E1">
      <w:pPr>
        <w:tabs>
          <w:tab w:val="left" w:pos="7938"/>
        </w:tabs>
        <w:ind w:firstLine="709"/>
        <w:jc w:val="both"/>
        <w:rPr>
          <w:color w:val="000000"/>
          <w:sz w:val="28"/>
          <w:szCs w:val="28"/>
          <w:lang w:eastAsia="ar-SA"/>
        </w:rPr>
      </w:pPr>
      <w:proofErr w:type="spellStart"/>
      <w:r w:rsidRPr="00F63309">
        <w:rPr>
          <w:color w:val="000000"/>
          <w:sz w:val="28"/>
          <w:szCs w:val="28"/>
          <w:lang w:eastAsia="ar-SA"/>
        </w:rPr>
        <w:t>Сысольская</w:t>
      </w:r>
      <w:proofErr w:type="spellEnd"/>
      <w:r w:rsidRPr="00F63309">
        <w:rPr>
          <w:color w:val="000000"/>
          <w:sz w:val="28"/>
          <w:szCs w:val="28"/>
          <w:lang w:eastAsia="ar-SA"/>
        </w:rPr>
        <w:t xml:space="preserve"> ЦРБ</w:t>
      </w:r>
      <w:r w:rsidR="00A049E1" w:rsidRPr="00F63309">
        <w:rPr>
          <w:color w:val="000000"/>
          <w:sz w:val="28"/>
          <w:szCs w:val="28"/>
          <w:lang w:eastAsia="ar-SA"/>
        </w:rPr>
        <w:t xml:space="preserve"> ГБУЗ РК – </w:t>
      </w:r>
      <w:r w:rsidRPr="00F63309">
        <w:rPr>
          <w:color w:val="000000"/>
          <w:sz w:val="28"/>
          <w:szCs w:val="28"/>
          <w:lang w:eastAsia="ar-SA"/>
        </w:rPr>
        <w:t>7232,78 руб.</w:t>
      </w:r>
      <w:r w:rsidR="00A049E1" w:rsidRPr="00F63309">
        <w:rPr>
          <w:color w:val="000000"/>
          <w:sz w:val="28"/>
          <w:szCs w:val="28"/>
          <w:lang w:eastAsia="ar-SA"/>
        </w:rPr>
        <w:t>;</w:t>
      </w:r>
    </w:p>
    <w:p w14:paraId="2AA40BE5" w14:textId="4A0105E6" w:rsidR="00A049E1" w:rsidRPr="00F63309" w:rsidRDefault="001050A9" w:rsidP="00A049E1">
      <w:pPr>
        <w:tabs>
          <w:tab w:val="left" w:pos="7938"/>
        </w:tabs>
        <w:ind w:firstLine="709"/>
        <w:jc w:val="both"/>
        <w:rPr>
          <w:color w:val="000000"/>
          <w:sz w:val="28"/>
          <w:szCs w:val="28"/>
          <w:lang w:eastAsia="ar-SA"/>
        </w:rPr>
      </w:pPr>
      <w:proofErr w:type="spellStart"/>
      <w:r w:rsidRPr="00F63309">
        <w:rPr>
          <w:color w:val="000000"/>
          <w:sz w:val="28"/>
          <w:szCs w:val="28"/>
          <w:lang w:eastAsia="ar-SA"/>
        </w:rPr>
        <w:t>Усть-Куломская</w:t>
      </w:r>
      <w:proofErr w:type="spellEnd"/>
      <w:r w:rsidRPr="00F63309">
        <w:rPr>
          <w:color w:val="000000"/>
          <w:sz w:val="28"/>
          <w:szCs w:val="28"/>
          <w:lang w:eastAsia="ar-SA"/>
        </w:rPr>
        <w:t xml:space="preserve"> ЦРБ</w:t>
      </w:r>
      <w:r w:rsidR="00A049E1" w:rsidRPr="00F63309">
        <w:rPr>
          <w:color w:val="000000"/>
          <w:sz w:val="28"/>
          <w:szCs w:val="28"/>
          <w:lang w:eastAsia="ar-SA"/>
        </w:rPr>
        <w:t xml:space="preserve"> ГБУЗ РК – </w:t>
      </w:r>
      <w:r w:rsidRPr="00F63309">
        <w:rPr>
          <w:color w:val="000000"/>
          <w:sz w:val="28"/>
          <w:szCs w:val="28"/>
          <w:lang w:eastAsia="ar-SA"/>
        </w:rPr>
        <w:t>1578,21 руб.</w:t>
      </w:r>
      <w:r w:rsidR="00A049E1" w:rsidRPr="00F63309">
        <w:rPr>
          <w:color w:val="000000"/>
          <w:sz w:val="28"/>
          <w:szCs w:val="28"/>
          <w:lang w:eastAsia="ar-SA"/>
        </w:rPr>
        <w:t>;</w:t>
      </w:r>
    </w:p>
    <w:p w14:paraId="72691A25" w14:textId="5D86804F" w:rsidR="00A049E1" w:rsidRPr="00F63309" w:rsidRDefault="00334607" w:rsidP="00A049E1">
      <w:pPr>
        <w:tabs>
          <w:tab w:val="left" w:pos="7938"/>
        </w:tabs>
        <w:ind w:firstLine="709"/>
        <w:jc w:val="both"/>
        <w:rPr>
          <w:color w:val="000000"/>
          <w:sz w:val="28"/>
          <w:szCs w:val="28"/>
          <w:lang w:eastAsia="ar-SA"/>
        </w:rPr>
      </w:pPr>
      <w:proofErr w:type="spellStart"/>
      <w:r w:rsidRPr="00F63309">
        <w:rPr>
          <w:color w:val="000000"/>
          <w:sz w:val="28"/>
          <w:szCs w:val="28"/>
          <w:lang w:eastAsia="ar-SA"/>
        </w:rPr>
        <w:t>Усть-Цилемская</w:t>
      </w:r>
      <w:proofErr w:type="spellEnd"/>
      <w:r w:rsidRPr="00F63309">
        <w:rPr>
          <w:color w:val="000000"/>
          <w:sz w:val="28"/>
          <w:szCs w:val="28"/>
          <w:lang w:eastAsia="ar-SA"/>
        </w:rPr>
        <w:t xml:space="preserve"> ЦРБ</w:t>
      </w:r>
      <w:r w:rsidR="00A049E1" w:rsidRPr="00F63309">
        <w:rPr>
          <w:color w:val="000000"/>
          <w:sz w:val="28"/>
          <w:szCs w:val="28"/>
          <w:lang w:eastAsia="ar-SA"/>
        </w:rPr>
        <w:t xml:space="preserve"> – </w:t>
      </w:r>
      <w:r w:rsidRPr="00F63309">
        <w:rPr>
          <w:color w:val="000000"/>
          <w:sz w:val="28"/>
          <w:szCs w:val="28"/>
          <w:lang w:eastAsia="ar-SA"/>
        </w:rPr>
        <w:t>6352,07 руб.</w:t>
      </w:r>
    </w:p>
    <w:p w14:paraId="451CE1FF" w14:textId="4A3C5E6A"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177-0310-1040190049-244 – </w:t>
      </w:r>
      <w:r w:rsidR="00334607" w:rsidRPr="00F63309">
        <w:rPr>
          <w:color w:val="000000"/>
          <w:sz w:val="28"/>
          <w:szCs w:val="28"/>
          <w:lang w:eastAsia="ar-SA"/>
        </w:rPr>
        <w:t xml:space="preserve">726357,81 </w:t>
      </w:r>
      <w:r w:rsidRPr="00F63309">
        <w:rPr>
          <w:color w:val="000000"/>
          <w:sz w:val="28"/>
          <w:szCs w:val="28"/>
          <w:lang w:eastAsia="ar-SA"/>
        </w:rPr>
        <w:t>руб. приняты денежные обязательства по возмещению коммунальных услуг перед:</w:t>
      </w:r>
    </w:p>
    <w:p w14:paraId="4670DBEB" w14:textId="4EABC7B4" w:rsidR="005504A0" w:rsidRPr="00F63309" w:rsidRDefault="005504A0" w:rsidP="005504A0">
      <w:pPr>
        <w:tabs>
          <w:tab w:val="left" w:pos="7938"/>
        </w:tabs>
        <w:ind w:firstLine="709"/>
        <w:jc w:val="both"/>
        <w:rPr>
          <w:color w:val="000000"/>
          <w:sz w:val="28"/>
          <w:szCs w:val="28"/>
          <w:lang w:eastAsia="ar-SA"/>
        </w:rPr>
      </w:pPr>
      <w:r w:rsidRPr="00F63309">
        <w:rPr>
          <w:color w:val="000000"/>
          <w:sz w:val="28"/>
          <w:szCs w:val="28"/>
          <w:lang w:eastAsia="ar-SA"/>
        </w:rPr>
        <w:t>ФАУ ДПО "Сыктывкарский учебный центр ФПС" – 317534,90 руб.;</w:t>
      </w:r>
    </w:p>
    <w:p w14:paraId="0016C47D" w14:textId="0CCE43C8" w:rsidR="00A049E1" w:rsidRPr="00F63309" w:rsidRDefault="00A049E1" w:rsidP="00A049E1">
      <w:pPr>
        <w:tabs>
          <w:tab w:val="left" w:pos="7938"/>
        </w:tabs>
        <w:ind w:firstLine="709"/>
        <w:jc w:val="both"/>
        <w:rPr>
          <w:color w:val="000000"/>
          <w:sz w:val="28"/>
          <w:szCs w:val="28"/>
          <w:lang w:eastAsia="ar-SA"/>
        </w:rPr>
      </w:pPr>
      <w:r w:rsidRPr="00F63309">
        <w:rPr>
          <w:color w:val="000000"/>
          <w:sz w:val="28"/>
          <w:szCs w:val="28"/>
          <w:lang w:eastAsia="ar-SA"/>
        </w:rPr>
        <w:t xml:space="preserve">ГКУ РК "Управление ППС и ГЗ" – </w:t>
      </w:r>
      <w:r w:rsidR="005504A0" w:rsidRPr="00F63309">
        <w:rPr>
          <w:color w:val="000000"/>
          <w:sz w:val="28"/>
          <w:szCs w:val="28"/>
          <w:lang w:eastAsia="ar-SA"/>
        </w:rPr>
        <w:t>407185,32 руб.</w:t>
      </w:r>
      <w:r w:rsidRPr="00F63309">
        <w:rPr>
          <w:color w:val="000000"/>
          <w:sz w:val="28"/>
          <w:szCs w:val="28"/>
          <w:lang w:eastAsia="ar-SA"/>
        </w:rPr>
        <w:t>;</w:t>
      </w:r>
    </w:p>
    <w:p w14:paraId="600B1783" w14:textId="7E2B0072" w:rsidR="005504A0" w:rsidRPr="00F63309" w:rsidRDefault="005504A0" w:rsidP="00A049E1">
      <w:pPr>
        <w:tabs>
          <w:tab w:val="left" w:pos="7938"/>
        </w:tabs>
        <w:ind w:firstLine="709"/>
        <w:jc w:val="both"/>
        <w:rPr>
          <w:color w:val="000000"/>
          <w:sz w:val="28"/>
          <w:szCs w:val="28"/>
          <w:lang w:eastAsia="ar-SA"/>
        </w:rPr>
      </w:pPr>
      <w:r w:rsidRPr="00F63309">
        <w:rPr>
          <w:color w:val="000000"/>
          <w:sz w:val="28"/>
          <w:szCs w:val="28"/>
          <w:lang w:eastAsia="ar-SA"/>
        </w:rPr>
        <w:t xml:space="preserve">ТСН "ТСЖ" </w:t>
      </w:r>
      <w:proofErr w:type="spellStart"/>
      <w:r w:rsidRPr="00F63309">
        <w:rPr>
          <w:color w:val="000000"/>
          <w:sz w:val="28"/>
          <w:szCs w:val="28"/>
          <w:lang w:eastAsia="ar-SA"/>
        </w:rPr>
        <w:t>Дырнос</w:t>
      </w:r>
      <w:proofErr w:type="spellEnd"/>
      <w:r w:rsidRPr="00F63309">
        <w:rPr>
          <w:color w:val="000000"/>
          <w:sz w:val="28"/>
          <w:szCs w:val="28"/>
          <w:lang w:eastAsia="ar-SA"/>
        </w:rPr>
        <w:t xml:space="preserve">, 88/1" – 1637,59 руб. </w:t>
      </w:r>
    </w:p>
    <w:p w14:paraId="3B7D6EE0" w14:textId="4B7E04D4" w:rsidR="00EE0F86" w:rsidRPr="00F63309" w:rsidRDefault="00A049E1" w:rsidP="005504A0">
      <w:pPr>
        <w:tabs>
          <w:tab w:val="left" w:pos="7938"/>
        </w:tabs>
        <w:ind w:firstLine="709"/>
        <w:jc w:val="both"/>
        <w:rPr>
          <w:rFonts w:eastAsiaTheme="minorEastAsia"/>
          <w:sz w:val="28"/>
          <w:szCs w:val="28"/>
        </w:rPr>
      </w:pPr>
      <w:r w:rsidRPr="00F63309">
        <w:rPr>
          <w:color w:val="000000"/>
          <w:sz w:val="28"/>
          <w:szCs w:val="28"/>
          <w:lang w:eastAsia="ar-SA"/>
        </w:rPr>
        <w:lastRenderedPageBreak/>
        <w:t xml:space="preserve"> </w:t>
      </w:r>
    </w:p>
    <w:p w14:paraId="56136615" w14:textId="4B7A7C96" w:rsidR="00EE0F86" w:rsidRPr="00F63309" w:rsidRDefault="00EE0F86" w:rsidP="00EE0F86">
      <w:pPr>
        <w:widowControl w:val="0"/>
        <w:autoSpaceDE w:val="0"/>
        <w:autoSpaceDN w:val="0"/>
        <w:adjustRightInd w:val="0"/>
        <w:spacing w:line="360" w:lineRule="auto"/>
        <w:ind w:left="118" w:right="114"/>
        <w:jc w:val="center"/>
        <w:rPr>
          <w:rFonts w:eastAsiaTheme="minorEastAsia"/>
          <w:b/>
          <w:color w:val="000000"/>
          <w:sz w:val="28"/>
          <w:szCs w:val="28"/>
          <w:lang w:eastAsia="ar-SA"/>
        </w:rPr>
      </w:pPr>
      <w:r w:rsidRPr="00F63309">
        <w:rPr>
          <w:rFonts w:eastAsiaTheme="minorEastAsia"/>
          <w:b/>
          <w:bCs/>
          <w:color w:val="000000"/>
          <w:sz w:val="28"/>
          <w:szCs w:val="28"/>
        </w:rPr>
        <w:t>Раздел 4 «Анализ показателей бухгалтерской отчетности»</w:t>
      </w:r>
    </w:p>
    <w:p w14:paraId="6DA52CEE" w14:textId="77777777" w:rsidR="00117743" w:rsidRPr="00F63309" w:rsidRDefault="00117743" w:rsidP="00117743">
      <w:pPr>
        <w:suppressAutoHyphens/>
        <w:ind w:firstLine="720"/>
        <w:jc w:val="center"/>
        <w:outlineLvl w:val="0"/>
        <w:rPr>
          <w:color w:val="000000"/>
          <w:sz w:val="28"/>
          <w:szCs w:val="28"/>
          <w:lang w:eastAsia="ar-SA"/>
        </w:rPr>
      </w:pPr>
      <w:r w:rsidRPr="00F63309">
        <w:rPr>
          <w:color w:val="000000"/>
          <w:sz w:val="28"/>
          <w:szCs w:val="28"/>
          <w:lang w:eastAsia="ar-SA"/>
        </w:rPr>
        <w:t>Форма 0503168 «Сведения о движении нефинансовых активов»</w:t>
      </w:r>
    </w:p>
    <w:p w14:paraId="74B98B9C" w14:textId="77777777" w:rsidR="00117743" w:rsidRPr="00F63309" w:rsidRDefault="00117743" w:rsidP="00117743">
      <w:pPr>
        <w:widowControl w:val="0"/>
        <w:suppressAutoHyphens/>
        <w:contextualSpacing/>
        <w:jc w:val="center"/>
        <w:rPr>
          <w:rFonts w:eastAsia="Andale Sans UI"/>
          <w:b/>
          <w:color w:val="000000"/>
          <w:kern w:val="1"/>
          <w:sz w:val="28"/>
          <w:szCs w:val="28"/>
        </w:rPr>
      </w:pPr>
    </w:p>
    <w:p w14:paraId="5109C5F0" w14:textId="56006721"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 xml:space="preserve">Поступление ОС по (гр.5) на 110107147,17рублей </w:t>
      </w:r>
    </w:p>
    <w:p w14:paraId="68814DC1" w14:textId="77777777" w:rsidR="00117743" w:rsidRPr="00F63309" w:rsidRDefault="00117743" w:rsidP="00117743">
      <w:pPr>
        <w:widowControl w:val="0"/>
        <w:suppressAutoHyphens/>
        <w:contextualSpacing/>
        <w:jc w:val="center"/>
        <w:rPr>
          <w:rFonts w:eastAsia="Andale Sans UI"/>
          <w:b/>
          <w:color w:val="000000"/>
          <w:kern w:val="1"/>
          <w:sz w:val="28"/>
          <w:szCs w:val="28"/>
        </w:rPr>
      </w:pPr>
    </w:p>
    <w:p w14:paraId="3412E760" w14:textId="0B6E296B"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 xml:space="preserve"> Нежилые помещения  на сумму  567064,88руб. в том числе:</w:t>
      </w:r>
    </w:p>
    <w:p w14:paraId="1E5A3572" w14:textId="05C11B34"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color w:val="000000"/>
          <w:sz w:val="28"/>
          <w:szCs w:val="28"/>
          <w:lang w:eastAsia="ar-SA"/>
        </w:rPr>
        <w:t xml:space="preserve">получено безвозмездно (по ф.125) счет 401.10.195                          567064,88 руб.    </w:t>
      </w:r>
      <w:r w:rsidRPr="00F63309">
        <w:rPr>
          <w:rFonts w:eastAsia="Andale Sans UI"/>
          <w:color w:val="000000"/>
          <w:kern w:val="1"/>
          <w:sz w:val="28"/>
          <w:szCs w:val="28"/>
        </w:rPr>
        <w:t xml:space="preserve">                                   </w:t>
      </w:r>
    </w:p>
    <w:p w14:paraId="1374EBE5" w14:textId="77777777" w:rsidR="00117743" w:rsidRPr="00F63309" w:rsidRDefault="00117743" w:rsidP="00117743">
      <w:pPr>
        <w:suppressAutoHyphens/>
        <w:rPr>
          <w:color w:val="000000"/>
          <w:sz w:val="28"/>
          <w:szCs w:val="28"/>
          <w:lang w:eastAsia="ar-SA"/>
        </w:rPr>
      </w:pPr>
      <w:r w:rsidRPr="00F63309">
        <w:rPr>
          <w:color w:val="000000"/>
          <w:sz w:val="28"/>
          <w:szCs w:val="28"/>
          <w:lang w:eastAsia="ar-SA"/>
        </w:rPr>
        <w:t xml:space="preserve">  </w:t>
      </w:r>
    </w:p>
    <w:p w14:paraId="2C0E3954" w14:textId="6593EC78" w:rsidR="00117743" w:rsidRPr="00F63309" w:rsidRDefault="00117743" w:rsidP="00117743">
      <w:pPr>
        <w:suppressAutoHyphens/>
        <w:rPr>
          <w:rFonts w:eastAsia="Andale Sans UI"/>
          <w:b/>
          <w:color w:val="000000"/>
          <w:kern w:val="1"/>
          <w:sz w:val="28"/>
          <w:szCs w:val="28"/>
        </w:rPr>
      </w:pPr>
      <w:r w:rsidRPr="00F63309">
        <w:rPr>
          <w:color w:val="000000"/>
          <w:sz w:val="28"/>
          <w:szCs w:val="28"/>
          <w:lang w:eastAsia="ar-SA"/>
        </w:rPr>
        <w:t xml:space="preserve">         М</w:t>
      </w:r>
      <w:r w:rsidRPr="00F63309">
        <w:rPr>
          <w:b/>
          <w:color w:val="000000"/>
          <w:sz w:val="28"/>
          <w:szCs w:val="28"/>
          <w:lang w:eastAsia="ar-SA"/>
        </w:rPr>
        <w:t xml:space="preserve">ашины и оборудование  на сумму  </w:t>
      </w:r>
      <w:r w:rsidRPr="00F63309">
        <w:rPr>
          <w:b/>
          <w:bCs/>
          <w:color w:val="000000"/>
          <w:sz w:val="28"/>
          <w:szCs w:val="28"/>
        </w:rPr>
        <w:t>71 223 292,23</w:t>
      </w:r>
      <w:r w:rsidRPr="00F63309">
        <w:rPr>
          <w:rFonts w:eastAsia="Andale Sans UI"/>
          <w:b/>
          <w:color w:val="000000"/>
          <w:kern w:val="1"/>
          <w:sz w:val="28"/>
          <w:szCs w:val="28"/>
        </w:rPr>
        <w:t>руб. в том числе:</w:t>
      </w:r>
    </w:p>
    <w:p w14:paraId="38BA1279" w14:textId="7A3F3EDC"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 xml:space="preserve">получено безвозмездно (по ф.125) счет 106.00                               66571315,46руб.                    </w:t>
      </w:r>
    </w:p>
    <w:p w14:paraId="55638652" w14:textId="5C86A4AF"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color w:val="000000"/>
          <w:sz w:val="28"/>
          <w:szCs w:val="28"/>
          <w:lang w:eastAsia="ar-SA"/>
        </w:rPr>
        <w:t>получено безвозмездно (по ф.125)счет 101.34                                738015,00р</w:t>
      </w:r>
      <w:r w:rsidRPr="00F63309">
        <w:rPr>
          <w:rFonts w:eastAsia="Andale Sans UI"/>
          <w:color w:val="000000"/>
          <w:kern w:val="1"/>
          <w:sz w:val="28"/>
          <w:szCs w:val="28"/>
        </w:rPr>
        <w:t xml:space="preserve">уб.                                                                              </w:t>
      </w:r>
    </w:p>
    <w:p w14:paraId="6624D3E0" w14:textId="3468ACA9"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b/>
          <w:color w:val="000000"/>
          <w:kern w:val="1"/>
          <w:sz w:val="28"/>
          <w:szCs w:val="28"/>
        </w:rPr>
      </w:pPr>
      <w:r w:rsidRPr="00F63309">
        <w:rPr>
          <w:rFonts w:eastAsia="Andale Sans UI"/>
          <w:color w:val="000000"/>
          <w:kern w:val="1"/>
          <w:sz w:val="28"/>
          <w:szCs w:val="28"/>
        </w:rPr>
        <w:t>приобретено                                                                                        3722801,26руб.</w:t>
      </w:r>
    </w:p>
    <w:p w14:paraId="2DE11B48" w14:textId="2EB49621"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b/>
          <w:color w:val="000000"/>
          <w:kern w:val="1"/>
          <w:sz w:val="28"/>
          <w:szCs w:val="28"/>
        </w:rPr>
      </w:pPr>
      <w:r w:rsidRPr="00F63309">
        <w:rPr>
          <w:rFonts w:eastAsia="Andale Sans UI"/>
          <w:color w:val="000000"/>
          <w:kern w:val="1"/>
          <w:sz w:val="28"/>
          <w:szCs w:val="28"/>
        </w:rPr>
        <w:t xml:space="preserve">возврат ОС, НПА из личного пользования                                      320,00 руб.  </w:t>
      </w:r>
    </w:p>
    <w:p w14:paraId="2FE06A01" w14:textId="7E2F981A"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 xml:space="preserve">изготовлено из материалов                                               </w:t>
      </w:r>
      <w:r w:rsidRPr="00F63309">
        <w:rPr>
          <w:rFonts w:eastAsia="Andale Sans UI"/>
          <w:i/>
          <w:color w:val="000000"/>
          <w:kern w:val="1"/>
          <w:sz w:val="28"/>
          <w:szCs w:val="28"/>
        </w:rPr>
        <w:t xml:space="preserve"> </w:t>
      </w:r>
      <w:r w:rsidRPr="00F63309">
        <w:rPr>
          <w:rFonts w:eastAsia="Andale Sans UI"/>
          <w:color w:val="000000"/>
          <w:kern w:val="1"/>
          <w:sz w:val="28"/>
          <w:szCs w:val="28"/>
        </w:rPr>
        <w:t xml:space="preserve">                  118043,84 руб.               </w:t>
      </w:r>
    </w:p>
    <w:p w14:paraId="4F4F81D4" w14:textId="67AAA436" w:rsidR="00117743" w:rsidRPr="00F63309" w:rsidRDefault="00117743" w:rsidP="00117743">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приобретено поступление услуг, работ (ст. 228)                               72796,67руб.</w:t>
      </w:r>
    </w:p>
    <w:p w14:paraId="38347736" w14:textId="77777777" w:rsidR="00117743" w:rsidRPr="00F63309" w:rsidRDefault="00117743" w:rsidP="00117743">
      <w:pPr>
        <w:suppressAutoHyphens/>
        <w:jc w:val="center"/>
        <w:rPr>
          <w:b/>
          <w:color w:val="000000"/>
          <w:sz w:val="28"/>
          <w:szCs w:val="28"/>
          <w:lang w:eastAsia="ar-SA"/>
        </w:rPr>
      </w:pPr>
    </w:p>
    <w:p w14:paraId="4FCE1A3F" w14:textId="77777777" w:rsidR="00117743" w:rsidRPr="00F63309" w:rsidRDefault="00117743" w:rsidP="00117743">
      <w:pPr>
        <w:suppressAutoHyphens/>
        <w:jc w:val="center"/>
        <w:rPr>
          <w:b/>
          <w:bCs/>
          <w:color w:val="000000"/>
          <w:sz w:val="28"/>
          <w:szCs w:val="28"/>
        </w:rPr>
      </w:pPr>
      <w:r w:rsidRPr="00F63309">
        <w:rPr>
          <w:b/>
          <w:color w:val="000000"/>
          <w:sz w:val="28"/>
          <w:szCs w:val="28"/>
          <w:lang w:eastAsia="ar-SA"/>
        </w:rPr>
        <w:t xml:space="preserve">Транспортные средства на сумму </w:t>
      </w:r>
      <w:r w:rsidRPr="00F63309">
        <w:rPr>
          <w:b/>
          <w:bCs/>
          <w:color w:val="000000"/>
          <w:sz w:val="28"/>
          <w:szCs w:val="28"/>
        </w:rPr>
        <w:t>36 985 651,33</w:t>
      </w:r>
    </w:p>
    <w:p w14:paraId="30D1D59A" w14:textId="77777777"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руб. в том числе:</w:t>
      </w:r>
    </w:p>
    <w:p w14:paraId="7CFC524D" w14:textId="3C980C4C"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получено безвозмездно (по ф.125) счет 106.00                               31451330,77руб.</w:t>
      </w:r>
    </w:p>
    <w:p w14:paraId="76EE609C" w14:textId="1974C619"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получено безвозмездно (по ф.125) счет 101.35                                5534320,56 руб.</w:t>
      </w:r>
    </w:p>
    <w:p w14:paraId="4390CD1D" w14:textId="77777777" w:rsidR="00117743" w:rsidRPr="00F63309" w:rsidRDefault="00117743" w:rsidP="00117743">
      <w:pPr>
        <w:widowControl w:val="0"/>
        <w:suppressAutoHyphens/>
        <w:contextualSpacing/>
        <w:jc w:val="center"/>
        <w:rPr>
          <w:rFonts w:eastAsia="Andale Sans UI"/>
          <w:b/>
          <w:color w:val="000000"/>
          <w:kern w:val="1"/>
          <w:sz w:val="28"/>
          <w:szCs w:val="28"/>
        </w:rPr>
      </w:pPr>
    </w:p>
    <w:p w14:paraId="697453E6" w14:textId="77777777"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Инвентарь производственный и хозяйственный на сумму 14000,00руб в том числе:</w:t>
      </w:r>
    </w:p>
    <w:p w14:paraId="2EC383C9" w14:textId="0DE99465"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b/>
          <w:color w:val="000000"/>
          <w:kern w:val="1"/>
          <w:sz w:val="28"/>
          <w:szCs w:val="28"/>
        </w:rPr>
      </w:pPr>
      <w:r w:rsidRPr="00F63309">
        <w:rPr>
          <w:rFonts w:eastAsia="Andale Sans UI"/>
          <w:color w:val="000000"/>
          <w:kern w:val="1"/>
          <w:sz w:val="28"/>
          <w:szCs w:val="28"/>
        </w:rPr>
        <w:t xml:space="preserve">получено безвозмездно (по ф.125)счет 101.36                                    14000,00руб.                                                                                                                         </w:t>
      </w:r>
    </w:p>
    <w:p w14:paraId="1DA378B5" w14:textId="77777777" w:rsidR="00117743" w:rsidRPr="00F63309" w:rsidRDefault="00117743" w:rsidP="00117743">
      <w:pPr>
        <w:widowControl w:val="0"/>
        <w:suppressAutoHyphens/>
        <w:contextualSpacing/>
        <w:jc w:val="center"/>
        <w:rPr>
          <w:rFonts w:eastAsia="Andale Sans UI"/>
          <w:b/>
          <w:color w:val="000000"/>
          <w:kern w:val="1"/>
          <w:sz w:val="28"/>
          <w:szCs w:val="28"/>
        </w:rPr>
      </w:pPr>
    </w:p>
    <w:p w14:paraId="235A848F" w14:textId="77777777" w:rsidR="00117743" w:rsidRPr="00F63309" w:rsidRDefault="00117743" w:rsidP="00117743">
      <w:pPr>
        <w:suppressAutoHyphens/>
        <w:jc w:val="center"/>
        <w:rPr>
          <w:rFonts w:ascii="Arial" w:hAnsi="Arial" w:cs="Arial"/>
          <w:b/>
          <w:bCs/>
          <w:color w:val="000000"/>
          <w:sz w:val="20"/>
          <w:szCs w:val="20"/>
        </w:rPr>
      </w:pPr>
      <w:r w:rsidRPr="00F63309">
        <w:rPr>
          <w:rFonts w:eastAsia="Andale Sans UI"/>
          <w:b/>
          <w:color w:val="000000"/>
          <w:kern w:val="1"/>
          <w:sz w:val="28"/>
          <w:szCs w:val="28"/>
        </w:rPr>
        <w:t xml:space="preserve">Прочие основные средства на сумму </w:t>
      </w:r>
      <w:r w:rsidRPr="00F63309">
        <w:rPr>
          <w:b/>
          <w:bCs/>
          <w:color w:val="000000"/>
          <w:sz w:val="28"/>
          <w:szCs w:val="28"/>
        </w:rPr>
        <w:t>1 317 138,73</w:t>
      </w:r>
    </w:p>
    <w:p w14:paraId="629C1C64" w14:textId="77777777"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 xml:space="preserve"> руб. в том числе:</w:t>
      </w:r>
    </w:p>
    <w:p w14:paraId="19FA1C3F" w14:textId="0FD530A2" w:rsidR="00117743" w:rsidRPr="00F63309" w:rsidRDefault="00117743" w:rsidP="00117743">
      <w:pPr>
        <w:widowControl w:val="0"/>
        <w:pBdr>
          <w:top w:val="single" w:sz="4" w:space="0"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приобретено                                                                                         1317138,73 руб.</w:t>
      </w:r>
    </w:p>
    <w:p w14:paraId="2B1A504A" w14:textId="77777777"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Права пользования НМА по (гр.5.4) на  149729,00руб.</w:t>
      </w:r>
    </w:p>
    <w:p w14:paraId="2B86F197" w14:textId="097DEE94"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получено по  счету 401.50(по ф.125)                                                  149729,00руб.</w:t>
      </w:r>
    </w:p>
    <w:p w14:paraId="72EEE500" w14:textId="77777777" w:rsidR="00117743" w:rsidRPr="00F63309" w:rsidRDefault="00117743" w:rsidP="00117743">
      <w:pPr>
        <w:widowControl w:val="0"/>
        <w:suppressAutoHyphens/>
        <w:contextualSpacing/>
        <w:jc w:val="center"/>
        <w:rPr>
          <w:rFonts w:eastAsia="Andale Sans UI"/>
          <w:b/>
          <w:color w:val="000000"/>
          <w:kern w:val="1"/>
          <w:sz w:val="28"/>
          <w:szCs w:val="28"/>
        </w:rPr>
      </w:pPr>
    </w:p>
    <w:p w14:paraId="51D42537" w14:textId="77777777"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Непроизводственные активы по (гр.3.1) на  70366,95руб.</w:t>
      </w:r>
    </w:p>
    <w:p w14:paraId="52A47E54" w14:textId="6CF55952"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color w:val="000000"/>
          <w:sz w:val="28"/>
          <w:szCs w:val="28"/>
          <w:lang w:eastAsia="ar-SA"/>
        </w:rPr>
        <w:t xml:space="preserve">получено безвозмездно (по ф.125) счет 401.10.195                            </w:t>
      </w:r>
      <w:r w:rsidRPr="00F63309">
        <w:rPr>
          <w:rFonts w:eastAsia="Andale Sans UI"/>
          <w:color w:val="000000"/>
          <w:kern w:val="1"/>
          <w:sz w:val="28"/>
          <w:szCs w:val="28"/>
        </w:rPr>
        <w:t>70366,95руб.</w:t>
      </w:r>
    </w:p>
    <w:p w14:paraId="4DA21B50" w14:textId="77777777" w:rsidR="00117743" w:rsidRPr="00F63309" w:rsidRDefault="00117743" w:rsidP="00117743">
      <w:pPr>
        <w:widowControl w:val="0"/>
        <w:suppressAutoHyphens/>
        <w:contextualSpacing/>
        <w:jc w:val="center"/>
        <w:rPr>
          <w:rFonts w:eastAsia="Andale Sans UI"/>
          <w:b/>
          <w:color w:val="000000"/>
          <w:kern w:val="1"/>
          <w:sz w:val="28"/>
          <w:szCs w:val="28"/>
        </w:rPr>
      </w:pPr>
    </w:p>
    <w:p w14:paraId="5EFEB87B" w14:textId="77777777"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Вложения в основные средства по (гр.5) на  103253426,73руб.</w:t>
      </w:r>
    </w:p>
    <w:p w14:paraId="6CF84084" w14:textId="01D9BF51" w:rsidR="00117743" w:rsidRPr="00F63309" w:rsidRDefault="00117743" w:rsidP="00117743">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получено безвозмездно (по ф.125) счет 106.00                              98022646,23 руб.</w:t>
      </w:r>
    </w:p>
    <w:p w14:paraId="0ACFEF22" w14:textId="23B8520B" w:rsidR="00117743" w:rsidRPr="00F63309" w:rsidRDefault="00117743" w:rsidP="00117743">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приобретено                                                                                      5039939,99руб.</w:t>
      </w:r>
    </w:p>
    <w:p w14:paraId="6615A379" w14:textId="170A4365" w:rsidR="00117743" w:rsidRPr="00F63309" w:rsidRDefault="00117743" w:rsidP="00117743">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приобретено поступление услуг, работ (ст. 228)                            72796,67руб.</w:t>
      </w:r>
    </w:p>
    <w:p w14:paraId="672D34AB" w14:textId="69CC16EA" w:rsidR="00117743" w:rsidRPr="00F63309" w:rsidRDefault="00117743" w:rsidP="00117743">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 xml:space="preserve">изготовлено из материалов                                                               118043,84 руб.                                                                                          </w:t>
      </w:r>
    </w:p>
    <w:p w14:paraId="6A566EA7" w14:textId="5283AF82" w:rsidR="00117743" w:rsidRPr="00F63309" w:rsidRDefault="00117743" w:rsidP="00117743">
      <w:pPr>
        <w:widowControl w:val="0"/>
        <w:suppressAutoHyphens/>
        <w:contextualSpacing/>
        <w:rPr>
          <w:rFonts w:eastAsia="Andale Sans UI"/>
          <w:b/>
          <w:color w:val="000000"/>
          <w:kern w:val="1"/>
          <w:sz w:val="28"/>
          <w:szCs w:val="28"/>
        </w:rPr>
      </w:pPr>
      <w:r w:rsidRPr="00F63309">
        <w:rPr>
          <w:rFonts w:eastAsia="Andale Sans UI"/>
          <w:color w:val="000000"/>
          <w:kern w:val="1"/>
          <w:sz w:val="28"/>
          <w:szCs w:val="28"/>
        </w:rPr>
        <w:t xml:space="preserve">          </w:t>
      </w:r>
    </w:p>
    <w:p w14:paraId="10DFE379" w14:textId="77777777"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lastRenderedPageBreak/>
        <w:t>Выбытие ОС (гр.8) на сумму 2403838,39руб.</w:t>
      </w:r>
    </w:p>
    <w:p w14:paraId="71858207" w14:textId="20F0E0BA" w:rsidR="00117743" w:rsidRPr="00F63309" w:rsidRDefault="00117743" w:rsidP="00117743">
      <w:pPr>
        <w:widowControl w:val="0"/>
        <w:suppressAutoHyphens/>
        <w:contextualSpacing/>
        <w:jc w:val="center"/>
        <w:rPr>
          <w:color w:val="000000"/>
          <w:sz w:val="28"/>
          <w:szCs w:val="28"/>
          <w:lang w:eastAsia="ar-SA"/>
        </w:rPr>
      </w:pPr>
      <w:r w:rsidRPr="00F63309">
        <w:rPr>
          <w:color w:val="000000"/>
          <w:sz w:val="28"/>
          <w:szCs w:val="28"/>
          <w:lang w:eastAsia="ar-SA"/>
        </w:rPr>
        <w:t xml:space="preserve">    </w:t>
      </w:r>
    </w:p>
    <w:p w14:paraId="29DA2F5F" w14:textId="77777777" w:rsidR="00117743" w:rsidRPr="00F63309" w:rsidRDefault="00117743" w:rsidP="00117743">
      <w:pPr>
        <w:widowControl w:val="0"/>
        <w:suppressAutoHyphens/>
        <w:contextualSpacing/>
        <w:jc w:val="center"/>
        <w:rPr>
          <w:b/>
          <w:color w:val="000000"/>
          <w:sz w:val="28"/>
          <w:szCs w:val="28"/>
          <w:lang w:eastAsia="ar-SA"/>
        </w:rPr>
      </w:pPr>
      <w:r w:rsidRPr="00F63309">
        <w:rPr>
          <w:color w:val="000000"/>
          <w:sz w:val="28"/>
          <w:szCs w:val="28"/>
          <w:lang w:eastAsia="ar-SA"/>
        </w:rPr>
        <w:t xml:space="preserve"> М</w:t>
      </w:r>
      <w:r w:rsidRPr="00F63309">
        <w:rPr>
          <w:b/>
          <w:color w:val="000000"/>
          <w:sz w:val="28"/>
          <w:szCs w:val="28"/>
          <w:lang w:eastAsia="ar-SA"/>
        </w:rPr>
        <w:t>ашины и оборудование  на сумму  1533274,38руб. в том числе:</w:t>
      </w:r>
    </w:p>
    <w:p w14:paraId="3258077C" w14:textId="084FCDE4" w:rsidR="00117743" w:rsidRPr="00F63309" w:rsidRDefault="00117743" w:rsidP="00117743">
      <w:pPr>
        <w:widowControl w:val="0"/>
        <w:pBdr>
          <w:top w:val="single" w:sz="4" w:space="0"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списано на нужды                                                                              1281272,38 руб.</w:t>
      </w:r>
    </w:p>
    <w:p w14:paraId="7623EDD2" w14:textId="385BB6B9" w:rsidR="00117743" w:rsidRPr="00F63309" w:rsidRDefault="00117743" w:rsidP="00117743">
      <w:pPr>
        <w:widowControl w:val="0"/>
        <w:pBdr>
          <w:top w:val="single" w:sz="4" w:space="0"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 xml:space="preserve">списано при вводе в эксплуатацию до 10000 </w:t>
      </w:r>
      <w:proofErr w:type="spellStart"/>
      <w:r w:rsidRPr="00F63309">
        <w:rPr>
          <w:rFonts w:eastAsia="Andale Sans UI"/>
          <w:color w:val="000000"/>
          <w:kern w:val="1"/>
          <w:sz w:val="28"/>
          <w:szCs w:val="28"/>
        </w:rPr>
        <w:t>т.р</w:t>
      </w:r>
      <w:proofErr w:type="spellEnd"/>
      <w:r w:rsidRPr="00F63309">
        <w:rPr>
          <w:rFonts w:eastAsia="Andale Sans UI"/>
          <w:color w:val="000000"/>
          <w:kern w:val="1"/>
          <w:sz w:val="28"/>
          <w:szCs w:val="28"/>
        </w:rPr>
        <w:t xml:space="preserve">                             252002,00 руб.</w:t>
      </w:r>
    </w:p>
    <w:p w14:paraId="5B677FF5" w14:textId="77777777" w:rsidR="00117743" w:rsidRPr="00F63309" w:rsidRDefault="00117743" w:rsidP="00117743">
      <w:pPr>
        <w:widowControl w:val="0"/>
        <w:suppressAutoHyphens/>
        <w:contextualSpacing/>
        <w:jc w:val="center"/>
        <w:rPr>
          <w:rFonts w:eastAsia="Andale Sans UI"/>
          <w:b/>
          <w:color w:val="000000"/>
          <w:kern w:val="1"/>
          <w:sz w:val="28"/>
          <w:szCs w:val="28"/>
        </w:rPr>
      </w:pPr>
    </w:p>
    <w:p w14:paraId="2CA4BEC9" w14:textId="77777777"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Транспортные средства на сумму 133500,78 руб. в том числе:</w:t>
      </w:r>
    </w:p>
    <w:p w14:paraId="4737E442" w14:textId="2DE65A64" w:rsidR="00117743" w:rsidRPr="00F63309" w:rsidRDefault="00117743" w:rsidP="00117743">
      <w:pPr>
        <w:widowControl w:val="0"/>
        <w:pBdr>
          <w:top w:val="single" w:sz="4" w:space="0"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 xml:space="preserve">Списано на </w:t>
      </w:r>
      <w:proofErr w:type="spellStart"/>
      <w:r w:rsidRPr="00F63309">
        <w:rPr>
          <w:rFonts w:eastAsia="Andale Sans UI"/>
          <w:color w:val="000000"/>
          <w:kern w:val="1"/>
          <w:sz w:val="28"/>
          <w:szCs w:val="28"/>
        </w:rPr>
        <w:t>забалансовый</w:t>
      </w:r>
      <w:proofErr w:type="spellEnd"/>
      <w:r w:rsidRPr="00F63309">
        <w:rPr>
          <w:rFonts w:eastAsia="Andale Sans UI"/>
          <w:color w:val="000000"/>
          <w:kern w:val="1"/>
          <w:sz w:val="28"/>
          <w:szCs w:val="28"/>
        </w:rPr>
        <w:t xml:space="preserve"> счет 02,3 для дальнейшей утилизации    33500,78 руб.  </w:t>
      </w:r>
    </w:p>
    <w:p w14:paraId="463C9D81" w14:textId="77777777" w:rsidR="00117743" w:rsidRPr="00F63309" w:rsidRDefault="00117743" w:rsidP="00117743">
      <w:pPr>
        <w:widowControl w:val="0"/>
        <w:suppressAutoHyphens/>
        <w:contextualSpacing/>
        <w:rPr>
          <w:rFonts w:eastAsia="Andale Sans UI"/>
          <w:b/>
          <w:color w:val="000000"/>
          <w:kern w:val="1"/>
          <w:sz w:val="28"/>
          <w:szCs w:val="28"/>
        </w:rPr>
      </w:pPr>
    </w:p>
    <w:p w14:paraId="1E733C6D" w14:textId="77777777" w:rsidR="00117743" w:rsidRPr="00F63309" w:rsidRDefault="00117743" w:rsidP="00117743">
      <w:pPr>
        <w:widowControl w:val="0"/>
        <w:suppressAutoHyphens/>
        <w:contextualSpacing/>
        <w:rPr>
          <w:rFonts w:eastAsia="Andale Sans UI"/>
          <w:b/>
          <w:color w:val="000000"/>
          <w:kern w:val="1"/>
          <w:sz w:val="28"/>
          <w:szCs w:val="28"/>
        </w:rPr>
      </w:pPr>
      <w:r w:rsidRPr="00F63309">
        <w:rPr>
          <w:rFonts w:eastAsia="Andale Sans UI"/>
          <w:b/>
          <w:color w:val="000000"/>
          <w:kern w:val="1"/>
          <w:sz w:val="28"/>
          <w:szCs w:val="28"/>
        </w:rPr>
        <w:t>Производственный и хозяйственный инвентарь на сумму 369718,04 руб.,</w:t>
      </w:r>
    </w:p>
    <w:p w14:paraId="45E1DDEA" w14:textId="77777777"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в том числе:</w:t>
      </w:r>
    </w:p>
    <w:p w14:paraId="050B3C51" w14:textId="0F78A305" w:rsidR="00117743" w:rsidRPr="00F63309" w:rsidRDefault="00117743" w:rsidP="00117743">
      <w:pPr>
        <w:widowControl w:val="0"/>
        <w:pBdr>
          <w:top w:val="single" w:sz="4" w:space="0"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списано на нужды                                                                               355718,04 руб.</w:t>
      </w:r>
    </w:p>
    <w:p w14:paraId="1B15AEE5" w14:textId="7F994756" w:rsidR="00117743" w:rsidRPr="00F63309" w:rsidRDefault="00117743" w:rsidP="00117743">
      <w:pPr>
        <w:widowControl w:val="0"/>
        <w:pBdr>
          <w:top w:val="single" w:sz="4" w:space="0"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 xml:space="preserve">списано при вводе в эксплуатацию до 10000 </w:t>
      </w:r>
      <w:proofErr w:type="spellStart"/>
      <w:r w:rsidRPr="00F63309">
        <w:rPr>
          <w:rFonts w:eastAsia="Andale Sans UI"/>
          <w:color w:val="000000"/>
          <w:kern w:val="1"/>
          <w:sz w:val="28"/>
          <w:szCs w:val="28"/>
        </w:rPr>
        <w:t>т.р</w:t>
      </w:r>
      <w:proofErr w:type="spellEnd"/>
      <w:r w:rsidRPr="00F63309">
        <w:rPr>
          <w:rFonts w:eastAsia="Andale Sans UI"/>
          <w:color w:val="000000"/>
          <w:kern w:val="1"/>
          <w:sz w:val="28"/>
          <w:szCs w:val="28"/>
        </w:rPr>
        <w:t xml:space="preserve">                              14000,00 руб.</w:t>
      </w:r>
    </w:p>
    <w:p w14:paraId="29E334E6" w14:textId="77777777" w:rsidR="00117743" w:rsidRPr="00F63309" w:rsidRDefault="00117743" w:rsidP="00117743">
      <w:pPr>
        <w:widowControl w:val="0"/>
        <w:suppressAutoHyphens/>
        <w:contextualSpacing/>
        <w:jc w:val="center"/>
        <w:rPr>
          <w:rFonts w:eastAsia="Andale Sans UI"/>
          <w:b/>
          <w:color w:val="000000"/>
          <w:kern w:val="1"/>
          <w:sz w:val="28"/>
          <w:szCs w:val="28"/>
        </w:rPr>
      </w:pPr>
    </w:p>
    <w:p w14:paraId="0C712DC1" w14:textId="77777777" w:rsidR="00117743" w:rsidRPr="00F63309" w:rsidRDefault="00117743" w:rsidP="00117743">
      <w:pPr>
        <w:widowControl w:val="0"/>
        <w:suppressAutoHyphens/>
        <w:contextualSpacing/>
        <w:jc w:val="center"/>
        <w:rPr>
          <w:rFonts w:eastAsia="Andale Sans UI"/>
          <w:b/>
          <w:color w:val="000000"/>
          <w:kern w:val="1"/>
          <w:sz w:val="28"/>
          <w:szCs w:val="28"/>
        </w:rPr>
      </w:pPr>
      <w:r w:rsidRPr="00F63309">
        <w:rPr>
          <w:rFonts w:eastAsia="Andale Sans UI"/>
          <w:b/>
          <w:color w:val="000000"/>
          <w:kern w:val="1"/>
          <w:sz w:val="28"/>
          <w:szCs w:val="28"/>
        </w:rPr>
        <w:t>Прочие основные средства на сумму 367345,19 руб. в том числе:</w:t>
      </w:r>
    </w:p>
    <w:p w14:paraId="6CF5028D" w14:textId="3AD951A9" w:rsidR="00117743" w:rsidRPr="00F63309" w:rsidRDefault="00117743" w:rsidP="00117743">
      <w:pPr>
        <w:widowControl w:val="0"/>
        <w:pBdr>
          <w:top w:val="single" w:sz="4" w:space="0"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 xml:space="preserve">списано при вводе в эксплуатацию до 10000 </w:t>
      </w:r>
      <w:proofErr w:type="spellStart"/>
      <w:r w:rsidRPr="00F63309">
        <w:rPr>
          <w:rFonts w:eastAsia="Andale Sans UI"/>
          <w:color w:val="000000"/>
          <w:kern w:val="1"/>
          <w:sz w:val="28"/>
          <w:szCs w:val="28"/>
        </w:rPr>
        <w:t>т.р</w:t>
      </w:r>
      <w:proofErr w:type="spellEnd"/>
      <w:r w:rsidRPr="00F63309">
        <w:rPr>
          <w:rFonts w:eastAsia="Andale Sans UI"/>
          <w:color w:val="000000"/>
          <w:kern w:val="1"/>
          <w:sz w:val="28"/>
          <w:szCs w:val="28"/>
        </w:rPr>
        <w:t xml:space="preserve">                               367345,19 руб.                                                                    </w:t>
      </w:r>
    </w:p>
    <w:p w14:paraId="0E6FD955" w14:textId="77777777" w:rsidR="00117743" w:rsidRPr="00F63309" w:rsidRDefault="00117743" w:rsidP="00117743">
      <w:pPr>
        <w:widowControl w:val="0"/>
        <w:suppressAutoHyphens/>
        <w:contextualSpacing/>
        <w:jc w:val="center"/>
        <w:rPr>
          <w:rFonts w:eastAsia="Andale Sans UI"/>
          <w:b/>
          <w:color w:val="000000"/>
          <w:kern w:val="1"/>
          <w:sz w:val="28"/>
          <w:szCs w:val="28"/>
        </w:rPr>
      </w:pPr>
    </w:p>
    <w:p w14:paraId="73F139F6" w14:textId="77777777" w:rsidR="00117743" w:rsidRPr="00F63309" w:rsidRDefault="00117743" w:rsidP="00117743">
      <w:pPr>
        <w:widowControl w:val="0"/>
        <w:spacing w:after="200" w:line="276" w:lineRule="auto"/>
        <w:jc w:val="center"/>
        <w:rPr>
          <w:b/>
          <w:color w:val="000000"/>
          <w:kern w:val="2"/>
          <w:sz w:val="28"/>
          <w:szCs w:val="28"/>
        </w:rPr>
      </w:pPr>
    </w:p>
    <w:p w14:paraId="08499964" w14:textId="77777777" w:rsidR="00117743" w:rsidRPr="00F63309" w:rsidRDefault="00117743" w:rsidP="00117743">
      <w:pPr>
        <w:widowControl w:val="0"/>
        <w:spacing w:after="200" w:line="276" w:lineRule="auto"/>
        <w:jc w:val="center"/>
        <w:rPr>
          <w:b/>
          <w:color w:val="000000"/>
          <w:kern w:val="2"/>
          <w:sz w:val="28"/>
          <w:szCs w:val="28"/>
        </w:rPr>
      </w:pPr>
      <w:r w:rsidRPr="00F63309">
        <w:rPr>
          <w:b/>
          <w:color w:val="000000"/>
          <w:kern w:val="2"/>
          <w:sz w:val="28"/>
          <w:szCs w:val="28"/>
        </w:rPr>
        <w:t>Поступление МЗ (гр.5) на сумму 76735491,94 рублей</w:t>
      </w:r>
    </w:p>
    <w:p w14:paraId="0A8E5118" w14:textId="2A1C5FE9"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pBdr>
        <w:spacing w:after="200" w:line="276" w:lineRule="auto"/>
        <w:rPr>
          <w:color w:val="000000"/>
          <w:kern w:val="2"/>
          <w:sz w:val="28"/>
          <w:szCs w:val="28"/>
        </w:rPr>
      </w:pPr>
      <w:r w:rsidRPr="00F63309">
        <w:rPr>
          <w:color w:val="000000"/>
          <w:kern w:val="2"/>
          <w:sz w:val="28"/>
          <w:szCs w:val="28"/>
        </w:rPr>
        <w:t>получено по счету 106.00 (по ф.125)                                             31851886,29</w:t>
      </w:r>
      <w:r w:rsidR="00C2755E">
        <w:rPr>
          <w:color w:val="000000"/>
          <w:kern w:val="2"/>
          <w:sz w:val="28"/>
          <w:szCs w:val="28"/>
        </w:rPr>
        <w:t xml:space="preserve"> </w:t>
      </w:r>
      <w:r w:rsidRPr="00F63309">
        <w:rPr>
          <w:color w:val="000000"/>
          <w:kern w:val="2"/>
          <w:sz w:val="28"/>
          <w:szCs w:val="28"/>
        </w:rPr>
        <w:t xml:space="preserve">руб.                                                                                                                                                                                  </w:t>
      </w:r>
    </w:p>
    <w:p w14:paraId="10C9CF4D" w14:textId="6FABBA70"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pBdr>
        <w:spacing w:after="200" w:line="276" w:lineRule="auto"/>
        <w:rPr>
          <w:color w:val="000000"/>
          <w:kern w:val="2"/>
          <w:sz w:val="28"/>
          <w:szCs w:val="28"/>
        </w:rPr>
      </w:pPr>
      <w:r w:rsidRPr="00F63309">
        <w:rPr>
          <w:color w:val="000000"/>
          <w:kern w:val="2"/>
          <w:sz w:val="28"/>
          <w:szCs w:val="28"/>
        </w:rPr>
        <w:t>получено по счету 105.00 (по ф.125)                                             508764,98</w:t>
      </w:r>
      <w:r w:rsidR="00C2755E">
        <w:rPr>
          <w:color w:val="000000"/>
          <w:kern w:val="2"/>
          <w:sz w:val="28"/>
          <w:szCs w:val="28"/>
        </w:rPr>
        <w:t xml:space="preserve"> </w:t>
      </w:r>
      <w:proofErr w:type="spellStart"/>
      <w:r w:rsidRPr="00F63309">
        <w:rPr>
          <w:color w:val="000000"/>
          <w:kern w:val="2"/>
          <w:sz w:val="28"/>
          <w:szCs w:val="28"/>
        </w:rPr>
        <w:t>руб</w:t>
      </w:r>
      <w:proofErr w:type="spellEnd"/>
      <w:r w:rsidRPr="00F63309">
        <w:rPr>
          <w:color w:val="000000"/>
          <w:kern w:val="2"/>
          <w:sz w:val="28"/>
          <w:szCs w:val="28"/>
        </w:rPr>
        <w:tab/>
      </w:r>
      <w:r w:rsidR="00C2755E">
        <w:rPr>
          <w:color w:val="000000"/>
          <w:kern w:val="2"/>
          <w:sz w:val="28"/>
          <w:szCs w:val="28"/>
        </w:rPr>
        <w:t>.</w:t>
      </w:r>
    </w:p>
    <w:p w14:paraId="29227EB0" w14:textId="349193CE" w:rsidR="00117743" w:rsidRPr="00F63309" w:rsidRDefault="00117743" w:rsidP="00117743">
      <w:pPr>
        <w:widowControl w:val="0"/>
        <w:pBdr>
          <w:top w:val="single" w:sz="4" w:space="1" w:color="auto"/>
          <w:left w:val="single" w:sz="4" w:space="2" w:color="auto"/>
          <w:bottom w:val="single" w:sz="4" w:space="0" w:color="auto"/>
          <w:right w:val="single" w:sz="4" w:space="4" w:color="auto"/>
          <w:between w:val="single" w:sz="4" w:space="1" w:color="auto"/>
        </w:pBdr>
        <w:suppressAutoHyphens/>
        <w:contextualSpacing/>
        <w:rPr>
          <w:color w:val="000000"/>
          <w:kern w:val="2"/>
          <w:sz w:val="28"/>
          <w:szCs w:val="28"/>
        </w:rPr>
      </w:pPr>
      <w:r w:rsidRPr="00F63309">
        <w:rPr>
          <w:color w:val="000000"/>
          <w:kern w:val="2"/>
          <w:sz w:val="28"/>
          <w:szCs w:val="28"/>
        </w:rPr>
        <w:t>приобретено                                                                                      39924541,23 руб.</w:t>
      </w:r>
    </w:p>
    <w:p w14:paraId="2B62E4E1" w14:textId="365D443E" w:rsidR="00117743" w:rsidRPr="00F63309" w:rsidRDefault="00117743" w:rsidP="00117743">
      <w:pPr>
        <w:widowControl w:val="0"/>
        <w:pBdr>
          <w:top w:val="single" w:sz="4" w:space="1" w:color="auto"/>
          <w:left w:val="single" w:sz="4" w:space="2" w:color="auto"/>
          <w:bottom w:val="single" w:sz="4" w:space="0" w:color="auto"/>
          <w:right w:val="single" w:sz="4" w:space="4" w:color="auto"/>
          <w:between w:val="single" w:sz="4" w:space="1" w:color="auto"/>
        </w:pBdr>
        <w:spacing w:after="200" w:line="276" w:lineRule="auto"/>
        <w:rPr>
          <w:color w:val="000000"/>
          <w:kern w:val="2"/>
          <w:sz w:val="28"/>
          <w:szCs w:val="28"/>
        </w:rPr>
      </w:pPr>
      <w:r w:rsidRPr="00F63309">
        <w:rPr>
          <w:color w:val="000000"/>
          <w:kern w:val="2"/>
          <w:sz w:val="28"/>
          <w:szCs w:val="28"/>
        </w:rPr>
        <w:t xml:space="preserve">приобретено по КОСГУ 223(Письмо Минфина №02-07-10/14012 от 04.03.2019) уголь                                                                                                  3558955,00 руб. </w:t>
      </w:r>
    </w:p>
    <w:p w14:paraId="0BF35565" w14:textId="308961DD" w:rsidR="00117743" w:rsidRPr="00F63309" w:rsidRDefault="00117743" w:rsidP="00117743">
      <w:pPr>
        <w:widowControl w:val="0"/>
        <w:pBdr>
          <w:top w:val="single" w:sz="4" w:space="1" w:color="auto"/>
          <w:left w:val="single" w:sz="4" w:space="2" w:color="auto"/>
          <w:bottom w:val="single" w:sz="4" w:space="0" w:color="auto"/>
          <w:right w:val="single" w:sz="4" w:space="4" w:color="auto"/>
          <w:between w:val="single" w:sz="4" w:space="1" w:color="auto"/>
        </w:pBdr>
        <w:suppressAutoHyphens/>
        <w:contextualSpacing/>
        <w:rPr>
          <w:color w:val="000000"/>
          <w:kern w:val="2"/>
          <w:sz w:val="28"/>
          <w:szCs w:val="28"/>
        </w:rPr>
      </w:pPr>
      <w:r w:rsidRPr="00F63309">
        <w:rPr>
          <w:color w:val="000000"/>
          <w:kern w:val="2"/>
          <w:sz w:val="28"/>
          <w:szCs w:val="28"/>
        </w:rPr>
        <w:t xml:space="preserve">оприходовано неучтенных, восстановлено в учете (401.10.199)(головки, ветошь, продукты питания)                                                                           509325,93руб                                                                                                                                         </w:t>
      </w:r>
    </w:p>
    <w:p w14:paraId="75F46FCE" w14:textId="77777777" w:rsidR="00117743" w:rsidRPr="00F63309" w:rsidRDefault="00117743" w:rsidP="0087406B">
      <w:pPr>
        <w:widowControl w:val="0"/>
        <w:pBdr>
          <w:top w:val="single" w:sz="4" w:space="1" w:color="auto"/>
          <w:left w:val="single" w:sz="4" w:space="4" w:color="auto"/>
          <w:bottom w:val="single" w:sz="4" w:space="1" w:color="auto"/>
          <w:right w:val="single" w:sz="4" w:space="4" w:color="auto"/>
        </w:pBdr>
        <w:suppressAutoHyphens/>
        <w:contextualSpacing/>
        <w:rPr>
          <w:color w:val="000000"/>
          <w:kern w:val="2"/>
          <w:sz w:val="28"/>
          <w:szCs w:val="28"/>
        </w:rPr>
      </w:pPr>
      <w:r w:rsidRPr="00F63309">
        <w:rPr>
          <w:color w:val="000000"/>
          <w:kern w:val="2"/>
          <w:sz w:val="28"/>
          <w:szCs w:val="28"/>
        </w:rPr>
        <w:t xml:space="preserve">возврат из личного пользования </w:t>
      </w:r>
    </w:p>
    <w:p w14:paraId="111FCC60" w14:textId="4AB9722B" w:rsidR="00117743" w:rsidRPr="00F63309" w:rsidRDefault="00117743" w:rsidP="0087406B">
      <w:pPr>
        <w:widowControl w:val="0"/>
        <w:pBdr>
          <w:top w:val="single" w:sz="4" w:space="1" w:color="auto"/>
          <w:left w:val="single" w:sz="4" w:space="4" w:color="auto"/>
          <w:bottom w:val="single" w:sz="4" w:space="1" w:color="auto"/>
          <w:right w:val="single" w:sz="4" w:space="4" w:color="auto"/>
        </w:pBdr>
        <w:suppressAutoHyphens/>
        <w:contextualSpacing/>
        <w:rPr>
          <w:color w:val="000000"/>
          <w:kern w:val="2"/>
          <w:sz w:val="28"/>
          <w:szCs w:val="28"/>
        </w:rPr>
      </w:pPr>
      <w:r w:rsidRPr="00F63309">
        <w:rPr>
          <w:color w:val="000000"/>
          <w:kern w:val="2"/>
          <w:sz w:val="28"/>
          <w:szCs w:val="28"/>
        </w:rPr>
        <w:t xml:space="preserve">инвентарного имущества (401.10.172)                                             311973,39 руб.                                    </w:t>
      </w:r>
    </w:p>
    <w:p w14:paraId="0BF039B2" w14:textId="78F2DA89" w:rsidR="00117743" w:rsidRPr="00F63309" w:rsidRDefault="00117743" w:rsidP="00117743">
      <w:pPr>
        <w:widowControl w:val="0"/>
        <w:pBdr>
          <w:top w:val="single" w:sz="4" w:space="1" w:color="auto"/>
          <w:left w:val="single" w:sz="4" w:space="2" w:color="auto"/>
          <w:bottom w:val="single" w:sz="4" w:space="0" w:color="auto"/>
          <w:right w:val="single" w:sz="4" w:space="4" w:color="auto"/>
          <w:between w:val="single" w:sz="4" w:space="1" w:color="auto"/>
        </w:pBdr>
        <w:suppressAutoHyphens/>
        <w:contextualSpacing/>
        <w:rPr>
          <w:color w:val="000000"/>
          <w:kern w:val="2"/>
          <w:sz w:val="28"/>
          <w:szCs w:val="28"/>
        </w:rPr>
      </w:pPr>
      <w:r w:rsidRPr="00F63309">
        <w:rPr>
          <w:color w:val="000000"/>
          <w:kern w:val="2"/>
          <w:sz w:val="28"/>
          <w:szCs w:val="28"/>
        </w:rPr>
        <w:t xml:space="preserve">оприходование МЗ (макулатура)(401.10.172)                                  13600,00  руб. </w:t>
      </w:r>
    </w:p>
    <w:p w14:paraId="19E22BB2" w14:textId="6F10C00C" w:rsidR="00117743" w:rsidRPr="00F63309" w:rsidRDefault="00117743" w:rsidP="00117743">
      <w:pPr>
        <w:widowControl w:val="0"/>
        <w:pBdr>
          <w:top w:val="single" w:sz="4" w:space="1" w:color="auto"/>
          <w:left w:val="single" w:sz="4" w:space="2" w:color="auto"/>
          <w:bottom w:val="single" w:sz="4" w:space="0" w:color="auto"/>
          <w:right w:val="single" w:sz="4" w:space="4" w:color="auto"/>
          <w:between w:val="single" w:sz="4" w:space="1" w:color="auto"/>
        </w:pBdr>
        <w:suppressAutoHyphens/>
        <w:contextualSpacing/>
        <w:rPr>
          <w:color w:val="000000"/>
          <w:kern w:val="2"/>
          <w:sz w:val="28"/>
          <w:szCs w:val="28"/>
        </w:rPr>
      </w:pPr>
      <w:r w:rsidRPr="00F63309">
        <w:rPr>
          <w:color w:val="000000"/>
          <w:kern w:val="2"/>
          <w:sz w:val="28"/>
          <w:szCs w:val="28"/>
        </w:rPr>
        <w:t xml:space="preserve">оприходование лом (драгметаллы)(401.10.172)                    </w:t>
      </w:r>
      <w:r w:rsidR="0087406B" w:rsidRPr="00F63309">
        <w:rPr>
          <w:color w:val="000000"/>
          <w:kern w:val="2"/>
          <w:sz w:val="28"/>
          <w:szCs w:val="28"/>
        </w:rPr>
        <w:t xml:space="preserve">   </w:t>
      </w:r>
      <w:r w:rsidRPr="00F63309">
        <w:rPr>
          <w:color w:val="000000"/>
          <w:kern w:val="2"/>
          <w:sz w:val="28"/>
          <w:szCs w:val="28"/>
        </w:rPr>
        <w:t xml:space="preserve">       3877,13</w:t>
      </w:r>
      <w:r w:rsidR="00C2755E">
        <w:rPr>
          <w:color w:val="000000"/>
          <w:kern w:val="2"/>
          <w:sz w:val="28"/>
          <w:szCs w:val="28"/>
        </w:rPr>
        <w:t xml:space="preserve"> </w:t>
      </w:r>
      <w:r w:rsidRPr="00F63309">
        <w:rPr>
          <w:color w:val="000000"/>
          <w:kern w:val="2"/>
          <w:sz w:val="28"/>
          <w:szCs w:val="28"/>
        </w:rPr>
        <w:t xml:space="preserve">руб.         </w:t>
      </w:r>
    </w:p>
    <w:p w14:paraId="14B310D3" w14:textId="6F9AF122" w:rsidR="00117743" w:rsidRPr="00F63309" w:rsidRDefault="00117743" w:rsidP="00117743">
      <w:pPr>
        <w:widowControl w:val="0"/>
        <w:pBdr>
          <w:top w:val="single" w:sz="4" w:space="1" w:color="auto"/>
          <w:left w:val="single" w:sz="4" w:space="2" w:color="auto"/>
          <w:bottom w:val="single" w:sz="4" w:space="0" w:color="auto"/>
          <w:right w:val="single" w:sz="4" w:space="4" w:color="auto"/>
          <w:between w:val="single" w:sz="4" w:space="1" w:color="auto"/>
        </w:pBdr>
        <w:suppressAutoHyphens/>
        <w:contextualSpacing/>
        <w:rPr>
          <w:color w:val="000000"/>
          <w:kern w:val="2"/>
          <w:sz w:val="28"/>
          <w:szCs w:val="28"/>
        </w:rPr>
      </w:pPr>
      <w:r w:rsidRPr="00F63309">
        <w:rPr>
          <w:color w:val="000000"/>
          <w:kern w:val="2"/>
          <w:sz w:val="28"/>
          <w:szCs w:val="28"/>
        </w:rPr>
        <w:t>изготовлено ТМЦ (ст.226)                                                                 41280,00</w:t>
      </w:r>
      <w:r w:rsidR="00C2755E">
        <w:rPr>
          <w:color w:val="000000"/>
          <w:kern w:val="2"/>
          <w:sz w:val="28"/>
          <w:szCs w:val="28"/>
        </w:rPr>
        <w:t xml:space="preserve"> </w:t>
      </w:r>
      <w:r w:rsidRPr="00F63309">
        <w:rPr>
          <w:color w:val="000000"/>
          <w:kern w:val="2"/>
          <w:sz w:val="28"/>
          <w:szCs w:val="28"/>
        </w:rPr>
        <w:t>руб</w:t>
      </w:r>
      <w:r w:rsidR="00C2755E">
        <w:rPr>
          <w:color w:val="000000"/>
          <w:kern w:val="2"/>
          <w:sz w:val="28"/>
          <w:szCs w:val="28"/>
        </w:rPr>
        <w:t>.</w:t>
      </w:r>
      <w:r w:rsidRPr="00F63309">
        <w:rPr>
          <w:color w:val="000000"/>
          <w:kern w:val="2"/>
          <w:sz w:val="28"/>
          <w:szCs w:val="28"/>
        </w:rPr>
        <w:t xml:space="preserve">          </w:t>
      </w:r>
    </w:p>
    <w:p w14:paraId="34993B3B" w14:textId="70A47149" w:rsidR="00117743" w:rsidRPr="00F63309" w:rsidRDefault="00117743" w:rsidP="00117743">
      <w:pPr>
        <w:widowControl w:val="0"/>
        <w:pBdr>
          <w:top w:val="single" w:sz="4" w:space="1" w:color="auto"/>
          <w:left w:val="single" w:sz="4" w:space="2" w:color="auto"/>
          <w:bottom w:val="single" w:sz="4" w:space="0" w:color="auto"/>
          <w:right w:val="single" w:sz="4" w:space="4" w:color="auto"/>
          <w:between w:val="single" w:sz="4" w:space="1" w:color="auto"/>
        </w:pBdr>
        <w:suppressAutoHyphens/>
        <w:contextualSpacing/>
        <w:rPr>
          <w:color w:val="000000"/>
          <w:kern w:val="2"/>
          <w:sz w:val="28"/>
          <w:szCs w:val="28"/>
        </w:rPr>
      </w:pPr>
      <w:r w:rsidRPr="00F63309">
        <w:rPr>
          <w:color w:val="000000"/>
          <w:kern w:val="2"/>
          <w:sz w:val="28"/>
          <w:szCs w:val="28"/>
        </w:rPr>
        <w:t>изготовлено ТМЦ из материалов                                                      11287,99</w:t>
      </w:r>
      <w:r w:rsidR="00C2755E">
        <w:rPr>
          <w:color w:val="000000"/>
          <w:kern w:val="2"/>
          <w:sz w:val="28"/>
          <w:szCs w:val="28"/>
        </w:rPr>
        <w:t xml:space="preserve"> </w:t>
      </w:r>
      <w:r w:rsidRPr="00F63309">
        <w:rPr>
          <w:color w:val="000000"/>
          <w:kern w:val="2"/>
          <w:sz w:val="28"/>
          <w:szCs w:val="28"/>
        </w:rPr>
        <w:t xml:space="preserve">руб.          </w:t>
      </w:r>
    </w:p>
    <w:p w14:paraId="5B984622" w14:textId="4CE011B0" w:rsidR="00117743" w:rsidRPr="00F63309" w:rsidRDefault="00117743" w:rsidP="00117743">
      <w:pPr>
        <w:widowControl w:val="0"/>
        <w:suppressAutoHyphens/>
        <w:contextualSpacing/>
        <w:rPr>
          <w:rFonts w:eastAsia="Andale Sans UI"/>
          <w:color w:val="000000"/>
          <w:kern w:val="1"/>
          <w:sz w:val="28"/>
          <w:szCs w:val="28"/>
        </w:rPr>
      </w:pPr>
      <w:r w:rsidRPr="00F63309">
        <w:rPr>
          <w:rFonts w:eastAsia="Andale Sans UI"/>
          <w:color w:val="000000"/>
          <w:kern w:val="1"/>
          <w:sz w:val="28"/>
          <w:szCs w:val="28"/>
        </w:rPr>
        <w:t xml:space="preserve">                 </w:t>
      </w:r>
    </w:p>
    <w:p w14:paraId="7BC769DA" w14:textId="77777777" w:rsidR="00117743" w:rsidRPr="00F63309" w:rsidRDefault="00117743" w:rsidP="00117743">
      <w:pPr>
        <w:widowControl w:val="0"/>
        <w:suppressAutoHyphens/>
        <w:contextualSpacing/>
        <w:rPr>
          <w:rFonts w:eastAsia="Andale Sans UI"/>
          <w:b/>
          <w:color w:val="000000"/>
          <w:kern w:val="1"/>
          <w:sz w:val="28"/>
          <w:szCs w:val="28"/>
        </w:rPr>
      </w:pPr>
      <w:r w:rsidRPr="00F63309">
        <w:rPr>
          <w:rFonts w:eastAsia="Andale Sans UI"/>
          <w:color w:val="000000"/>
          <w:kern w:val="1"/>
          <w:sz w:val="28"/>
          <w:szCs w:val="28"/>
        </w:rPr>
        <w:t xml:space="preserve">                                </w:t>
      </w:r>
      <w:r w:rsidRPr="00F63309">
        <w:rPr>
          <w:rFonts w:eastAsia="Andale Sans UI"/>
          <w:b/>
          <w:color w:val="000000"/>
          <w:kern w:val="1"/>
          <w:sz w:val="28"/>
          <w:szCs w:val="28"/>
        </w:rPr>
        <w:t>Выбытие МЗ (гр.8) на сумму 41589429,42руб.</w:t>
      </w:r>
    </w:p>
    <w:p w14:paraId="4B136C79" w14:textId="77777777" w:rsidR="0087406B" w:rsidRPr="00F63309" w:rsidRDefault="0087406B" w:rsidP="00117743">
      <w:pPr>
        <w:widowControl w:val="0"/>
        <w:suppressAutoHyphens/>
        <w:contextualSpacing/>
        <w:rPr>
          <w:rFonts w:eastAsia="Andale Sans UI"/>
          <w:b/>
          <w:color w:val="000000"/>
          <w:kern w:val="1"/>
          <w:sz w:val="28"/>
          <w:szCs w:val="28"/>
        </w:rPr>
      </w:pPr>
    </w:p>
    <w:p w14:paraId="2C34D8CB" w14:textId="170B9829"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передано безвозмездно ф.125                                                          753902,95 руб.</w:t>
      </w:r>
    </w:p>
    <w:p w14:paraId="026D9C52" w14:textId="50986602"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списано на расходы                                                                          40688717,51 руб.</w:t>
      </w:r>
    </w:p>
    <w:p w14:paraId="4212AE96" w14:textId="0BCC9D9B"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lastRenderedPageBreak/>
        <w:t>изготовление из материалов ОС                                                      118043,84 руб.</w:t>
      </w:r>
    </w:p>
    <w:p w14:paraId="61C07E32" w14:textId="06CD4A0B" w:rsidR="00117743" w:rsidRPr="00F63309"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реализация МЗ (макулатуры, лом)(401.10.172)                              17477,13 руб.</w:t>
      </w:r>
    </w:p>
    <w:p w14:paraId="30B61C81" w14:textId="29FF4CCC" w:rsidR="00117743" w:rsidRPr="00117743" w:rsidRDefault="00117743" w:rsidP="001177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uppressAutoHyphens/>
        <w:contextualSpacing/>
        <w:rPr>
          <w:rFonts w:eastAsia="Andale Sans UI"/>
          <w:color w:val="000000"/>
          <w:kern w:val="1"/>
          <w:sz w:val="28"/>
          <w:szCs w:val="28"/>
        </w:rPr>
      </w:pPr>
      <w:r w:rsidRPr="00F63309">
        <w:rPr>
          <w:rFonts w:eastAsia="Andale Sans UI"/>
          <w:color w:val="000000"/>
          <w:kern w:val="1"/>
          <w:sz w:val="28"/>
          <w:szCs w:val="28"/>
        </w:rPr>
        <w:t>изготовление из материалов ТМЦ                                                   11287,99 руб.</w:t>
      </w:r>
    </w:p>
    <w:p w14:paraId="2BAB122B" w14:textId="77777777" w:rsidR="00EE0F86" w:rsidRDefault="00EE0F86" w:rsidP="00BF5AB4">
      <w:pPr>
        <w:tabs>
          <w:tab w:val="left" w:pos="7938"/>
        </w:tabs>
        <w:ind w:firstLine="709"/>
        <w:jc w:val="center"/>
        <w:rPr>
          <w:b/>
          <w:color w:val="000000"/>
          <w:sz w:val="28"/>
        </w:rPr>
      </w:pPr>
    </w:p>
    <w:p w14:paraId="085F5642" w14:textId="77777777" w:rsidR="00BF5AB4" w:rsidRPr="00DF5552" w:rsidRDefault="00BF5AB4" w:rsidP="00BF5AB4">
      <w:pPr>
        <w:tabs>
          <w:tab w:val="left" w:pos="7938"/>
        </w:tabs>
        <w:ind w:firstLine="709"/>
        <w:jc w:val="center"/>
        <w:rPr>
          <w:b/>
          <w:color w:val="000000"/>
          <w:sz w:val="28"/>
        </w:rPr>
      </w:pPr>
      <w:r w:rsidRPr="00DF5552">
        <w:rPr>
          <w:b/>
          <w:color w:val="000000"/>
          <w:sz w:val="28"/>
        </w:rPr>
        <w:t>Пояснения к форме 0503169 «Сведения по дебиторской и кредиторской задолженности»</w:t>
      </w:r>
    </w:p>
    <w:p w14:paraId="4C7CE0B1" w14:textId="77777777" w:rsidR="00BF5AB4" w:rsidRPr="00DF5552" w:rsidRDefault="00BF5AB4" w:rsidP="00BF5AB4">
      <w:pPr>
        <w:tabs>
          <w:tab w:val="left" w:pos="7938"/>
        </w:tabs>
        <w:ind w:firstLine="709"/>
        <w:jc w:val="center"/>
        <w:rPr>
          <w:b/>
          <w:color w:val="000000"/>
          <w:sz w:val="28"/>
        </w:rPr>
      </w:pPr>
    </w:p>
    <w:p w14:paraId="082B0806" w14:textId="65342928" w:rsidR="00BF5AB4" w:rsidRPr="00DF5552" w:rsidRDefault="00BF5AB4" w:rsidP="00BF5AB4">
      <w:pPr>
        <w:tabs>
          <w:tab w:val="left" w:pos="7938"/>
        </w:tabs>
        <w:ind w:firstLine="709"/>
        <w:jc w:val="both"/>
        <w:rPr>
          <w:sz w:val="28"/>
          <w:szCs w:val="28"/>
        </w:rPr>
      </w:pPr>
      <w:r w:rsidRPr="00DF5552">
        <w:rPr>
          <w:b/>
          <w:bCs/>
          <w:sz w:val="28"/>
          <w:szCs w:val="28"/>
        </w:rPr>
        <w:t>Дебиторская задолженность</w:t>
      </w:r>
      <w:r w:rsidRPr="00DF5552">
        <w:rPr>
          <w:sz w:val="28"/>
          <w:szCs w:val="28"/>
        </w:rPr>
        <w:t xml:space="preserve"> по состоянию на 01.</w:t>
      </w:r>
      <w:r w:rsidR="00DF5552" w:rsidRPr="00DF5552">
        <w:rPr>
          <w:sz w:val="28"/>
          <w:szCs w:val="28"/>
        </w:rPr>
        <w:t>01</w:t>
      </w:r>
      <w:r w:rsidR="00653396" w:rsidRPr="00DF5552">
        <w:rPr>
          <w:sz w:val="28"/>
          <w:szCs w:val="28"/>
        </w:rPr>
        <w:t>.</w:t>
      </w:r>
      <w:r w:rsidRPr="00DF5552">
        <w:rPr>
          <w:sz w:val="28"/>
          <w:szCs w:val="28"/>
        </w:rPr>
        <w:t>202</w:t>
      </w:r>
      <w:r w:rsidR="00DF5552" w:rsidRPr="00DF5552">
        <w:rPr>
          <w:sz w:val="28"/>
          <w:szCs w:val="28"/>
        </w:rPr>
        <w:t>4</w:t>
      </w:r>
      <w:r w:rsidR="00DF5552">
        <w:rPr>
          <w:sz w:val="28"/>
          <w:szCs w:val="28"/>
        </w:rPr>
        <w:t xml:space="preserve"> </w:t>
      </w:r>
      <w:r w:rsidRPr="00DF5552">
        <w:rPr>
          <w:sz w:val="28"/>
          <w:szCs w:val="28"/>
        </w:rPr>
        <w:t>увеличилась</w:t>
      </w:r>
      <w:r w:rsidR="005D5EFC" w:rsidRPr="00DF5552">
        <w:rPr>
          <w:sz w:val="28"/>
          <w:szCs w:val="28"/>
        </w:rPr>
        <w:t xml:space="preserve"> </w:t>
      </w:r>
      <w:r w:rsidRPr="00DF5552">
        <w:rPr>
          <w:sz w:val="28"/>
          <w:szCs w:val="28"/>
        </w:rPr>
        <w:t>по сравнению с показателями на начало года</w:t>
      </w:r>
      <w:r w:rsidR="00807DE5" w:rsidRPr="00DF5552">
        <w:rPr>
          <w:sz w:val="28"/>
          <w:szCs w:val="28"/>
        </w:rPr>
        <w:t xml:space="preserve"> (5758219,10 рублей) </w:t>
      </w:r>
      <w:r w:rsidRPr="00DF5552">
        <w:rPr>
          <w:sz w:val="28"/>
          <w:szCs w:val="28"/>
        </w:rPr>
        <w:t xml:space="preserve">на </w:t>
      </w:r>
      <w:r w:rsidR="00DF5552">
        <w:rPr>
          <w:sz w:val="28"/>
          <w:szCs w:val="28"/>
        </w:rPr>
        <w:t>1115898,35</w:t>
      </w:r>
      <w:r w:rsidR="00807DE5" w:rsidRPr="00DF5552">
        <w:rPr>
          <w:sz w:val="28"/>
          <w:szCs w:val="28"/>
        </w:rPr>
        <w:t xml:space="preserve"> р</w:t>
      </w:r>
      <w:r w:rsidRPr="00DF5552">
        <w:rPr>
          <w:sz w:val="28"/>
          <w:szCs w:val="28"/>
        </w:rPr>
        <w:t xml:space="preserve">ублей </w:t>
      </w:r>
      <w:r w:rsidR="004763F7" w:rsidRPr="00DF5552">
        <w:rPr>
          <w:sz w:val="28"/>
          <w:szCs w:val="28"/>
        </w:rPr>
        <w:t>(</w:t>
      </w:r>
      <w:r w:rsidR="00DF5552">
        <w:rPr>
          <w:sz w:val="28"/>
          <w:szCs w:val="28"/>
        </w:rPr>
        <w:t>19,38</w:t>
      </w:r>
      <w:r w:rsidRPr="00DF5552">
        <w:rPr>
          <w:sz w:val="28"/>
          <w:szCs w:val="28"/>
        </w:rPr>
        <w:t>%)</w:t>
      </w:r>
      <w:r w:rsidR="005D5EFC" w:rsidRPr="00DF5552">
        <w:rPr>
          <w:sz w:val="28"/>
          <w:szCs w:val="28"/>
        </w:rPr>
        <w:t xml:space="preserve"> </w:t>
      </w:r>
      <w:r w:rsidRPr="00DF5552">
        <w:rPr>
          <w:sz w:val="28"/>
          <w:szCs w:val="28"/>
        </w:rPr>
        <w:t xml:space="preserve">и составила </w:t>
      </w:r>
      <w:r w:rsidR="00060AF5" w:rsidRPr="00060AF5">
        <w:rPr>
          <w:color w:val="000000"/>
          <w:sz w:val="28"/>
          <w:szCs w:val="28"/>
        </w:rPr>
        <w:t xml:space="preserve">6874117,45 </w:t>
      </w:r>
      <w:r w:rsidRPr="00DF5552">
        <w:rPr>
          <w:sz w:val="28"/>
          <w:szCs w:val="28"/>
        </w:rPr>
        <w:t>рублей.</w:t>
      </w:r>
    </w:p>
    <w:p w14:paraId="40801E04" w14:textId="2BB7F2B4" w:rsidR="00C75E99" w:rsidRPr="00DF5552" w:rsidRDefault="00C75E99" w:rsidP="00BF5AB4">
      <w:pPr>
        <w:tabs>
          <w:tab w:val="left" w:pos="7938"/>
        </w:tabs>
        <w:ind w:firstLine="709"/>
        <w:jc w:val="both"/>
        <w:rPr>
          <w:sz w:val="28"/>
          <w:szCs w:val="28"/>
        </w:rPr>
      </w:pPr>
      <w:r w:rsidRPr="00DF5552">
        <w:rPr>
          <w:sz w:val="28"/>
          <w:szCs w:val="28"/>
        </w:rPr>
        <w:t xml:space="preserve">По данным бюджетной отчетности МЧС России по состоянию </w:t>
      </w:r>
      <w:r w:rsidR="005D5EFC" w:rsidRPr="00DF5552">
        <w:rPr>
          <w:sz w:val="28"/>
          <w:szCs w:val="28"/>
        </w:rPr>
        <w:t xml:space="preserve">                         </w:t>
      </w:r>
      <w:r w:rsidRPr="00DF5552">
        <w:rPr>
          <w:sz w:val="28"/>
          <w:szCs w:val="28"/>
        </w:rPr>
        <w:t>на 01.</w:t>
      </w:r>
      <w:r w:rsidR="002B53EC">
        <w:rPr>
          <w:sz w:val="28"/>
          <w:szCs w:val="28"/>
        </w:rPr>
        <w:t>01</w:t>
      </w:r>
      <w:r w:rsidR="00C02557" w:rsidRPr="00DF5552">
        <w:rPr>
          <w:sz w:val="28"/>
          <w:szCs w:val="28"/>
        </w:rPr>
        <w:t>.202</w:t>
      </w:r>
      <w:r w:rsidR="002B53EC">
        <w:rPr>
          <w:sz w:val="28"/>
          <w:szCs w:val="28"/>
        </w:rPr>
        <w:t>4</w:t>
      </w:r>
      <w:r w:rsidRPr="00DF5552">
        <w:rPr>
          <w:sz w:val="28"/>
          <w:szCs w:val="28"/>
        </w:rPr>
        <w:t xml:space="preserve"> числилось всего просроченной дебиторской задолженности </w:t>
      </w:r>
      <w:r w:rsidR="00EE5862" w:rsidRPr="00DF5552">
        <w:rPr>
          <w:sz w:val="28"/>
          <w:szCs w:val="28"/>
        </w:rPr>
        <w:t xml:space="preserve">                 </w:t>
      </w:r>
      <w:r w:rsidRPr="00DF5552">
        <w:rPr>
          <w:sz w:val="28"/>
          <w:szCs w:val="28"/>
        </w:rPr>
        <w:t xml:space="preserve">в сумме </w:t>
      </w:r>
      <w:r w:rsidR="002B53EC" w:rsidRPr="002B53EC">
        <w:rPr>
          <w:sz w:val="28"/>
          <w:szCs w:val="28"/>
        </w:rPr>
        <w:t>1286162,82</w:t>
      </w:r>
      <w:r w:rsidR="002B53EC">
        <w:rPr>
          <w:sz w:val="28"/>
          <w:szCs w:val="28"/>
        </w:rPr>
        <w:t xml:space="preserve"> </w:t>
      </w:r>
      <w:r w:rsidRPr="00DF5552">
        <w:rPr>
          <w:sz w:val="28"/>
          <w:szCs w:val="28"/>
        </w:rPr>
        <w:t xml:space="preserve">рублей, </w:t>
      </w:r>
      <w:r w:rsidR="002B53EC">
        <w:rPr>
          <w:sz w:val="28"/>
          <w:szCs w:val="28"/>
        </w:rPr>
        <w:t>увеличилась</w:t>
      </w:r>
      <w:r w:rsidRPr="00DF5552">
        <w:rPr>
          <w:sz w:val="28"/>
          <w:szCs w:val="28"/>
        </w:rPr>
        <w:t xml:space="preserve"> с начала года</w:t>
      </w:r>
      <w:r w:rsidR="00807DE5" w:rsidRPr="00DF5552">
        <w:rPr>
          <w:sz w:val="28"/>
          <w:szCs w:val="28"/>
        </w:rPr>
        <w:t xml:space="preserve"> (1048000,87 рублей)</w:t>
      </w:r>
      <w:r w:rsidRPr="00DF5552">
        <w:rPr>
          <w:sz w:val="28"/>
          <w:szCs w:val="28"/>
        </w:rPr>
        <w:t xml:space="preserve"> на </w:t>
      </w:r>
      <w:r w:rsidR="002B53EC">
        <w:rPr>
          <w:sz w:val="28"/>
          <w:szCs w:val="28"/>
        </w:rPr>
        <w:t>241161,95</w:t>
      </w:r>
      <w:r w:rsidR="0053027A" w:rsidRPr="00DF5552">
        <w:rPr>
          <w:sz w:val="28"/>
          <w:szCs w:val="28"/>
        </w:rPr>
        <w:t xml:space="preserve"> </w:t>
      </w:r>
      <w:r w:rsidRPr="00DF5552">
        <w:rPr>
          <w:sz w:val="28"/>
          <w:szCs w:val="28"/>
        </w:rPr>
        <w:t xml:space="preserve">рублей (на </w:t>
      </w:r>
      <w:r w:rsidR="002B53EC">
        <w:rPr>
          <w:sz w:val="28"/>
          <w:szCs w:val="28"/>
        </w:rPr>
        <w:t>23,01</w:t>
      </w:r>
      <w:r w:rsidRPr="00DF5552">
        <w:rPr>
          <w:sz w:val="28"/>
          <w:szCs w:val="28"/>
        </w:rPr>
        <w:t>%).</w:t>
      </w:r>
    </w:p>
    <w:p w14:paraId="662A799C" w14:textId="77777777" w:rsidR="00BB135E" w:rsidRPr="00DF5552" w:rsidRDefault="00BB135E" w:rsidP="00BF5AB4">
      <w:pPr>
        <w:tabs>
          <w:tab w:val="left" w:pos="7938"/>
        </w:tabs>
        <w:ind w:firstLine="709"/>
        <w:jc w:val="both"/>
        <w:rPr>
          <w:sz w:val="28"/>
          <w:szCs w:val="28"/>
        </w:rPr>
      </w:pPr>
    </w:p>
    <w:p w14:paraId="75DF85A0" w14:textId="4B2DE1AB" w:rsidR="00BF5AB4" w:rsidRPr="00DF5552" w:rsidRDefault="00BF5AB4" w:rsidP="00BF5AB4">
      <w:pPr>
        <w:tabs>
          <w:tab w:val="left" w:pos="7938"/>
        </w:tabs>
        <w:ind w:firstLine="709"/>
        <w:jc w:val="both"/>
        <w:rPr>
          <w:sz w:val="28"/>
          <w:szCs w:val="28"/>
        </w:rPr>
      </w:pPr>
      <w:r w:rsidRPr="00DF5552">
        <w:rPr>
          <w:sz w:val="28"/>
          <w:szCs w:val="28"/>
        </w:rPr>
        <w:t xml:space="preserve">Структура дебиторской задолженности </w:t>
      </w:r>
      <w:r w:rsidR="00BF7311" w:rsidRPr="00DF5552">
        <w:rPr>
          <w:sz w:val="28"/>
          <w:szCs w:val="28"/>
        </w:rPr>
        <w:t>на 01.</w:t>
      </w:r>
      <w:r w:rsidR="00EC677E">
        <w:rPr>
          <w:sz w:val="28"/>
          <w:szCs w:val="28"/>
        </w:rPr>
        <w:t>01</w:t>
      </w:r>
      <w:r w:rsidR="00BF7311" w:rsidRPr="00DF5552">
        <w:rPr>
          <w:sz w:val="28"/>
          <w:szCs w:val="28"/>
        </w:rPr>
        <w:t>.202</w:t>
      </w:r>
      <w:r w:rsidR="00EC677E">
        <w:rPr>
          <w:sz w:val="28"/>
          <w:szCs w:val="28"/>
        </w:rPr>
        <w:t>4</w:t>
      </w:r>
      <w:r w:rsidRPr="00DF5552">
        <w:rPr>
          <w:sz w:val="28"/>
          <w:szCs w:val="28"/>
        </w:rPr>
        <w:t xml:space="preserve"> год</w:t>
      </w:r>
      <w:r w:rsidR="00C62871" w:rsidRPr="00DF5552">
        <w:rPr>
          <w:sz w:val="28"/>
          <w:szCs w:val="28"/>
        </w:rPr>
        <w:t>а</w:t>
      </w:r>
      <w:r w:rsidRPr="00DF5552">
        <w:rPr>
          <w:sz w:val="28"/>
          <w:szCs w:val="28"/>
        </w:rPr>
        <w:t xml:space="preserve"> представлена </w:t>
      </w:r>
      <w:r w:rsidR="00EE5862" w:rsidRPr="00DF5552">
        <w:rPr>
          <w:sz w:val="28"/>
          <w:szCs w:val="28"/>
        </w:rPr>
        <w:t xml:space="preserve">                         </w:t>
      </w:r>
      <w:r w:rsidRPr="00DF5552">
        <w:rPr>
          <w:sz w:val="28"/>
          <w:szCs w:val="28"/>
        </w:rPr>
        <w:t>в таблице:</w:t>
      </w:r>
    </w:p>
    <w:tbl>
      <w:tblPr>
        <w:tblW w:w="9460" w:type="dxa"/>
        <w:tblLook w:val="04A0" w:firstRow="1" w:lastRow="0" w:firstColumn="1" w:lastColumn="0" w:noHBand="0" w:noVBand="1"/>
      </w:tblPr>
      <w:tblGrid>
        <w:gridCol w:w="1796"/>
        <w:gridCol w:w="1260"/>
        <w:gridCol w:w="1546"/>
        <w:gridCol w:w="1317"/>
        <w:gridCol w:w="1686"/>
        <w:gridCol w:w="1855"/>
      </w:tblGrid>
      <w:tr w:rsidR="00EE74EF" w:rsidRPr="00DF5552" w14:paraId="1745DDB3" w14:textId="77777777" w:rsidTr="00EC677E">
        <w:trPr>
          <w:trHeight w:val="615"/>
        </w:trPr>
        <w:tc>
          <w:tcPr>
            <w:tcW w:w="17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91845B" w14:textId="77777777" w:rsidR="00EE74EF" w:rsidRPr="00DF5552" w:rsidRDefault="00EE74EF" w:rsidP="008A522E">
            <w:pPr>
              <w:jc w:val="center"/>
              <w:rPr>
                <w:color w:val="000000"/>
              </w:rPr>
            </w:pPr>
            <w:r w:rsidRPr="00DF5552">
              <w:rPr>
                <w:color w:val="000000"/>
              </w:rPr>
              <w:t>Номер счета бюджетного учета</w:t>
            </w:r>
          </w:p>
        </w:tc>
        <w:tc>
          <w:tcPr>
            <w:tcW w:w="2806" w:type="dxa"/>
            <w:gridSpan w:val="2"/>
            <w:tcBorders>
              <w:top w:val="single" w:sz="8" w:space="0" w:color="auto"/>
              <w:left w:val="nil"/>
              <w:bottom w:val="single" w:sz="8" w:space="0" w:color="auto"/>
              <w:right w:val="single" w:sz="8" w:space="0" w:color="000000"/>
            </w:tcBorders>
            <w:shd w:val="clear" w:color="auto" w:fill="auto"/>
            <w:vAlign w:val="center"/>
            <w:hideMark/>
          </w:tcPr>
          <w:p w14:paraId="4B8F7BD6" w14:textId="77A79F99" w:rsidR="00EE74EF" w:rsidRPr="00DF5552" w:rsidRDefault="00EE74EF" w:rsidP="00A319E7">
            <w:pPr>
              <w:jc w:val="center"/>
              <w:rPr>
                <w:color w:val="000000"/>
              </w:rPr>
            </w:pPr>
            <w:r w:rsidRPr="00DF5552">
              <w:rPr>
                <w:color w:val="000000"/>
              </w:rPr>
              <w:t>01.01.202</w:t>
            </w:r>
            <w:r w:rsidR="00BF7311" w:rsidRPr="00DF5552">
              <w:rPr>
                <w:color w:val="000000"/>
              </w:rPr>
              <w:t>3</w:t>
            </w:r>
          </w:p>
        </w:tc>
        <w:tc>
          <w:tcPr>
            <w:tcW w:w="3003" w:type="dxa"/>
            <w:gridSpan w:val="2"/>
            <w:tcBorders>
              <w:top w:val="single" w:sz="8" w:space="0" w:color="auto"/>
              <w:left w:val="nil"/>
              <w:bottom w:val="single" w:sz="8" w:space="0" w:color="auto"/>
              <w:right w:val="single" w:sz="8" w:space="0" w:color="000000"/>
            </w:tcBorders>
            <w:shd w:val="clear" w:color="auto" w:fill="auto"/>
            <w:vAlign w:val="center"/>
            <w:hideMark/>
          </w:tcPr>
          <w:p w14:paraId="5A8EA658" w14:textId="57BDAF26" w:rsidR="00EE74EF" w:rsidRPr="00DF5552" w:rsidRDefault="00A86558" w:rsidP="00EC677E">
            <w:pPr>
              <w:jc w:val="center"/>
              <w:rPr>
                <w:color w:val="000000"/>
              </w:rPr>
            </w:pPr>
            <w:r w:rsidRPr="00DF5552">
              <w:rPr>
                <w:color w:val="000000"/>
              </w:rPr>
              <w:t>01.</w:t>
            </w:r>
            <w:r w:rsidR="00EC677E">
              <w:rPr>
                <w:color w:val="000000"/>
              </w:rPr>
              <w:t>01</w:t>
            </w:r>
            <w:r w:rsidRPr="00DF5552">
              <w:rPr>
                <w:color w:val="000000"/>
              </w:rPr>
              <w:t>.202</w:t>
            </w:r>
            <w:r w:rsidR="00EC677E">
              <w:rPr>
                <w:color w:val="000000"/>
              </w:rPr>
              <w:t>4</w:t>
            </w:r>
          </w:p>
        </w:tc>
        <w:tc>
          <w:tcPr>
            <w:tcW w:w="18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90637F" w14:textId="2FFD995E" w:rsidR="00EE74EF" w:rsidRPr="00DF5552" w:rsidRDefault="00EE74EF" w:rsidP="00BF7311">
            <w:pPr>
              <w:jc w:val="center"/>
              <w:rPr>
                <w:color w:val="000000"/>
              </w:rPr>
            </w:pPr>
            <w:r w:rsidRPr="00DF5552">
              <w:rPr>
                <w:color w:val="000000"/>
              </w:rPr>
              <w:t>Изменение задолженности</w:t>
            </w:r>
            <w:proofErr w:type="gramStart"/>
            <w:r w:rsidRPr="00DF5552">
              <w:rPr>
                <w:color w:val="000000"/>
              </w:rPr>
              <w:t xml:space="preserve">            (- </w:t>
            </w:r>
            <w:proofErr w:type="gramEnd"/>
            <w:r w:rsidRPr="00DF5552">
              <w:rPr>
                <w:color w:val="000000"/>
              </w:rPr>
              <w:t>уменьшение,               + увеличение),  рублей</w:t>
            </w:r>
          </w:p>
        </w:tc>
      </w:tr>
      <w:tr w:rsidR="00EE74EF" w:rsidRPr="00DF5552" w14:paraId="507BAE12" w14:textId="77777777" w:rsidTr="00EC677E">
        <w:trPr>
          <w:trHeight w:val="960"/>
        </w:trPr>
        <w:tc>
          <w:tcPr>
            <w:tcW w:w="1796" w:type="dxa"/>
            <w:vMerge/>
            <w:tcBorders>
              <w:top w:val="single" w:sz="8" w:space="0" w:color="auto"/>
              <w:left w:val="single" w:sz="8" w:space="0" w:color="auto"/>
              <w:bottom w:val="single" w:sz="8" w:space="0" w:color="000000"/>
              <w:right w:val="single" w:sz="8" w:space="0" w:color="auto"/>
            </w:tcBorders>
            <w:vAlign w:val="center"/>
            <w:hideMark/>
          </w:tcPr>
          <w:p w14:paraId="6E56D858" w14:textId="77777777" w:rsidR="00EE74EF" w:rsidRPr="00DF5552" w:rsidRDefault="00EE74EF" w:rsidP="008A522E">
            <w:pPr>
              <w:rPr>
                <w:color w:val="000000"/>
              </w:rPr>
            </w:pPr>
          </w:p>
        </w:tc>
        <w:tc>
          <w:tcPr>
            <w:tcW w:w="1260" w:type="dxa"/>
            <w:tcBorders>
              <w:top w:val="nil"/>
              <w:left w:val="nil"/>
              <w:bottom w:val="single" w:sz="8" w:space="0" w:color="auto"/>
              <w:right w:val="single" w:sz="8" w:space="0" w:color="auto"/>
            </w:tcBorders>
            <w:shd w:val="clear" w:color="auto" w:fill="auto"/>
            <w:vAlign w:val="center"/>
            <w:hideMark/>
          </w:tcPr>
          <w:p w14:paraId="14B68A47" w14:textId="77777777" w:rsidR="00EE74EF" w:rsidRPr="00DF5552" w:rsidRDefault="00EE74EF" w:rsidP="008A522E">
            <w:pPr>
              <w:jc w:val="center"/>
              <w:rPr>
                <w:color w:val="000000"/>
              </w:rPr>
            </w:pPr>
            <w:r w:rsidRPr="00DF5552">
              <w:rPr>
                <w:color w:val="000000"/>
              </w:rPr>
              <w:t>Доля в общем объёме, %</w:t>
            </w:r>
          </w:p>
        </w:tc>
        <w:tc>
          <w:tcPr>
            <w:tcW w:w="1546" w:type="dxa"/>
            <w:tcBorders>
              <w:top w:val="nil"/>
              <w:left w:val="nil"/>
              <w:bottom w:val="single" w:sz="8" w:space="0" w:color="auto"/>
              <w:right w:val="single" w:sz="8" w:space="0" w:color="auto"/>
            </w:tcBorders>
            <w:shd w:val="clear" w:color="auto" w:fill="auto"/>
            <w:vAlign w:val="center"/>
            <w:hideMark/>
          </w:tcPr>
          <w:p w14:paraId="39E38542" w14:textId="12294734" w:rsidR="00EE74EF" w:rsidRPr="00DF5552" w:rsidRDefault="00EE74EF" w:rsidP="00BF7311">
            <w:pPr>
              <w:jc w:val="center"/>
              <w:rPr>
                <w:color w:val="000000"/>
              </w:rPr>
            </w:pPr>
            <w:r w:rsidRPr="00DF5552">
              <w:rPr>
                <w:color w:val="000000"/>
              </w:rPr>
              <w:t>Сумма,           рублей</w:t>
            </w:r>
          </w:p>
        </w:tc>
        <w:tc>
          <w:tcPr>
            <w:tcW w:w="1317" w:type="dxa"/>
            <w:tcBorders>
              <w:top w:val="nil"/>
              <w:left w:val="nil"/>
              <w:bottom w:val="single" w:sz="8" w:space="0" w:color="auto"/>
              <w:right w:val="single" w:sz="8" w:space="0" w:color="auto"/>
            </w:tcBorders>
            <w:shd w:val="clear" w:color="auto" w:fill="auto"/>
            <w:vAlign w:val="center"/>
            <w:hideMark/>
          </w:tcPr>
          <w:p w14:paraId="687C090B" w14:textId="77777777" w:rsidR="00EE74EF" w:rsidRPr="00DF5552" w:rsidRDefault="00EE74EF" w:rsidP="008A522E">
            <w:pPr>
              <w:jc w:val="center"/>
              <w:rPr>
                <w:color w:val="000000"/>
              </w:rPr>
            </w:pPr>
            <w:r w:rsidRPr="00DF5552">
              <w:rPr>
                <w:color w:val="000000"/>
              </w:rPr>
              <w:t>Доля в общем объёме, %</w:t>
            </w:r>
          </w:p>
        </w:tc>
        <w:tc>
          <w:tcPr>
            <w:tcW w:w="1686" w:type="dxa"/>
            <w:tcBorders>
              <w:top w:val="nil"/>
              <w:left w:val="nil"/>
              <w:bottom w:val="single" w:sz="8" w:space="0" w:color="auto"/>
              <w:right w:val="single" w:sz="8" w:space="0" w:color="auto"/>
            </w:tcBorders>
            <w:shd w:val="clear" w:color="auto" w:fill="auto"/>
            <w:vAlign w:val="center"/>
            <w:hideMark/>
          </w:tcPr>
          <w:p w14:paraId="7973E38D" w14:textId="549D4219" w:rsidR="00EE74EF" w:rsidRPr="00DF5552" w:rsidRDefault="00EE74EF" w:rsidP="00BF7311">
            <w:pPr>
              <w:jc w:val="center"/>
              <w:rPr>
                <w:color w:val="000000"/>
              </w:rPr>
            </w:pPr>
            <w:r w:rsidRPr="00DF5552">
              <w:rPr>
                <w:color w:val="000000"/>
              </w:rPr>
              <w:t>Сумма,        рублей</w:t>
            </w:r>
          </w:p>
        </w:tc>
        <w:tc>
          <w:tcPr>
            <w:tcW w:w="1855" w:type="dxa"/>
            <w:vMerge/>
            <w:tcBorders>
              <w:top w:val="single" w:sz="8" w:space="0" w:color="auto"/>
              <w:left w:val="single" w:sz="8" w:space="0" w:color="auto"/>
              <w:bottom w:val="single" w:sz="8" w:space="0" w:color="000000"/>
              <w:right w:val="single" w:sz="8" w:space="0" w:color="auto"/>
            </w:tcBorders>
            <w:vAlign w:val="center"/>
            <w:hideMark/>
          </w:tcPr>
          <w:p w14:paraId="6DEDA263" w14:textId="77777777" w:rsidR="00EE74EF" w:rsidRPr="00DF5552" w:rsidRDefault="00EE74EF" w:rsidP="008A522E">
            <w:pPr>
              <w:rPr>
                <w:color w:val="000000"/>
              </w:rPr>
            </w:pPr>
          </w:p>
        </w:tc>
      </w:tr>
      <w:tr w:rsidR="00C62871" w:rsidRPr="00DF5552" w14:paraId="5D50BC3D" w14:textId="77777777" w:rsidTr="00EC677E">
        <w:trPr>
          <w:trHeight w:val="390"/>
        </w:trPr>
        <w:tc>
          <w:tcPr>
            <w:tcW w:w="1796" w:type="dxa"/>
            <w:tcBorders>
              <w:top w:val="nil"/>
              <w:left w:val="single" w:sz="8" w:space="0" w:color="auto"/>
              <w:bottom w:val="single" w:sz="8" w:space="0" w:color="auto"/>
              <w:right w:val="single" w:sz="8" w:space="0" w:color="auto"/>
            </w:tcBorders>
            <w:shd w:val="clear" w:color="auto" w:fill="auto"/>
            <w:vAlign w:val="center"/>
            <w:hideMark/>
          </w:tcPr>
          <w:p w14:paraId="33D1B6FD" w14:textId="77777777" w:rsidR="00C62871" w:rsidRPr="00DF5552" w:rsidRDefault="00C62871" w:rsidP="008A522E">
            <w:pPr>
              <w:jc w:val="center"/>
              <w:rPr>
                <w:b/>
                <w:bCs/>
                <w:color w:val="000000"/>
                <w:sz w:val="28"/>
                <w:szCs w:val="28"/>
              </w:rPr>
            </w:pPr>
            <w:r w:rsidRPr="00DF5552">
              <w:rPr>
                <w:b/>
                <w:bCs/>
                <w:color w:val="000000"/>
                <w:sz w:val="28"/>
                <w:szCs w:val="28"/>
              </w:rPr>
              <w:t>Всего:</w:t>
            </w:r>
          </w:p>
        </w:tc>
        <w:tc>
          <w:tcPr>
            <w:tcW w:w="1260" w:type="dxa"/>
            <w:tcBorders>
              <w:top w:val="nil"/>
              <w:left w:val="nil"/>
              <w:bottom w:val="single" w:sz="8" w:space="0" w:color="auto"/>
              <w:right w:val="single" w:sz="8" w:space="0" w:color="auto"/>
            </w:tcBorders>
            <w:shd w:val="clear" w:color="auto" w:fill="auto"/>
            <w:vAlign w:val="center"/>
            <w:hideMark/>
          </w:tcPr>
          <w:p w14:paraId="0F65E892" w14:textId="16E1FF94" w:rsidR="00C62871" w:rsidRPr="00DF5552" w:rsidRDefault="00C62871" w:rsidP="008A522E">
            <w:pPr>
              <w:jc w:val="center"/>
              <w:rPr>
                <w:b/>
                <w:bCs/>
                <w:color w:val="000000"/>
                <w:sz w:val="28"/>
                <w:szCs w:val="28"/>
              </w:rPr>
            </w:pPr>
            <w:r w:rsidRPr="00DF5552">
              <w:rPr>
                <w:b/>
                <w:bCs/>
                <w:color w:val="000000"/>
                <w:sz w:val="28"/>
                <w:szCs w:val="28"/>
              </w:rPr>
              <w:t>100,0</w:t>
            </w:r>
          </w:p>
        </w:tc>
        <w:tc>
          <w:tcPr>
            <w:tcW w:w="1546" w:type="dxa"/>
            <w:tcBorders>
              <w:top w:val="nil"/>
              <w:left w:val="nil"/>
              <w:bottom w:val="single" w:sz="8" w:space="0" w:color="auto"/>
              <w:right w:val="single" w:sz="8" w:space="0" w:color="auto"/>
            </w:tcBorders>
            <w:shd w:val="clear" w:color="auto" w:fill="auto"/>
            <w:vAlign w:val="center"/>
            <w:hideMark/>
          </w:tcPr>
          <w:p w14:paraId="5397E8A7" w14:textId="08CBF029" w:rsidR="00C62871" w:rsidRPr="00DF5552" w:rsidRDefault="004B5278" w:rsidP="008A522E">
            <w:pPr>
              <w:jc w:val="center"/>
              <w:rPr>
                <w:b/>
                <w:bCs/>
                <w:color w:val="000000"/>
                <w:sz w:val="28"/>
                <w:szCs w:val="28"/>
              </w:rPr>
            </w:pPr>
            <w:r w:rsidRPr="00DF5552">
              <w:rPr>
                <w:b/>
                <w:bCs/>
                <w:color w:val="000000"/>
                <w:sz w:val="28"/>
                <w:szCs w:val="28"/>
              </w:rPr>
              <w:t>5758219,1</w:t>
            </w:r>
          </w:p>
        </w:tc>
        <w:tc>
          <w:tcPr>
            <w:tcW w:w="1317" w:type="dxa"/>
            <w:tcBorders>
              <w:top w:val="nil"/>
              <w:left w:val="nil"/>
              <w:bottom w:val="single" w:sz="8" w:space="0" w:color="auto"/>
              <w:right w:val="single" w:sz="8" w:space="0" w:color="auto"/>
            </w:tcBorders>
            <w:shd w:val="clear" w:color="auto" w:fill="auto"/>
            <w:vAlign w:val="center"/>
            <w:hideMark/>
          </w:tcPr>
          <w:p w14:paraId="05C530AE" w14:textId="6B13BC04" w:rsidR="00C62871" w:rsidRPr="00DF5552" w:rsidRDefault="00C62871" w:rsidP="008A522E">
            <w:pPr>
              <w:jc w:val="center"/>
              <w:rPr>
                <w:b/>
                <w:color w:val="000000"/>
                <w:sz w:val="28"/>
                <w:szCs w:val="28"/>
              </w:rPr>
            </w:pPr>
            <w:r w:rsidRPr="00DF5552">
              <w:rPr>
                <w:b/>
                <w:bCs/>
                <w:color w:val="000000"/>
                <w:sz w:val="28"/>
                <w:szCs w:val="28"/>
              </w:rPr>
              <w:t>100,0</w:t>
            </w:r>
          </w:p>
        </w:tc>
        <w:tc>
          <w:tcPr>
            <w:tcW w:w="1686" w:type="dxa"/>
            <w:tcBorders>
              <w:top w:val="nil"/>
              <w:left w:val="nil"/>
              <w:bottom w:val="single" w:sz="8" w:space="0" w:color="auto"/>
              <w:right w:val="single" w:sz="8" w:space="0" w:color="auto"/>
            </w:tcBorders>
            <w:shd w:val="clear" w:color="auto" w:fill="auto"/>
            <w:vAlign w:val="center"/>
            <w:hideMark/>
          </w:tcPr>
          <w:p w14:paraId="78E926CC" w14:textId="0F18C42B" w:rsidR="00C62871" w:rsidRPr="00EC677E" w:rsidRDefault="00EC677E" w:rsidP="00EC677E">
            <w:pPr>
              <w:jc w:val="center"/>
              <w:rPr>
                <w:b/>
                <w:color w:val="000000"/>
                <w:sz w:val="28"/>
                <w:szCs w:val="28"/>
              </w:rPr>
            </w:pPr>
            <w:r w:rsidRPr="00EC677E">
              <w:rPr>
                <w:sz w:val="28"/>
                <w:szCs w:val="28"/>
              </w:rPr>
              <w:t>6 874 117,45</w:t>
            </w:r>
          </w:p>
        </w:tc>
        <w:tc>
          <w:tcPr>
            <w:tcW w:w="1855" w:type="dxa"/>
            <w:tcBorders>
              <w:top w:val="nil"/>
              <w:left w:val="nil"/>
              <w:bottom w:val="single" w:sz="8" w:space="0" w:color="auto"/>
              <w:right w:val="single" w:sz="8" w:space="0" w:color="auto"/>
            </w:tcBorders>
            <w:shd w:val="clear" w:color="auto" w:fill="auto"/>
            <w:vAlign w:val="center"/>
            <w:hideMark/>
          </w:tcPr>
          <w:p w14:paraId="23826B07" w14:textId="26A30292" w:rsidR="00C62871" w:rsidRPr="00EC677E" w:rsidRDefault="004B5278" w:rsidP="008A522E">
            <w:pPr>
              <w:jc w:val="center"/>
              <w:rPr>
                <w:b/>
                <w:color w:val="000000"/>
                <w:sz w:val="28"/>
                <w:szCs w:val="28"/>
              </w:rPr>
            </w:pPr>
            <w:r w:rsidRPr="00EC677E">
              <w:rPr>
                <w:b/>
                <w:bCs/>
                <w:color w:val="000000"/>
                <w:sz w:val="28"/>
                <w:szCs w:val="28"/>
              </w:rPr>
              <w:t>+</w:t>
            </w:r>
            <w:r w:rsidR="00EC677E" w:rsidRPr="00EC677E">
              <w:rPr>
                <w:sz w:val="28"/>
                <w:szCs w:val="28"/>
              </w:rPr>
              <w:t>1115898,35</w:t>
            </w:r>
          </w:p>
        </w:tc>
      </w:tr>
      <w:tr w:rsidR="00C62871" w:rsidRPr="00DF5552" w14:paraId="12A20B33" w14:textId="77777777" w:rsidTr="00EC677E">
        <w:trPr>
          <w:trHeight w:val="390"/>
        </w:trPr>
        <w:tc>
          <w:tcPr>
            <w:tcW w:w="1796" w:type="dxa"/>
            <w:tcBorders>
              <w:top w:val="nil"/>
              <w:left w:val="single" w:sz="8" w:space="0" w:color="auto"/>
              <w:bottom w:val="single" w:sz="8" w:space="0" w:color="auto"/>
              <w:right w:val="single" w:sz="8" w:space="0" w:color="auto"/>
            </w:tcBorders>
            <w:shd w:val="clear" w:color="auto" w:fill="auto"/>
            <w:vAlign w:val="center"/>
            <w:hideMark/>
          </w:tcPr>
          <w:p w14:paraId="7D52620C" w14:textId="2D4FAD67" w:rsidR="00C62871" w:rsidRPr="00DF5552" w:rsidRDefault="00C62871" w:rsidP="00225AB3">
            <w:pPr>
              <w:jc w:val="center"/>
              <w:rPr>
                <w:color w:val="000000"/>
                <w:sz w:val="28"/>
                <w:szCs w:val="28"/>
              </w:rPr>
            </w:pPr>
            <w:r w:rsidRPr="00DF5552">
              <w:rPr>
                <w:color w:val="000000"/>
                <w:sz w:val="28"/>
                <w:szCs w:val="28"/>
              </w:rPr>
              <w:t>1 20500 000</w:t>
            </w:r>
          </w:p>
        </w:tc>
        <w:tc>
          <w:tcPr>
            <w:tcW w:w="1260" w:type="dxa"/>
            <w:tcBorders>
              <w:top w:val="nil"/>
              <w:left w:val="nil"/>
              <w:bottom w:val="single" w:sz="8" w:space="0" w:color="auto"/>
              <w:right w:val="single" w:sz="8" w:space="0" w:color="auto"/>
            </w:tcBorders>
            <w:shd w:val="clear" w:color="auto" w:fill="auto"/>
            <w:vAlign w:val="center"/>
            <w:hideMark/>
          </w:tcPr>
          <w:p w14:paraId="5C886A28" w14:textId="207DAF61" w:rsidR="00C62871" w:rsidRPr="00DF5552" w:rsidRDefault="004658BB" w:rsidP="008A522E">
            <w:pPr>
              <w:jc w:val="center"/>
              <w:rPr>
                <w:color w:val="000000"/>
                <w:sz w:val="28"/>
                <w:szCs w:val="28"/>
              </w:rPr>
            </w:pPr>
            <w:r w:rsidRPr="00DF5552">
              <w:rPr>
                <w:color w:val="000000"/>
                <w:sz w:val="28"/>
                <w:szCs w:val="28"/>
              </w:rPr>
              <w:t>16,79</w:t>
            </w:r>
          </w:p>
        </w:tc>
        <w:tc>
          <w:tcPr>
            <w:tcW w:w="1546" w:type="dxa"/>
            <w:tcBorders>
              <w:top w:val="nil"/>
              <w:left w:val="nil"/>
              <w:bottom w:val="single" w:sz="8" w:space="0" w:color="auto"/>
              <w:right w:val="single" w:sz="8" w:space="0" w:color="auto"/>
            </w:tcBorders>
            <w:shd w:val="clear" w:color="auto" w:fill="auto"/>
            <w:vAlign w:val="center"/>
            <w:hideMark/>
          </w:tcPr>
          <w:p w14:paraId="785D6DD9" w14:textId="2BDC71BE" w:rsidR="00C62871" w:rsidRPr="00EC677E" w:rsidRDefault="004658BB" w:rsidP="00BB135E">
            <w:pPr>
              <w:jc w:val="center"/>
              <w:rPr>
                <w:color w:val="000000"/>
                <w:sz w:val="28"/>
                <w:szCs w:val="28"/>
              </w:rPr>
            </w:pPr>
            <w:r w:rsidRPr="00EC677E">
              <w:rPr>
                <w:color w:val="000000"/>
                <w:sz w:val="28"/>
                <w:szCs w:val="28"/>
              </w:rPr>
              <w:t>966513,4</w:t>
            </w:r>
          </w:p>
        </w:tc>
        <w:tc>
          <w:tcPr>
            <w:tcW w:w="1317" w:type="dxa"/>
            <w:tcBorders>
              <w:top w:val="nil"/>
              <w:left w:val="nil"/>
              <w:bottom w:val="single" w:sz="8" w:space="0" w:color="auto"/>
              <w:right w:val="single" w:sz="8" w:space="0" w:color="auto"/>
            </w:tcBorders>
            <w:shd w:val="clear" w:color="auto" w:fill="auto"/>
            <w:vAlign w:val="center"/>
            <w:hideMark/>
          </w:tcPr>
          <w:p w14:paraId="334C1E8F" w14:textId="0571988C" w:rsidR="00C62871" w:rsidRPr="00EC677E" w:rsidRDefault="00EC677E" w:rsidP="008A522E">
            <w:pPr>
              <w:jc w:val="center"/>
              <w:rPr>
                <w:color w:val="000000"/>
                <w:sz w:val="28"/>
                <w:szCs w:val="28"/>
              </w:rPr>
            </w:pPr>
            <w:r>
              <w:rPr>
                <w:color w:val="000000"/>
                <w:sz w:val="28"/>
                <w:szCs w:val="28"/>
              </w:rPr>
              <w:t>19,07</w:t>
            </w:r>
          </w:p>
        </w:tc>
        <w:tc>
          <w:tcPr>
            <w:tcW w:w="1686" w:type="dxa"/>
            <w:tcBorders>
              <w:top w:val="nil"/>
              <w:left w:val="nil"/>
              <w:bottom w:val="single" w:sz="8" w:space="0" w:color="auto"/>
              <w:right w:val="single" w:sz="8" w:space="0" w:color="auto"/>
            </w:tcBorders>
            <w:shd w:val="clear" w:color="auto" w:fill="auto"/>
            <w:vAlign w:val="center"/>
            <w:hideMark/>
          </w:tcPr>
          <w:p w14:paraId="0A3D300A" w14:textId="248E87D3" w:rsidR="00C62871" w:rsidRPr="00EC677E" w:rsidRDefault="00EC677E" w:rsidP="00EC677E">
            <w:pPr>
              <w:jc w:val="center"/>
              <w:rPr>
                <w:color w:val="000000"/>
                <w:sz w:val="28"/>
                <w:szCs w:val="28"/>
              </w:rPr>
            </w:pPr>
            <w:r w:rsidRPr="00EC677E">
              <w:rPr>
                <w:sz w:val="28"/>
                <w:szCs w:val="28"/>
              </w:rPr>
              <w:t>1 311 201,19</w:t>
            </w:r>
          </w:p>
        </w:tc>
        <w:tc>
          <w:tcPr>
            <w:tcW w:w="1855" w:type="dxa"/>
            <w:tcBorders>
              <w:top w:val="nil"/>
              <w:left w:val="nil"/>
              <w:bottom w:val="single" w:sz="8" w:space="0" w:color="auto"/>
              <w:right w:val="single" w:sz="8" w:space="0" w:color="auto"/>
            </w:tcBorders>
            <w:shd w:val="clear" w:color="auto" w:fill="auto"/>
            <w:vAlign w:val="center"/>
            <w:hideMark/>
          </w:tcPr>
          <w:p w14:paraId="6868AC2C" w14:textId="1060C045" w:rsidR="00C62871" w:rsidRPr="00EC677E" w:rsidRDefault="00EC677E" w:rsidP="00EC677E">
            <w:pPr>
              <w:jc w:val="center"/>
              <w:rPr>
                <w:b/>
                <w:color w:val="000000"/>
                <w:sz w:val="28"/>
                <w:szCs w:val="28"/>
              </w:rPr>
            </w:pPr>
            <w:r w:rsidRPr="00EC677E">
              <w:rPr>
                <w:color w:val="000000"/>
                <w:sz w:val="28"/>
                <w:szCs w:val="28"/>
              </w:rPr>
              <w:t>+344687,79</w:t>
            </w:r>
          </w:p>
        </w:tc>
      </w:tr>
      <w:tr w:rsidR="00EC677E" w:rsidRPr="00DF5552" w14:paraId="080ABE25" w14:textId="77777777" w:rsidTr="00EC677E">
        <w:trPr>
          <w:trHeight w:val="390"/>
        </w:trPr>
        <w:tc>
          <w:tcPr>
            <w:tcW w:w="1796" w:type="dxa"/>
            <w:tcBorders>
              <w:top w:val="nil"/>
              <w:left w:val="single" w:sz="8" w:space="0" w:color="auto"/>
              <w:bottom w:val="single" w:sz="8" w:space="0" w:color="auto"/>
              <w:right w:val="single" w:sz="8" w:space="0" w:color="auto"/>
            </w:tcBorders>
            <w:shd w:val="clear" w:color="auto" w:fill="auto"/>
            <w:vAlign w:val="center"/>
            <w:hideMark/>
          </w:tcPr>
          <w:p w14:paraId="6D9456A0" w14:textId="43A18C1A" w:rsidR="00EC677E" w:rsidRPr="00DF5552" w:rsidRDefault="00EC677E" w:rsidP="008A522E">
            <w:pPr>
              <w:jc w:val="center"/>
              <w:rPr>
                <w:color w:val="000000"/>
                <w:sz w:val="28"/>
                <w:szCs w:val="28"/>
              </w:rPr>
            </w:pPr>
            <w:r w:rsidRPr="00DF5552">
              <w:rPr>
                <w:color w:val="000000"/>
                <w:sz w:val="28"/>
                <w:szCs w:val="28"/>
              </w:rPr>
              <w:t>1 20600 000</w:t>
            </w:r>
          </w:p>
        </w:tc>
        <w:tc>
          <w:tcPr>
            <w:tcW w:w="1260" w:type="dxa"/>
            <w:tcBorders>
              <w:top w:val="nil"/>
              <w:left w:val="nil"/>
              <w:bottom w:val="single" w:sz="8" w:space="0" w:color="auto"/>
              <w:right w:val="single" w:sz="8" w:space="0" w:color="auto"/>
            </w:tcBorders>
            <w:shd w:val="clear" w:color="auto" w:fill="auto"/>
            <w:vAlign w:val="center"/>
            <w:hideMark/>
          </w:tcPr>
          <w:p w14:paraId="6ECC33AE" w14:textId="7E92A985" w:rsidR="00EC677E" w:rsidRPr="00DF5552" w:rsidRDefault="00EC677E" w:rsidP="008A522E">
            <w:pPr>
              <w:jc w:val="center"/>
              <w:rPr>
                <w:color w:val="000000"/>
                <w:sz w:val="28"/>
                <w:szCs w:val="28"/>
              </w:rPr>
            </w:pPr>
            <w:r w:rsidRPr="00DF5552">
              <w:rPr>
                <w:color w:val="000000"/>
                <w:sz w:val="28"/>
                <w:szCs w:val="28"/>
              </w:rPr>
              <w:t>0,00</w:t>
            </w:r>
          </w:p>
        </w:tc>
        <w:tc>
          <w:tcPr>
            <w:tcW w:w="1546" w:type="dxa"/>
            <w:tcBorders>
              <w:top w:val="nil"/>
              <w:left w:val="nil"/>
              <w:bottom w:val="single" w:sz="8" w:space="0" w:color="auto"/>
              <w:right w:val="single" w:sz="8" w:space="0" w:color="auto"/>
            </w:tcBorders>
            <w:shd w:val="clear" w:color="auto" w:fill="auto"/>
            <w:vAlign w:val="center"/>
            <w:hideMark/>
          </w:tcPr>
          <w:p w14:paraId="2AE78848" w14:textId="5B7E3EB0" w:rsidR="00EC677E" w:rsidRPr="00DF5552" w:rsidRDefault="00EC677E" w:rsidP="008A522E">
            <w:pPr>
              <w:jc w:val="center"/>
              <w:rPr>
                <w:color w:val="000000"/>
                <w:sz w:val="28"/>
                <w:szCs w:val="28"/>
              </w:rPr>
            </w:pPr>
            <w:r w:rsidRPr="00DF5552">
              <w:rPr>
                <w:color w:val="000000"/>
                <w:sz w:val="28"/>
                <w:szCs w:val="28"/>
              </w:rPr>
              <w:t>0,00</w:t>
            </w:r>
          </w:p>
        </w:tc>
        <w:tc>
          <w:tcPr>
            <w:tcW w:w="1317" w:type="dxa"/>
            <w:tcBorders>
              <w:top w:val="nil"/>
              <w:left w:val="nil"/>
              <w:bottom w:val="single" w:sz="8" w:space="0" w:color="auto"/>
              <w:right w:val="single" w:sz="8" w:space="0" w:color="auto"/>
            </w:tcBorders>
            <w:shd w:val="clear" w:color="auto" w:fill="auto"/>
            <w:vAlign w:val="center"/>
            <w:hideMark/>
          </w:tcPr>
          <w:p w14:paraId="0F64058E" w14:textId="0578D2B1" w:rsidR="00EC677E" w:rsidRPr="00DF5552" w:rsidRDefault="00EC677E" w:rsidP="008A522E">
            <w:pPr>
              <w:jc w:val="center"/>
              <w:rPr>
                <w:color w:val="000000"/>
                <w:sz w:val="28"/>
                <w:szCs w:val="28"/>
              </w:rPr>
            </w:pPr>
            <w:r>
              <w:rPr>
                <w:color w:val="000000"/>
                <w:sz w:val="28"/>
                <w:szCs w:val="28"/>
              </w:rPr>
              <w:t>0,00</w:t>
            </w:r>
          </w:p>
        </w:tc>
        <w:tc>
          <w:tcPr>
            <w:tcW w:w="1686" w:type="dxa"/>
            <w:tcBorders>
              <w:top w:val="nil"/>
              <w:left w:val="nil"/>
              <w:bottom w:val="single" w:sz="8" w:space="0" w:color="auto"/>
              <w:right w:val="single" w:sz="8" w:space="0" w:color="auto"/>
            </w:tcBorders>
            <w:shd w:val="clear" w:color="auto" w:fill="auto"/>
            <w:hideMark/>
          </w:tcPr>
          <w:p w14:paraId="0B35D26F" w14:textId="39E8A1E4" w:rsidR="00EC677E" w:rsidRPr="00DF5552" w:rsidRDefault="00EC677E" w:rsidP="008A522E">
            <w:pPr>
              <w:jc w:val="center"/>
              <w:rPr>
                <w:color w:val="000000"/>
                <w:sz w:val="28"/>
                <w:szCs w:val="28"/>
              </w:rPr>
            </w:pPr>
            <w:r w:rsidRPr="00A76631">
              <w:rPr>
                <w:color w:val="000000"/>
                <w:sz w:val="28"/>
                <w:szCs w:val="28"/>
              </w:rPr>
              <w:t>0,00</w:t>
            </w:r>
          </w:p>
        </w:tc>
        <w:tc>
          <w:tcPr>
            <w:tcW w:w="1855" w:type="dxa"/>
            <w:tcBorders>
              <w:top w:val="nil"/>
              <w:left w:val="nil"/>
              <w:bottom w:val="single" w:sz="8" w:space="0" w:color="auto"/>
              <w:right w:val="single" w:sz="8" w:space="0" w:color="auto"/>
            </w:tcBorders>
            <w:shd w:val="clear" w:color="auto" w:fill="auto"/>
            <w:hideMark/>
          </w:tcPr>
          <w:p w14:paraId="2AD6A87E" w14:textId="4928A7E2" w:rsidR="00EC677E" w:rsidRPr="00DF5552" w:rsidRDefault="00EC677E" w:rsidP="008A522E">
            <w:pPr>
              <w:jc w:val="center"/>
              <w:rPr>
                <w:b/>
                <w:color w:val="000000"/>
                <w:sz w:val="28"/>
                <w:szCs w:val="28"/>
              </w:rPr>
            </w:pPr>
            <w:r w:rsidRPr="00A76631">
              <w:rPr>
                <w:color w:val="000000"/>
                <w:sz w:val="28"/>
                <w:szCs w:val="28"/>
              </w:rPr>
              <w:t>0,00</w:t>
            </w:r>
          </w:p>
        </w:tc>
      </w:tr>
      <w:tr w:rsidR="00C62871" w:rsidRPr="00DF5552" w14:paraId="61375CE6" w14:textId="77777777" w:rsidTr="00EC677E">
        <w:trPr>
          <w:trHeight w:val="390"/>
        </w:trPr>
        <w:tc>
          <w:tcPr>
            <w:tcW w:w="1796" w:type="dxa"/>
            <w:tcBorders>
              <w:top w:val="nil"/>
              <w:left w:val="single" w:sz="8" w:space="0" w:color="auto"/>
              <w:bottom w:val="single" w:sz="8" w:space="0" w:color="auto"/>
              <w:right w:val="single" w:sz="8" w:space="0" w:color="auto"/>
            </w:tcBorders>
            <w:shd w:val="clear" w:color="auto" w:fill="auto"/>
            <w:vAlign w:val="center"/>
            <w:hideMark/>
          </w:tcPr>
          <w:p w14:paraId="1F2D5926" w14:textId="34531E2E" w:rsidR="00C62871" w:rsidRPr="00DF5552" w:rsidRDefault="00C62871" w:rsidP="008A522E">
            <w:pPr>
              <w:jc w:val="center"/>
              <w:rPr>
                <w:color w:val="000000"/>
                <w:sz w:val="28"/>
                <w:szCs w:val="28"/>
              </w:rPr>
            </w:pPr>
            <w:r w:rsidRPr="00DF5552">
              <w:rPr>
                <w:color w:val="000000"/>
                <w:sz w:val="28"/>
                <w:szCs w:val="28"/>
              </w:rPr>
              <w:t>1 20800 000</w:t>
            </w:r>
          </w:p>
        </w:tc>
        <w:tc>
          <w:tcPr>
            <w:tcW w:w="1260" w:type="dxa"/>
            <w:tcBorders>
              <w:top w:val="nil"/>
              <w:left w:val="nil"/>
              <w:bottom w:val="single" w:sz="8" w:space="0" w:color="auto"/>
              <w:right w:val="single" w:sz="8" w:space="0" w:color="auto"/>
            </w:tcBorders>
            <w:shd w:val="clear" w:color="auto" w:fill="auto"/>
            <w:vAlign w:val="center"/>
            <w:hideMark/>
          </w:tcPr>
          <w:p w14:paraId="29C1DA20" w14:textId="0943E99A" w:rsidR="00C62871" w:rsidRPr="00DF5552" w:rsidRDefault="004658BB" w:rsidP="008A522E">
            <w:pPr>
              <w:jc w:val="center"/>
              <w:rPr>
                <w:color w:val="000000"/>
                <w:sz w:val="28"/>
                <w:szCs w:val="28"/>
              </w:rPr>
            </w:pPr>
            <w:r w:rsidRPr="00DF5552">
              <w:rPr>
                <w:color w:val="000000"/>
                <w:sz w:val="28"/>
                <w:szCs w:val="28"/>
              </w:rPr>
              <w:t>0</w:t>
            </w:r>
            <w:r w:rsidR="002E6DEB" w:rsidRPr="00DF5552">
              <w:rPr>
                <w:color w:val="000000"/>
                <w:sz w:val="28"/>
                <w:szCs w:val="28"/>
              </w:rPr>
              <w:t>,01</w:t>
            </w:r>
          </w:p>
        </w:tc>
        <w:tc>
          <w:tcPr>
            <w:tcW w:w="1546" w:type="dxa"/>
            <w:tcBorders>
              <w:top w:val="nil"/>
              <w:left w:val="nil"/>
              <w:bottom w:val="single" w:sz="8" w:space="0" w:color="auto"/>
              <w:right w:val="single" w:sz="8" w:space="0" w:color="auto"/>
            </w:tcBorders>
            <w:shd w:val="clear" w:color="auto" w:fill="auto"/>
            <w:vAlign w:val="center"/>
            <w:hideMark/>
          </w:tcPr>
          <w:p w14:paraId="0CD9D6DE" w14:textId="1F473188" w:rsidR="00C62871" w:rsidRPr="00DF5552" w:rsidRDefault="002E6DEB" w:rsidP="008A522E">
            <w:pPr>
              <w:jc w:val="center"/>
              <w:rPr>
                <w:color w:val="000000"/>
                <w:sz w:val="28"/>
                <w:szCs w:val="28"/>
              </w:rPr>
            </w:pPr>
            <w:r w:rsidRPr="00DF5552">
              <w:rPr>
                <w:color w:val="000000"/>
                <w:sz w:val="28"/>
                <w:szCs w:val="28"/>
              </w:rPr>
              <w:t>571,61</w:t>
            </w:r>
          </w:p>
        </w:tc>
        <w:tc>
          <w:tcPr>
            <w:tcW w:w="1317" w:type="dxa"/>
            <w:tcBorders>
              <w:top w:val="nil"/>
              <w:left w:val="nil"/>
              <w:bottom w:val="single" w:sz="8" w:space="0" w:color="auto"/>
              <w:right w:val="single" w:sz="8" w:space="0" w:color="auto"/>
            </w:tcBorders>
            <w:shd w:val="clear" w:color="auto" w:fill="auto"/>
            <w:vAlign w:val="center"/>
            <w:hideMark/>
          </w:tcPr>
          <w:p w14:paraId="1C14C2F0" w14:textId="0E4AE057" w:rsidR="00C62871" w:rsidRPr="00DF5552" w:rsidRDefault="00EC677E" w:rsidP="008A522E">
            <w:pPr>
              <w:jc w:val="center"/>
              <w:rPr>
                <w:color w:val="000000"/>
                <w:sz w:val="28"/>
                <w:szCs w:val="28"/>
              </w:rPr>
            </w:pPr>
            <w:r>
              <w:rPr>
                <w:color w:val="000000"/>
                <w:sz w:val="28"/>
                <w:szCs w:val="28"/>
              </w:rPr>
              <w:t>1,08</w:t>
            </w:r>
          </w:p>
        </w:tc>
        <w:tc>
          <w:tcPr>
            <w:tcW w:w="1686" w:type="dxa"/>
            <w:tcBorders>
              <w:top w:val="nil"/>
              <w:left w:val="nil"/>
              <w:bottom w:val="single" w:sz="8" w:space="0" w:color="auto"/>
              <w:right w:val="single" w:sz="8" w:space="0" w:color="auto"/>
            </w:tcBorders>
            <w:shd w:val="clear" w:color="auto" w:fill="auto"/>
            <w:vAlign w:val="center"/>
            <w:hideMark/>
          </w:tcPr>
          <w:p w14:paraId="6387452E" w14:textId="6C8999A5" w:rsidR="00C62871" w:rsidRPr="0040240E" w:rsidRDefault="0040240E" w:rsidP="0040240E">
            <w:pPr>
              <w:jc w:val="center"/>
              <w:rPr>
                <w:color w:val="000000"/>
                <w:sz w:val="28"/>
                <w:szCs w:val="28"/>
              </w:rPr>
            </w:pPr>
            <w:r w:rsidRPr="0040240E">
              <w:rPr>
                <w:sz w:val="28"/>
                <w:szCs w:val="28"/>
              </w:rPr>
              <w:t>74 502,75</w:t>
            </w:r>
          </w:p>
        </w:tc>
        <w:tc>
          <w:tcPr>
            <w:tcW w:w="1855" w:type="dxa"/>
            <w:tcBorders>
              <w:top w:val="nil"/>
              <w:left w:val="nil"/>
              <w:bottom w:val="single" w:sz="8" w:space="0" w:color="auto"/>
              <w:right w:val="single" w:sz="8" w:space="0" w:color="auto"/>
            </w:tcBorders>
            <w:shd w:val="clear" w:color="auto" w:fill="auto"/>
            <w:vAlign w:val="center"/>
            <w:hideMark/>
          </w:tcPr>
          <w:p w14:paraId="5775E74D" w14:textId="5AD97252" w:rsidR="00C62871" w:rsidRPr="0040240E" w:rsidRDefault="004658BB" w:rsidP="0040240E">
            <w:pPr>
              <w:jc w:val="center"/>
              <w:rPr>
                <w:b/>
                <w:color w:val="000000"/>
                <w:sz w:val="28"/>
                <w:szCs w:val="28"/>
              </w:rPr>
            </w:pPr>
            <w:r w:rsidRPr="0040240E">
              <w:rPr>
                <w:color w:val="000000"/>
                <w:sz w:val="28"/>
                <w:szCs w:val="28"/>
              </w:rPr>
              <w:t>+</w:t>
            </w:r>
            <w:r w:rsidR="0040240E">
              <w:rPr>
                <w:color w:val="000000"/>
                <w:sz w:val="28"/>
                <w:szCs w:val="28"/>
              </w:rPr>
              <w:t>73931,14</w:t>
            </w:r>
          </w:p>
        </w:tc>
      </w:tr>
      <w:tr w:rsidR="00C62871" w:rsidRPr="00DF5552" w14:paraId="3C4ED203" w14:textId="77777777" w:rsidTr="00EC677E">
        <w:trPr>
          <w:trHeight w:val="390"/>
        </w:trPr>
        <w:tc>
          <w:tcPr>
            <w:tcW w:w="1796" w:type="dxa"/>
            <w:tcBorders>
              <w:top w:val="nil"/>
              <w:left w:val="single" w:sz="8" w:space="0" w:color="auto"/>
              <w:bottom w:val="single" w:sz="8" w:space="0" w:color="auto"/>
              <w:right w:val="single" w:sz="8" w:space="0" w:color="auto"/>
            </w:tcBorders>
            <w:shd w:val="clear" w:color="auto" w:fill="auto"/>
            <w:vAlign w:val="center"/>
            <w:hideMark/>
          </w:tcPr>
          <w:p w14:paraId="23F3BAEC" w14:textId="6B73B370" w:rsidR="00C62871" w:rsidRPr="00DF5552" w:rsidRDefault="00C62871" w:rsidP="008A522E">
            <w:pPr>
              <w:jc w:val="center"/>
              <w:rPr>
                <w:color w:val="000000"/>
                <w:sz w:val="28"/>
                <w:szCs w:val="28"/>
              </w:rPr>
            </w:pPr>
            <w:r w:rsidRPr="00DF5552">
              <w:rPr>
                <w:color w:val="000000"/>
                <w:sz w:val="28"/>
                <w:szCs w:val="28"/>
              </w:rPr>
              <w:t>1 20900 000</w:t>
            </w:r>
          </w:p>
        </w:tc>
        <w:tc>
          <w:tcPr>
            <w:tcW w:w="1260" w:type="dxa"/>
            <w:tcBorders>
              <w:top w:val="nil"/>
              <w:left w:val="nil"/>
              <w:bottom w:val="single" w:sz="8" w:space="0" w:color="auto"/>
              <w:right w:val="single" w:sz="8" w:space="0" w:color="auto"/>
            </w:tcBorders>
            <w:shd w:val="clear" w:color="auto" w:fill="auto"/>
            <w:vAlign w:val="center"/>
            <w:hideMark/>
          </w:tcPr>
          <w:p w14:paraId="5856C1A1" w14:textId="6A7FEEBE" w:rsidR="00C62871" w:rsidRPr="00DF5552" w:rsidRDefault="004C53D9" w:rsidP="008A522E">
            <w:pPr>
              <w:jc w:val="center"/>
              <w:rPr>
                <w:color w:val="000000"/>
                <w:sz w:val="28"/>
                <w:szCs w:val="28"/>
              </w:rPr>
            </w:pPr>
            <w:r w:rsidRPr="00DF5552">
              <w:rPr>
                <w:color w:val="000000"/>
                <w:sz w:val="28"/>
                <w:szCs w:val="28"/>
              </w:rPr>
              <w:t>83,21</w:t>
            </w:r>
          </w:p>
        </w:tc>
        <w:tc>
          <w:tcPr>
            <w:tcW w:w="1546" w:type="dxa"/>
            <w:tcBorders>
              <w:top w:val="nil"/>
              <w:left w:val="nil"/>
              <w:bottom w:val="single" w:sz="8" w:space="0" w:color="auto"/>
              <w:right w:val="single" w:sz="8" w:space="0" w:color="auto"/>
            </w:tcBorders>
            <w:shd w:val="clear" w:color="auto" w:fill="auto"/>
            <w:vAlign w:val="center"/>
            <w:hideMark/>
          </w:tcPr>
          <w:p w14:paraId="134F2BC9" w14:textId="02A97E3D" w:rsidR="00C62871" w:rsidRPr="00DF5552" w:rsidRDefault="004C53D9" w:rsidP="008A522E">
            <w:pPr>
              <w:jc w:val="center"/>
              <w:rPr>
                <w:color w:val="000000"/>
                <w:sz w:val="28"/>
                <w:szCs w:val="28"/>
              </w:rPr>
            </w:pPr>
            <w:r w:rsidRPr="00DF5552">
              <w:rPr>
                <w:color w:val="000000"/>
                <w:sz w:val="28"/>
                <w:szCs w:val="28"/>
              </w:rPr>
              <w:t>4791134,09</w:t>
            </w:r>
          </w:p>
        </w:tc>
        <w:tc>
          <w:tcPr>
            <w:tcW w:w="1317" w:type="dxa"/>
            <w:tcBorders>
              <w:top w:val="nil"/>
              <w:left w:val="nil"/>
              <w:bottom w:val="single" w:sz="8" w:space="0" w:color="auto"/>
              <w:right w:val="single" w:sz="8" w:space="0" w:color="auto"/>
            </w:tcBorders>
            <w:shd w:val="clear" w:color="auto" w:fill="auto"/>
            <w:vAlign w:val="center"/>
            <w:hideMark/>
          </w:tcPr>
          <w:p w14:paraId="5F4F7FE1" w14:textId="7DEEE2D6" w:rsidR="00C62871" w:rsidRPr="00DF5552" w:rsidRDefault="00C4135C" w:rsidP="007B0A9D">
            <w:pPr>
              <w:jc w:val="center"/>
              <w:rPr>
                <w:color w:val="000000"/>
                <w:sz w:val="28"/>
                <w:szCs w:val="28"/>
              </w:rPr>
            </w:pPr>
            <w:r>
              <w:rPr>
                <w:color w:val="000000"/>
                <w:sz w:val="28"/>
                <w:szCs w:val="28"/>
              </w:rPr>
              <w:t>79,8</w:t>
            </w:r>
            <w:r w:rsidR="007B0A9D">
              <w:rPr>
                <w:color w:val="000000"/>
                <w:sz w:val="28"/>
                <w:szCs w:val="28"/>
              </w:rPr>
              <w:t>5</w:t>
            </w:r>
          </w:p>
        </w:tc>
        <w:tc>
          <w:tcPr>
            <w:tcW w:w="1686" w:type="dxa"/>
            <w:tcBorders>
              <w:top w:val="nil"/>
              <w:left w:val="nil"/>
              <w:bottom w:val="single" w:sz="8" w:space="0" w:color="auto"/>
              <w:right w:val="single" w:sz="8" w:space="0" w:color="auto"/>
            </w:tcBorders>
            <w:shd w:val="clear" w:color="auto" w:fill="auto"/>
            <w:vAlign w:val="center"/>
            <w:hideMark/>
          </w:tcPr>
          <w:p w14:paraId="07E9CDFB" w14:textId="2DBFB494" w:rsidR="00C62871" w:rsidRPr="00C4135C" w:rsidRDefault="00C4135C" w:rsidP="00C4135C">
            <w:pPr>
              <w:jc w:val="center"/>
              <w:rPr>
                <w:color w:val="000000"/>
                <w:sz w:val="28"/>
                <w:szCs w:val="28"/>
              </w:rPr>
            </w:pPr>
            <w:r w:rsidRPr="00C4135C">
              <w:rPr>
                <w:sz w:val="28"/>
                <w:szCs w:val="28"/>
              </w:rPr>
              <w:t>5 488 413,51</w:t>
            </w:r>
          </w:p>
        </w:tc>
        <w:tc>
          <w:tcPr>
            <w:tcW w:w="1855" w:type="dxa"/>
            <w:tcBorders>
              <w:top w:val="nil"/>
              <w:left w:val="nil"/>
              <w:bottom w:val="single" w:sz="8" w:space="0" w:color="auto"/>
              <w:right w:val="single" w:sz="8" w:space="0" w:color="auto"/>
            </w:tcBorders>
            <w:shd w:val="clear" w:color="auto" w:fill="auto"/>
            <w:vAlign w:val="center"/>
            <w:hideMark/>
          </w:tcPr>
          <w:p w14:paraId="2F8FD799" w14:textId="033BE5CF" w:rsidR="00C62871" w:rsidRPr="00DF5552" w:rsidRDefault="00C4135C" w:rsidP="0053027A">
            <w:pPr>
              <w:jc w:val="center"/>
              <w:rPr>
                <w:b/>
                <w:color w:val="000000"/>
                <w:sz w:val="28"/>
                <w:szCs w:val="28"/>
              </w:rPr>
            </w:pPr>
            <w:r>
              <w:rPr>
                <w:color w:val="000000"/>
                <w:sz w:val="28"/>
                <w:szCs w:val="28"/>
              </w:rPr>
              <w:t>+697279,42</w:t>
            </w:r>
          </w:p>
        </w:tc>
      </w:tr>
      <w:tr w:rsidR="00C4135C" w:rsidRPr="00DF5552" w14:paraId="71986241" w14:textId="77777777" w:rsidTr="00FF0F1A">
        <w:trPr>
          <w:trHeight w:val="390"/>
        </w:trPr>
        <w:tc>
          <w:tcPr>
            <w:tcW w:w="1796" w:type="dxa"/>
            <w:tcBorders>
              <w:top w:val="nil"/>
              <w:left w:val="single" w:sz="8" w:space="0" w:color="auto"/>
              <w:bottom w:val="single" w:sz="8" w:space="0" w:color="auto"/>
              <w:right w:val="single" w:sz="8" w:space="0" w:color="auto"/>
            </w:tcBorders>
            <w:shd w:val="clear" w:color="auto" w:fill="auto"/>
            <w:vAlign w:val="center"/>
            <w:hideMark/>
          </w:tcPr>
          <w:p w14:paraId="36DB973B" w14:textId="77777777" w:rsidR="00C4135C" w:rsidRPr="00DF5552" w:rsidRDefault="00C4135C" w:rsidP="008A522E">
            <w:pPr>
              <w:jc w:val="center"/>
              <w:rPr>
                <w:color w:val="000000"/>
                <w:sz w:val="28"/>
                <w:szCs w:val="28"/>
              </w:rPr>
            </w:pPr>
            <w:r w:rsidRPr="00DF5552">
              <w:rPr>
                <w:color w:val="000000"/>
                <w:sz w:val="28"/>
                <w:szCs w:val="28"/>
              </w:rPr>
              <w:t>1 30300 000</w:t>
            </w:r>
          </w:p>
        </w:tc>
        <w:tc>
          <w:tcPr>
            <w:tcW w:w="1260" w:type="dxa"/>
            <w:tcBorders>
              <w:top w:val="nil"/>
              <w:left w:val="nil"/>
              <w:bottom w:val="single" w:sz="8" w:space="0" w:color="auto"/>
              <w:right w:val="single" w:sz="8" w:space="0" w:color="auto"/>
            </w:tcBorders>
            <w:shd w:val="clear" w:color="auto" w:fill="auto"/>
            <w:vAlign w:val="center"/>
            <w:hideMark/>
          </w:tcPr>
          <w:p w14:paraId="2145799E" w14:textId="2B947568" w:rsidR="00C4135C" w:rsidRPr="00DF5552" w:rsidRDefault="00C4135C" w:rsidP="008A522E">
            <w:pPr>
              <w:jc w:val="center"/>
              <w:rPr>
                <w:color w:val="000000"/>
                <w:sz w:val="28"/>
                <w:szCs w:val="28"/>
              </w:rPr>
            </w:pPr>
            <w:r w:rsidRPr="00DF5552">
              <w:rPr>
                <w:color w:val="000000"/>
                <w:sz w:val="28"/>
                <w:szCs w:val="28"/>
              </w:rPr>
              <w:t>0,00</w:t>
            </w:r>
          </w:p>
        </w:tc>
        <w:tc>
          <w:tcPr>
            <w:tcW w:w="1546" w:type="dxa"/>
            <w:tcBorders>
              <w:top w:val="nil"/>
              <w:left w:val="nil"/>
              <w:bottom w:val="single" w:sz="8" w:space="0" w:color="auto"/>
              <w:right w:val="single" w:sz="8" w:space="0" w:color="auto"/>
            </w:tcBorders>
            <w:shd w:val="clear" w:color="auto" w:fill="auto"/>
            <w:hideMark/>
          </w:tcPr>
          <w:p w14:paraId="01576B4F" w14:textId="1CFE9F15" w:rsidR="00C4135C" w:rsidRPr="00DF5552" w:rsidRDefault="00C4135C" w:rsidP="008A522E">
            <w:pPr>
              <w:jc w:val="center"/>
              <w:rPr>
                <w:color w:val="000000"/>
                <w:sz w:val="28"/>
                <w:szCs w:val="28"/>
              </w:rPr>
            </w:pPr>
            <w:r w:rsidRPr="008D086A">
              <w:t>0,00</w:t>
            </w:r>
          </w:p>
        </w:tc>
        <w:tc>
          <w:tcPr>
            <w:tcW w:w="1317" w:type="dxa"/>
            <w:tcBorders>
              <w:top w:val="nil"/>
              <w:left w:val="nil"/>
              <w:bottom w:val="single" w:sz="8" w:space="0" w:color="auto"/>
              <w:right w:val="single" w:sz="8" w:space="0" w:color="auto"/>
            </w:tcBorders>
            <w:shd w:val="clear" w:color="auto" w:fill="auto"/>
            <w:hideMark/>
          </w:tcPr>
          <w:p w14:paraId="11BC5F10" w14:textId="2D30A8A2" w:rsidR="00C4135C" w:rsidRPr="00DF5552" w:rsidRDefault="00C4135C" w:rsidP="008A522E">
            <w:pPr>
              <w:jc w:val="center"/>
              <w:rPr>
                <w:color w:val="000000"/>
                <w:sz w:val="28"/>
                <w:szCs w:val="28"/>
              </w:rPr>
            </w:pPr>
            <w:r w:rsidRPr="008D086A">
              <w:t>0,00</w:t>
            </w:r>
          </w:p>
        </w:tc>
        <w:tc>
          <w:tcPr>
            <w:tcW w:w="1686" w:type="dxa"/>
            <w:tcBorders>
              <w:top w:val="nil"/>
              <w:left w:val="nil"/>
              <w:bottom w:val="single" w:sz="8" w:space="0" w:color="auto"/>
              <w:right w:val="single" w:sz="8" w:space="0" w:color="auto"/>
            </w:tcBorders>
            <w:shd w:val="clear" w:color="auto" w:fill="auto"/>
            <w:hideMark/>
          </w:tcPr>
          <w:p w14:paraId="0297A67C" w14:textId="37EAF3A2" w:rsidR="00C4135C" w:rsidRPr="00DF5552" w:rsidRDefault="00C4135C" w:rsidP="008A522E">
            <w:pPr>
              <w:jc w:val="center"/>
              <w:rPr>
                <w:color w:val="000000"/>
                <w:sz w:val="28"/>
                <w:szCs w:val="28"/>
              </w:rPr>
            </w:pPr>
            <w:r w:rsidRPr="008D086A">
              <w:t>0,00</w:t>
            </w:r>
          </w:p>
        </w:tc>
        <w:tc>
          <w:tcPr>
            <w:tcW w:w="1855" w:type="dxa"/>
            <w:tcBorders>
              <w:top w:val="nil"/>
              <w:left w:val="nil"/>
              <w:bottom w:val="single" w:sz="8" w:space="0" w:color="auto"/>
              <w:right w:val="single" w:sz="8" w:space="0" w:color="auto"/>
            </w:tcBorders>
            <w:shd w:val="clear" w:color="auto" w:fill="auto"/>
            <w:hideMark/>
          </w:tcPr>
          <w:p w14:paraId="0EDA8E79" w14:textId="2055B03D" w:rsidR="00C4135C" w:rsidRPr="00DF5552" w:rsidRDefault="00C4135C" w:rsidP="008A522E">
            <w:pPr>
              <w:jc w:val="center"/>
              <w:rPr>
                <w:b/>
                <w:color w:val="000000"/>
                <w:sz w:val="28"/>
                <w:szCs w:val="28"/>
              </w:rPr>
            </w:pPr>
            <w:r w:rsidRPr="008D086A">
              <w:t>0,00</w:t>
            </w:r>
          </w:p>
        </w:tc>
      </w:tr>
    </w:tbl>
    <w:p w14:paraId="0AFFE519" w14:textId="77777777" w:rsidR="00BF5AB4" w:rsidRPr="00DF5552" w:rsidRDefault="00BF5AB4" w:rsidP="00BF5AB4">
      <w:pPr>
        <w:tabs>
          <w:tab w:val="left" w:pos="7938"/>
        </w:tabs>
        <w:ind w:firstLine="709"/>
        <w:jc w:val="both"/>
        <w:rPr>
          <w:sz w:val="28"/>
          <w:szCs w:val="28"/>
        </w:rPr>
      </w:pPr>
    </w:p>
    <w:p w14:paraId="1604ADC0" w14:textId="407620DF" w:rsidR="00BF5AB4" w:rsidRPr="00DF5552" w:rsidRDefault="00BF5AB4" w:rsidP="00BF5AB4">
      <w:pPr>
        <w:tabs>
          <w:tab w:val="left" w:pos="7938"/>
        </w:tabs>
        <w:ind w:firstLine="709"/>
        <w:jc w:val="both"/>
        <w:rPr>
          <w:sz w:val="28"/>
          <w:szCs w:val="28"/>
        </w:rPr>
      </w:pPr>
      <w:r w:rsidRPr="00DF5552">
        <w:rPr>
          <w:sz w:val="28"/>
          <w:szCs w:val="28"/>
        </w:rPr>
        <w:t xml:space="preserve">Наличие дебиторской задолженности характеризуется показателями </w:t>
      </w:r>
      <w:r w:rsidR="00EE5862" w:rsidRPr="00DF5552">
        <w:rPr>
          <w:sz w:val="28"/>
          <w:szCs w:val="28"/>
        </w:rPr>
        <w:t xml:space="preserve">                  </w:t>
      </w:r>
      <w:r w:rsidRPr="00DF5552">
        <w:rPr>
          <w:sz w:val="28"/>
          <w:szCs w:val="28"/>
        </w:rPr>
        <w:t>по следующим счетам бюджетного учета:</w:t>
      </w:r>
    </w:p>
    <w:p w14:paraId="089C030A" w14:textId="5CE48456" w:rsidR="00B425C9" w:rsidRPr="00DF5552" w:rsidRDefault="00BF5AB4" w:rsidP="00BF5AB4">
      <w:pPr>
        <w:tabs>
          <w:tab w:val="left" w:pos="7938"/>
        </w:tabs>
        <w:ind w:firstLine="709"/>
        <w:jc w:val="both"/>
        <w:rPr>
          <w:sz w:val="28"/>
          <w:szCs w:val="28"/>
        </w:rPr>
      </w:pPr>
      <w:r w:rsidRPr="00DF5552">
        <w:rPr>
          <w:b/>
          <w:sz w:val="28"/>
          <w:szCs w:val="28"/>
        </w:rPr>
        <w:t>По коду счета 120500000 «Расчеты по доходам»</w:t>
      </w:r>
      <w:r w:rsidRPr="00DF5552">
        <w:rPr>
          <w:sz w:val="28"/>
          <w:szCs w:val="28"/>
        </w:rPr>
        <w:t xml:space="preserve"> общая сумма задолженности по состоянию на 01.</w:t>
      </w:r>
      <w:r w:rsidR="007B0A9D">
        <w:rPr>
          <w:sz w:val="28"/>
          <w:szCs w:val="28"/>
        </w:rPr>
        <w:t>01</w:t>
      </w:r>
      <w:r w:rsidR="00B425C9" w:rsidRPr="00DF5552">
        <w:rPr>
          <w:sz w:val="28"/>
          <w:szCs w:val="28"/>
        </w:rPr>
        <w:t>.</w:t>
      </w:r>
      <w:r w:rsidRPr="00DF5552">
        <w:rPr>
          <w:sz w:val="28"/>
          <w:szCs w:val="28"/>
        </w:rPr>
        <w:t>202</w:t>
      </w:r>
      <w:r w:rsidR="007B0A9D">
        <w:rPr>
          <w:sz w:val="28"/>
          <w:szCs w:val="28"/>
        </w:rPr>
        <w:t>4</w:t>
      </w:r>
      <w:r w:rsidRPr="00DF5552">
        <w:rPr>
          <w:sz w:val="28"/>
          <w:szCs w:val="28"/>
        </w:rPr>
        <w:t xml:space="preserve"> составила</w:t>
      </w:r>
      <w:r w:rsidR="00C62871" w:rsidRPr="00DF5552">
        <w:rPr>
          <w:sz w:val="28"/>
          <w:szCs w:val="28"/>
        </w:rPr>
        <w:t xml:space="preserve"> </w:t>
      </w:r>
      <w:r w:rsidR="007B0A9D" w:rsidRPr="007B0A9D">
        <w:rPr>
          <w:color w:val="000000"/>
          <w:sz w:val="28"/>
          <w:szCs w:val="28"/>
        </w:rPr>
        <w:t>1 311 201,19</w:t>
      </w:r>
      <w:r w:rsidR="0053027A" w:rsidRPr="00DF5552">
        <w:rPr>
          <w:color w:val="000000"/>
          <w:sz w:val="28"/>
          <w:szCs w:val="28"/>
        </w:rPr>
        <w:t xml:space="preserve"> </w:t>
      </w:r>
      <w:r w:rsidRPr="00DF5552">
        <w:rPr>
          <w:sz w:val="28"/>
          <w:szCs w:val="28"/>
        </w:rPr>
        <w:t xml:space="preserve">рублей. Сумма </w:t>
      </w:r>
      <w:r w:rsidR="007B0A9D">
        <w:rPr>
          <w:sz w:val="28"/>
          <w:szCs w:val="28"/>
        </w:rPr>
        <w:t>увеличения</w:t>
      </w:r>
      <w:r w:rsidRPr="00DF5552">
        <w:rPr>
          <w:sz w:val="28"/>
          <w:szCs w:val="28"/>
        </w:rPr>
        <w:t xml:space="preserve"> задолженности с начала года составила </w:t>
      </w:r>
      <w:r w:rsidR="007B0A9D" w:rsidRPr="007B0A9D">
        <w:rPr>
          <w:color w:val="000000"/>
          <w:sz w:val="28"/>
          <w:szCs w:val="28"/>
        </w:rPr>
        <w:t>344687,79</w:t>
      </w:r>
      <w:r w:rsidR="007B0A9D">
        <w:rPr>
          <w:color w:val="000000"/>
          <w:sz w:val="28"/>
          <w:szCs w:val="28"/>
        </w:rPr>
        <w:t xml:space="preserve"> </w:t>
      </w:r>
      <w:r w:rsidR="0053027A" w:rsidRPr="00DF5552">
        <w:rPr>
          <w:color w:val="000000"/>
          <w:sz w:val="28"/>
          <w:szCs w:val="28"/>
        </w:rPr>
        <w:tab/>
      </w:r>
      <w:r w:rsidRPr="00DF5552">
        <w:rPr>
          <w:sz w:val="28"/>
          <w:szCs w:val="28"/>
        </w:rPr>
        <w:t xml:space="preserve">рублей. </w:t>
      </w:r>
    </w:p>
    <w:p w14:paraId="0C2C2DC7" w14:textId="251264BB" w:rsidR="008B79E5" w:rsidRPr="00DF5552" w:rsidRDefault="00BF5AB4" w:rsidP="007B0A9D">
      <w:pPr>
        <w:jc w:val="both"/>
        <w:rPr>
          <w:sz w:val="28"/>
          <w:szCs w:val="28"/>
        </w:rPr>
      </w:pPr>
      <w:r w:rsidRPr="00DF5552">
        <w:rPr>
          <w:sz w:val="28"/>
          <w:szCs w:val="28"/>
        </w:rPr>
        <w:t xml:space="preserve">Просроченная задолженность </w:t>
      </w:r>
      <w:r w:rsidR="001B040A" w:rsidRPr="00DF5552">
        <w:rPr>
          <w:sz w:val="28"/>
          <w:szCs w:val="28"/>
        </w:rPr>
        <w:t>у</w:t>
      </w:r>
      <w:r w:rsidR="00CF0D4F" w:rsidRPr="00DF5552">
        <w:rPr>
          <w:sz w:val="28"/>
          <w:szCs w:val="28"/>
        </w:rPr>
        <w:t xml:space="preserve">величилась </w:t>
      </w:r>
      <w:r w:rsidRPr="00DF5552">
        <w:rPr>
          <w:sz w:val="28"/>
          <w:szCs w:val="28"/>
        </w:rPr>
        <w:t xml:space="preserve">на </w:t>
      </w:r>
      <w:r w:rsidR="007B0A9D">
        <w:rPr>
          <w:sz w:val="28"/>
          <w:szCs w:val="28"/>
        </w:rPr>
        <w:t xml:space="preserve">342185,44 </w:t>
      </w:r>
      <w:r w:rsidRPr="00DF5552">
        <w:rPr>
          <w:sz w:val="28"/>
          <w:szCs w:val="28"/>
        </w:rPr>
        <w:t xml:space="preserve">рублей и </w:t>
      </w:r>
      <w:r w:rsidRPr="007B0A9D">
        <w:rPr>
          <w:sz w:val="28"/>
          <w:szCs w:val="28"/>
        </w:rPr>
        <w:t xml:space="preserve">составила </w:t>
      </w:r>
      <w:r w:rsidR="007B0A9D" w:rsidRPr="007B0A9D">
        <w:rPr>
          <w:sz w:val="28"/>
          <w:szCs w:val="28"/>
        </w:rPr>
        <w:t xml:space="preserve">704 275,81 </w:t>
      </w:r>
      <w:r w:rsidRPr="007B0A9D">
        <w:rPr>
          <w:sz w:val="28"/>
          <w:szCs w:val="28"/>
        </w:rPr>
        <w:t>рублей</w:t>
      </w:r>
      <w:r w:rsidRPr="00DF5552">
        <w:rPr>
          <w:sz w:val="28"/>
          <w:szCs w:val="28"/>
        </w:rPr>
        <w:t xml:space="preserve">. </w:t>
      </w:r>
    </w:p>
    <w:p w14:paraId="1EBEC9A1" w14:textId="0941C14E" w:rsidR="00BF5AB4" w:rsidRPr="00DF5552" w:rsidRDefault="00BF5AB4" w:rsidP="00BF5AB4">
      <w:pPr>
        <w:tabs>
          <w:tab w:val="left" w:pos="7938"/>
        </w:tabs>
        <w:ind w:firstLine="709"/>
        <w:jc w:val="both"/>
        <w:rPr>
          <w:sz w:val="28"/>
          <w:szCs w:val="28"/>
        </w:rPr>
      </w:pPr>
      <w:r w:rsidRPr="00DF5552">
        <w:rPr>
          <w:sz w:val="28"/>
          <w:szCs w:val="28"/>
        </w:rPr>
        <w:t xml:space="preserve">Наибольшие суммы задолженности </w:t>
      </w:r>
      <w:r w:rsidR="000E387A" w:rsidRPr="00DF5552">
        <w:rPr>
          <w:sz w:val="28"/>
          <w:szCs w:val="28"/>
        </w:rPr>
        <w:t>отражены</w:t>
      </w:r>
      <w:r w:rsidRPr="00DF5552">
        <w:rPr>
          <w:sz w:val="28"/>
          <w:szCs w:val="28"/>
        </w:rPr>
        <w:t>:</w:t>
      </w:r>
    </w:p>
    <w:p w14:paraId="1CA2F795" w14:textId="7E491ED1" w:rsidR="00CF0D4F" w:rsidRDefault="00CF0D4F" w:rsidP="00F0768B">
      <w:pPr>
        <w:jc w:val="both"/>
        <w:rPr>
          <w:bCs/>
          <w:sz w:val="28"/>
          <w:szCs w:val="28"/>
        </w:rPr>
      </w:pPr>
      <w:r w:rsidRPr="00DF5552">
        <w:rPr>
          <w:sz w:val="28"/>
          <w:szCs w:val="28"/>
        </w:rPr>
        <w:t xml:space="preserve">по счету </w:t>
      </w:r>
      <w:r w:rsidRPr="001959CC">
        <w:rPr>
          <w:sz w:val="28"/>
          <w:szCs w:val="28"/>
        </w:rPr>
        <w:t xml:space="preserve">120512000 – </w:t>
      </w:r>
      <w:r w:rsidR="00F0768B" w:rsidRPr="001959CC">
        <w:rPr>
          <w:sz w:val="28"/>
          <w:szCs w:val="28"/>
        </w:rPr>
        <w:t>4 750,00</w:t>
      </w:r>
      <w:r w:rsidRPr="001959CC">
        <w:rPr>
          <w:sz w:val="28"/>
          <w:szCs w:val="28"/>
        </w:rPr>
        <w:t xml:space="preserve">,00 рублей - </w:t>
      </w:r>
      <w:r w:rsidRPr="001959CC">
        <w:rPr>
          <w:bCs/>
          <w:sz w:val="28"/>
          <w:szCs w:val="28"/>
        </w:rPr>
        <w:t>задолженность</w:t>
      </w:r>
      <w:r w:rsidRPr="00DF5552">
        <w:rPr>
          <w:bCs/>
          <w:sz w:val="28"/>
          <w:szCs w:val="28"/>
        </w:rPr>
        <w:t xml:space="preserve"> по доходам             </w:t>
      </w:r>
      <w:r w:rsidR="00DE1CC2">
        <w:rPr>
          <w:bCs/>
          <w:sz w:val="28"/>
          <w:szCs w:val="28"/>
        </w:rPr>
        <w:t xml:space="preserve">     от государственной пошлины, в том числе:</w:t>
      </w:r>
    </w:p>
    <w:p w14:paraId="43E3551A" w14:textId="13D29889" w:rsidR="00DE1CC2" w:rsidRPr="00DF5552" w:rsidRDefault="00DE1CC2" w:rsidP="00DE1CC2">
      <w:pPr>
        <w:ind w:firstLine="708"/>
        <w:jc w:val="both"/>
        <w:rPr>
          <w:bCs/>
          <w:sz w:val="28"/>
          <w:szCs w:val="28"/>
        </w:rPr>
      </w:pPr>
      <w:r>
        <w:rPr>
          <w:bCs/>
          <w:sz w:val="28"/>
          <w:szCs w:val="28"/>
        </w:rPr>
        <w:t xml:space="preserve">- по КБК </w:t>
      </w:r>
      <w:r w:rsidRPr="00DE1CC2">
        <w:rPr>
          <w:bCs/>
          <w:sz w:val="28"/>
          <w:szCs w:val="28"/>
        </w:rPr>
        <w:t>10807072010400110</w:t>
      </w:r>
      <w:r>
        <w:rPr>
          <w:bCs/>
          <w:sz w:val="28"/>
          <w:szCs w:val="28"/>
        </w:rPr>
        <w:t xml:space="preserve"> - 200,00 руб. должник </w:t>
      </w:r>
      <w:r w:rsidR="00F71573">
        <w:rPr>
          <w:bCs/>
          <w:sz w:val="28"/>
          <w:szCs w:val="28"/>
        </w:rPr>
        <w:t xml:space="preserve">Зосим А.А. </w:t>
      </w:r>
      <w:r>
        <w:rPr>
          <w:bCs/>
          <w:sz w:val="28"/>
          <w:szCs w:val="28"/>
        </w:rPr>
        <w:t xml:space="preserve">оплатил </w:t>
      </w:r>
      <w:r w:rsidR="00F371BC">
        <w:rPr>
          <w:bCs/>
          <w:sz w:val="28"/>
          <w:szCs w:val="28"/>
        </w:rPr>
        <w:t xml:space="preserve">госпошлину </w:t>
      </w:r>
      <w:r>
        <w:rPr>
          <w:bCs/>
          <w:sz w:val="28"/>
          <w:szCs w:val="28"/>
        </w:rPr>
        <w:t xml:space="preserve">на КБК </w:t>
      </w:r>
      <w:r w:rsidRPr="00DE1CC2">
        <w:rPr>
          <w:bCs/>
          <w:sz w:val="28"/>
          <w:szCs w:val="28"/>
        </w:rPr>
        <w:t>10807072010600110, уточнено в 2024</w:t>
      </w:r>
      <w:r>
        <w:rPr>
          <w:bCs/>
          <w:sz w:val="28"/>
          <w:szCs w:val="28"/>
        </w:rPr>
        <w:t>.</w:t>
      </w:r>
    </w:p>
    <w:p w14:paraId="3C286DE8" w14:textId="11328A2D" w:rsidR="00DE1CC2" w:rsidRPr="00DF5552" w:rsidRDefault="00DE1CC2" w:rsidP="00DE1CC2">
      <w:pPr>
        <w:ind w:firstLine="708"/>
        <w:jc w:val="both"/>
        <w:rPr>
          <w:bCs/>
          <w:sz w:val="28"/>
          <w:szCs w:val="28"/>
        </w:rPr>
      </w:pPr>
      <w:r>
        <w:rPr>
          <w:bCs/>
          <w:sz w:val="28"/>
          <w:szCs w:val="28"/>
        </w:rPr>
        <w:lastRenderedPageBreak/>
        <w:t xml:space="preserve">- по КБК </w:t>
      </w:r>
      <w:r w:rsidRPr="00DE1CC2">
        <w:rPr>
          <w:bCs/>
          <w:sz w:val="28"/>
          <w:szCs w:val="28"/>
        </w:rPr>
        <w:t>10807072010600110</w:t>
      </w:r>
      <w:r>
        <w:rPr>
          <w:bCs/>
          <w:sz w:val="28"/>
          <w:szCs w:val="28"/>
        </w:rPr>
        <w:t xml:space="preserve"> - 800, 00 руб. четыре должника </w:t>
      </w:r>
      <w:r w:rsidR="00F71573">
        <w:rPr>
          <w:bCs/>
          <w:sz w:val="28"/>
          <w:szCs w:val="28"/>
        </w:rPr>
        <w:t xml:space="preserve">Карелин В.А., Кораблев Н.С., </w:t>
      </w:r>
      <w:proofErr w:type="spellStart"/>
      <w:r w:rsidR="00F71573">
        <w:rPr>
          <w:bCs/>
          <w:sz w:val="28"/>
          <w:szCs w:val="28"/>
        </w:rPr>
        <w:t>Полугрудов</w:t>
      </w:r>
      <w:proofErr w:type="spellEnd"/>
      <w:r w:rsidR="00F71573">
        <w:rPr>
          <w:bCs/>
          <w:sz w:val="28"/>
          <w:szCs w:val="28"/>
        </w:rPr>
        <w:t xml:space="preserve"> А., </w:t>
      </w:r>
      <w:proofErr w:type="spellStart"/>
      <w:r w:rsidR="00F71573">
        <w:rPr>
          <w:bCs/>
          <w:sz w:val="28"/>
          <w:szCs w:val="28"/>
        </w:rPr>
        <w:t>Семак</w:t>
      </w:r>
      <w:proofErr w:type="spellEnd"/>
      <w:r w:rsidR="00F71573">
        <w:rPr>
          <w:bCs/>
          <w:sz w:val="28"/>
          <w:szCs w:val="28"/>
        </w:rPr>
        <w:t xml:space="preserve"> В. </w:t>
      </w:r>
      <w:r>
        <w:rPr>
          <w:bCs/>
          <w:sz w:val="28"/>
          <w:szCs w:val="28"/>
        </w:rPr>
        <w:t xml:space="preserve">оплатили </w:t>
      </w:r>
      <w:r w:rsidR="00F371BC">
        <w:rPr>
          <w:bCs/>
          <w:sz w:val="28"/>
          <w:szCs w:val="28"/>
        </w:rPr>
        <w:t xml:space="preserve">госпошлину </w:t>
      </w:r>
      <w:proofErr w:type="gramStart"/>
      <w:r>
        <w:rPr>
          <w:bCs/>
          <w:sz w:val="28"/>
          <w:szCs w:val="28"/>
        </w:rPr>
        <w:t>на</w:t>
      </w:r>
      <w:proofErr w:type="gramEnd"/>
      <w:r>
        <w:rPr>
          <w:bCs/>
          <w:sz w:val="28"/>
          <w:szCs w:val="28"/>
        </w:rPr>
        <w:t xml:space="preserve"> </w:t>
      </w:r>
      <w:r w:rsidR="009B55A9">
        <w:rPr>
          <w:bCs/>
          <w:sz w:val="28"/>
          <w:szCs w:val="28"/>
        </w:rPr>
        <w:t xml:space="preserve">неверный </w:t>
      </w:r>
      <w:r>
        <w:rPr>
          <w:bCs/>
          <w:sz w:val="28"/>
          <w:szCs w:val="28"/>
        </w:rPr>
        <w:t xml:space="preserve">КБК </w:t>
      </w:r>
      <w:r w:rsidR="00F371BC" w:rsidRPr="00F371BC">
        <w:rPr>
          <w:bCs/>
          <w:sz w:val="28"/>
          <w:szCs w:val="28"/>
        </w:rPr>
        <w:t>10807072010400110</w:t>
      </w:r>
      <w:r w:rsidRPr="00DE1CC2">
        <w:rPr>
          <w:bCs/>
          <w:sz w:val="28"/>
          <w:szCs w:val="28"/>
        </w:rPr>
        <w:t>, уточнено в 2024</w:t>
      </w:r>
      <w:r>
        <w:rPr>
          <w:bCs/>
          <w:sz w:val="28"/>
          <w:szCs w:val="28"/>
        </w:rPr>
        <w:t>.</w:t>
      </w:r>
    </w:p>
    <w:p w14:paraId="1EDC1632" w14:textId="29C87D8A" w:rsidR="00DE1CC2" w:rsidRDefault="00F371BC" w:rsidP="00F371BC">
      <w:pPr>
        <w:ind w:firstLine="708"/>
        <w:jc w:val="both"/>
        <w:rPr>
          <w:sz w:val="28"/>
          <w:szCs w:val="28"/>
        </w:rPr>
      </w:pPr>
      <w:r w:rsidRPr="00F371BC">
        <w:rPr>
          <w:bCs/>
          <w:sz w:val="28"/>
          <w:szCs w:val="28"/>
        </w:rPr>
        <w:t>- по КБК 108070</w:t>
      </w:r>
      <w:r>
        <w:rPr>
          <w:bCs/>
          <w:sz w:val="28"/>
          <w:szCs w:val="28"/>
        </w:rPr>
        <w:t>81</w:t>
      </w:r>
      <w:r w:rsidRPr="00F371BC">
        <w:rPr>
          <w:bCs/>
          <w:sz w:val="28"/>
          <w:szCs w:val="28"/>
        </w:rPr>
        <w:t>010</w:t>
      </w:r>
      <w:r>
        <w:rPr>
          <w:bCs/>
          <w:sz w:val="28"/>
          <w:szCs w:val="28"/>
        </w:rPr>
        <w:t>9</w:t>
      </w:r>
      <w:r w:rsidRPr="00F371BC">
        <w:rPr>
          <w:bCs/>
          <w:sz w:val="28"/>
          <w:szCs w:val="28"/>
        </w:rPr>
        <w:t xml:space="preserve">00110 - </w:t>
      </w:r>
      <w:r>
        <w:rPr>
          <w:bCs/>
          <w:sz w:val="28"/>
          <w:szCs w:val="28"/>
        </w:rPr>
        <w:t>13</w:t>
      </w:r>
      <w:r w:rsidRPr="00F371BC">
        <w:rPr>
          <w:bCs/>
          <w:sz w:val="28"/>
          <w:szCs w:val="28"/>
        </w:rPr>
        <w:t xml:space="preserve">00, 00 руб. </w:t>
      </w:r>
      <w:r w:rsidR="00373B0A">
        <w:rPr>
          <w:bCs/>
          <w:sz w:val="28"/>
          <w:szCs w:val="28"/>
        </w:rPr>
        <w:t>должник подал заявление на оплату госпошлины в системе ГИС ГМП</w:t>
      </w:r>
      <w:r w:rsidRPr="00F371BC">
        <w:rPr>
          <w:bCs/>
          <w:sz w:val="28"/>
          <w:szCs w:val="28"/>
        </w:rPr>
        <w:t xml:space="preserve"> </w:t>
      </w:r>
      <w:r w:rsidR="00373B0A">
        <w:rPr>
          <w:bCs/>
          <w:sz w:val="28"/>
          <w:szCs w:val="28"/>
        </w:rPr>
        <w:t xml:space="preserve">31.12.2023, </w:t>
      </w:r>
      <w:r w:rsidRPr="00F371BC">
        <w:rPr>
          <w:bCs/>
          <w:sz w:val="28"/>
          <w:szCs w:val="28"/>
        </w:rPr>
        <w:t>оплат</w:t>
      </w:r>
      <w:r w:rsidR="00373B0A">
        <w:rPr>
          <w:bCs/>
          <w:sz w:val="28"/>
          <w:szCs w:val="28"/>
        </w:rPr>
        <w:t>а</w:t>
      </w:r>
      <w:r w:rsidRPr="00F371BC">
        <w:rPr>
          <w:bCs/>
          <w:sz w:val="28"/>
          <w:szCs w:val="28"/>
        </w:rPr>
        <w:t xml:space="preserve"> госпошлин</w:t>
      </w:r>
      <w:r w:rsidR="00373B0A">
        <w:rPr>
          <w:bCs/>
          <w:sz w:val="28"/>
          <w:szCs w:val="28"/>
        </w:rPr>
        <w:t>ы</w:t>
      </w:r>
      <w:r w:rsidRPr="00F371BC">
        <w:rPr>
          <w:bCs/>
          <w:sz w:val="28"/>
          <w:szCs w:val="28"/>
        </w:rPr>
        <w:t xml:space="preserve"> </w:t>
      </w:r>
      <w:r w:rsidR="00373B0A">
        <w:rPr>
          <w:bCs/>
          <w:sz w:val="28"/>
          <w:szCs w:val="28"/>
        </w:rPr>
        <w:t>прошла 03.01.2024</w:t>
      </w:r>
      <w:r w:rsidRPr="00F371BC">
        <w:rPr>
          <w:bCs/>
          <w:sz w:val="28"/>
          <w:szCs w:val="28"/>
        </w:rPr>
        <w:t>.</w:t>
      </w:r>
    </w:p>
    <w:p w14:paraId="39D53835" w14:textId="5AEBA1FC" w:rsidR="009B55A9" w:rsidRPr="009B55A9" w:rsidRDefault="00F371BC" w:rsidP="009B55A9">
      <w:pPr>
        <w:ind w:firstLine="708"/>
        <w:jc w:val="both"/>
        <w:rPr>
          <w:bCs/>
          <w:sz w:val="28"/>
          <w:szCs w:val="28"/>
        </w:rPr>
      </w:pPr>
      <w:r w:rsidRPr="00F371BC">
        <w:rPr>
          <w:bCs/>
          <w:sz w:val="28"/>
          <w:szCs w:val="28"/>
        </w:rPr>
        <w:t>- по КБК 108070810109</w:t>
      </w:r>
      <w:r>
        <w:rPr>
          <w:bCs/>
          <w:sz w:val="28"/>
          <w:szCs w:val="28"/>
        </w:rPr>
        <w:t>7</w:t>
      </w:r>
      <w:r w:rsidRPr="00F371BC">
        <w:rPr>
          <w:bCs/>
          <w:sz w:val="28"/>
          <w:szCs w:val="28"/>
        </w:rPr>
        <w:t xml:space="preserve">0110 - </w:t>
      </w:r>
      <w:r>
        <w:rPr>
          <w:bCs/>
          <w:sz w:val="28"/>
          <w:szCs w:val="28"/>
        </w:rPr>
        <w:t>245</w:t>
      </w:r>
      <w:r w:rsidRPr="00F371BC">
        <w:rPr>
          <w:bCs/>
          <w:sz w:val="28"/>
          <w:szCs w:val="28"/>
        </w:rPr>
        <w:t xml:space="preserve">0, 00 руб. </w:t>
      </w:r>
      <w:r w:rsidR="009B55A9">
        <w:rPr>
          <w:bCs/>
          <w:sz w:val="28"/>
          <w:szCs w:val="28"/>
        </w:rPr>
        <w:t>два</w:t>
      </w:r>
      <w:r w:rsidRPr="00F371BC">
        <w:rPr>
          <w:bCs/>
          <w:sz w:val="28"/>
          <w:szCs w:val="28"/>
        </w:rPr>
        <w:t xml:space="preserve"> должника </w:t>
      </w:r>
      <w:proofErr w:type="spellStart"/>
      <w:r w:rsidR="00283302">
        <w:rPr>
          <w:bCs/>
          <w:sz w:val="28"/>
          <w:szCs w:val="28"/>
        </w:rPr>
        <w:t>Мартаков</w:t>
      </w:r>
      <w:proofErr w:type="spellEnd"/>
      <w:r w:rsidR="00283302">
        <w:rPr>
          <w:bCs/>
          <w:sz w:val="28"/>
          <w:szCs w:val="28"/>
        </w:rPr>
        <w:t xml:space="preserve"> М.Е., Окулов В.Е. </w:t>
      </w:r>
      <w:r w:rsidRPr="00F371BC">
        <w:rPr>
          <w:bCs/>
          <w:sz w:val="28"/>
          <w:szCs w:val="28"/>
        </w:rPr>
        <w:t xml:space="preserve">оплатили госпошлину </w:t>
      </w:r>
      <w:r w:rsidR="009B55A9">
        <w:rPr>
          <w:bCs/>
          <w:sz w:val="28"/>
          <w:szCs w:val="28"/>
        </w:rPr>
        <w:t xml:space="preserve">по 650,00 руб. </w:t>
      </w:r>
      <w:proofErr w:type="gramStart"/>
      <w:r w:rsidRPr="00F371BC">
        <w:rPr>
          <w:bCs/>
          <w:sz w:val="28"/>
          <w:szCs w:val="28"/>
        </w:rPr>
        <w:t>на</w:t>
      </w:r>
      <w:proofErr w:type="gramEnd"/>
      <w:r w:rsidRPr="00F371BC">
        <w:rPr>
          <w:bCs/>
          <w:sz w:val="28"/>
          <w:szCs w:val="28"/>
        </w:rPr>
        <w:t xml:space="preserve"> </w:t>
      </w:r>
      <w:r w:rsidR="009B55A9">
        <w:rPr>
          <w:bCs/>
          <w:sz w:val="28"/>
          <w:szCs w:val="28"/>
        </w:rPr>
        <w:t xml:space="preserve">неверный </w:t>
      </w:r>
      <w:r w:rsidRPr="00F371BC">
        <w:rPr>
          <w:bCs/>
          <w:sz w:val="28"/>
          <w:szCs w:val="28"/>
        </w:rPr>
        <w:t>КБК 10807072010400110, уточнено в 2024</w:t>
      </w:r>
      <w:r w:rsidR="009B55A9">
        <w:rPr>
          <w:bCs/>
          <w:sz w:val="28"/>
          <w:szCs w:val="28"/>
        </w:rPr>
        <w:t xml:space="preserve">. Один должник  </w:t>
      </w:r>
      <w:proofErr w:type="spellStart"/>
      <w:r w:rsidR="00283302">
        <w:rPr>
          <w:bCs/>
          <w:sz w:val="28"/>
          <w:szCs w:val="28"/>
        </w:rPr>
        <w:t>Дежуров</w:t>
      </w:r>
      <w:proofErr w:type="spellEnd"/>
      <w:r w:rsidR="00283302">
        <w:rPr>
          <w:bCs/>
          <w:sz w:val="28"/>
          <w:szCs w:val="28"/>
        </w:rPr>
        <w:t xml:space="preserve"> А.Е. </w:t>
      </w:r>
      <w:r w:rsidR="009B55A9">
        <w:rPr>
          <w:bCs/>
          <w:sz w:val="28"/>
          <w:szCs w:val="28"/>
        </w:rPr>
        <w:t>подал заявлени</w:t>
      </w:r>
      <w:r w:rsidR="00F71573">
        <w:rPr>
          <w:bCs/>
          <w:sz w:val="28"/>
          <w:szCs w:val="28"/>
        </w:rPr>
        <w:t>е</w:t>
      </w:r>
      <w:r w:rsidR="009B55A9">
        <w:rPr>
          <w:bCs/>
          <w:sz w:val="28"/>
          <w:szCs w:val="28"/>
        </w:rPr>
        <w:t xml:space="preserve"> </w:t>
      </w:r>
      <w:r w:rsidR="009B55A9" w:rsidRPr="009B55A9">
        <w:rPr>
          <w:bCs/>
          <w:sz w:val="28"/>
          <w:szCs w:val="28"/>
        </w:rPr>
        <w:t xml:space="preserve">в системе ГИС ГМП </w:t>
      </w:r>
      <w:r w:rsidR="009B55A9">
        <w:rPr>
          <w:bCs/>
          <w:sz w:val="28"/>
          <w:szCs w:val="28"/>
        </w:rPr>
        <w:t>25</w:t>
      </w:r>
      <w:r w:rsidR="009B55A9" w:rsidRPr="009B55A9">
        <w:rPr>
          <w:bCs/>
          <w:sz w:val="28"/>
          <w:szCs w:val="28"/>
        </w:rPr>
        <w:t>.12.2023, оплата госпошлины прошла 0</w:t>
      </w:r>
      <w:r w:rsidR="00283302">
        <w:rPr>
          <w:bCs/>
          <w:sz w:val="28"/>
          <w:szCs w:val="28"/>
        </w:rPr>
        <w:t>9</w:t>
      </w:r>
      <w:r w:rsidR="009B55A9" w:rsidRPr="009B55A9">
        <w:rPr>
          <w:bCs/>
          <w:sz w:val="28"/>
          <w:szCs w:val="28"/>
        </w:rPr>
        <w:t>.01.2024.</w:t>
      </w:r>
      <w:r w:rsidR="00283302">
        <w:rPr>
          <w:bCs/>
          <w:sz w:val="28"/>
          <w:szCs w:val="28"/>
        </w:rPr>
        <w:t xml:space="preserve"> Должник Григорьев А.Е. </w:t>
      </w:r>
      <w:r w:rsidR="00283302" w:rsidRPr="00283302">
        <w:rPr>
          <w:bCs/>
          <w:sz w:val="28"/>
          <w:szCs w:val="28"/>
        </w:rPr>
        <w:t xml:space="preserve">подал заявление </w:t>
      </w:r>
      <w:r w:rsidR="005A59AA">
        <w:rPr>
          <w:bCs/>
          <w:sz w:val="28"/>
          <w:szCs w:val="28"/>
        </w:rPr>
        <w:t xml:space="preserve">на замену удостоверения на право управления маломерным судном </w:t>
      </w:r>
      <w:r w:rsidR="00283302" w:rsidRPr="00283302">
        <w:rPr>
          <w:bCs/>
          <w:sz w:val="28"/>
          <w:szCs w:val="28"/>
        </w:rPr>
        <w:t xml:space="preserve">в системе ГИС ГМП </w:t>
      </w:r>
      <w:r w:rsidR="00283302">
        <w:rPr>
          <w:bCs/>
          <w:sz w:val="28"/>
          <w:szCs w:val="28"/>
        </w:rPr>
        <w:t>3</w:t>
      </w:r>
      <w:r w:rsidR="005A59AA">
        <w:rPr>
          <w:bCs/>
          <w:sz w:val="28"/>
          <w:szCs w:val="28"/>
        </w:rPr>
        <w:t>0</w:t>
      </w:r>
      <w:r w:rsidR="00283302" w:rsidRPr="00283302">
        <w:rPr>
          <w:bCs/>
          <w:sz w:val="28"/>
          <w:szCs w:val="28"/>
        </w:rPr>
        <w:t>.1</w:t>
      </w:r>
      <w:r w:rsidR="00283302">
        <w:rPr>
          <w:bCs/>
          <w:sz w:val="28"/>
          <w:szCs w:val="28"/>
        </w:rPr>
        <w:t>0</w:t>
      </w:r>
      <w:r w:rsidR="00283302" w:rsidRPr="00283302">
        <w:rPr>
          <w:bCs/>
          <w:sz w:val="28"/>
          <w:szCs w:val="28"/>
        </w:rPr>
        <w:t>.2023</w:t>
      </w:r>
      <w:r w:rsidR="00283302">
        <w:rPr>
          <w:bCs/>
          <w:sz w:val="28"/>
          <w:szCs w:val="28"/>
        </w:rPr>
        <w:t xml:space="preserve">, оплатил частично </w:t>
      </w:r>
      <w:r w:rsidR="005A59AA">
        <w:rPr>
          <w:bCs/>
          <w:sz w:val="28"/>
          <w:szCs w:val="28"/>
        </w:rPr>
        <w:t>31.10.2023 - 15</w:t>
      </w:r>
      <w:r w:rsidR="00283302">
        <w:rPr>
          <w:bCs/>
          <w:sz w:val="28"/>
          <w:szCs w:val="28"/>
        </w:rPr>
        <w:t>0</w:t>
      </w:r>
      <w:r w:rsidR="005A59AA">
        <w:rPr>
          <w:bCs/>
          <w:sz w:val="28"/>
          <w:szCs w:val="28"/>
        </w:rPr>
        <w:t>,00 руб.  Оставшаяся задолженность - 500,00 руб.</w:t>
      </w:r>
    </w:p>
    <w:p w14:paraId="58FD1BC5" w14:textId="239C9E90" w:rsidR="00BC5275" w:rsidRPr="00DF5552" w:rsidRDefault="00BC5275" w:rsidP="001238E7">
      <w:pPr>
        <w:ind w:firstLine="708"/>
        <w:jc w:val="both"/>
        <w:rPr>
          <w:bCs/>
          <w:sz w:val="28"/>
          <w:szCs w:val="28"/>
        </w:rPr>
      </w:pPr>
      <w:r w:rsidRPr="00DF5552">
        <w:rPr>
          <w:sz w:val="28"/>
          <w:szCs w:val="28"/>
        </w:rPr>
        <w:t xml:space="preserve">по счету </w:t>
      </w:r>
      <w:r w:rsidRPr="001959CC">
        <w:rPr>
          <w:sz w:val="28"/>
          <w:szCs w:val="28"/>
        </w:rPr>
        <w:t xml:space="preserve">120531000 – </w:t>
      </w:r>
      <w:r w:rsidR="001959CC" w:rsidRPr="001959CC">
        <w:rPr>
          <w:sz w:val="28"/>
          <w:szCs w:val="28"/>
        </w:rPr>
        <w:t>73 903,02</w:t>
      </w:r>
      <w:r w:rsidRPr="001959CC">
        <w:rPr>
          <w:sz w:val="28"/>
          <w:szCs w:val="28"/>
        </w:rPr>
        <w:t xml:space="preserve"> рублей</w:t>
      </w:r>
      <w:r w:rsidRPr="00DF5552">
        <w:rPr>
          <w:sz w:val="28"/>
          <w:szCs w:val="28"/>
        </w:rPr>
        <w:t xml:space="preserve"> - </w:t>
      </w:r>
      <w:r w:rsidRPr="00DF5552">
        <w:rPr>
          <w:bCs/>
          <w:sz w:val="28"/>
          <w:szCs w:val="28"/>
        </w:rPr>
        <w:t xml:space="preserve">задолженность по доходам                   за </w:t>
      </w:r>
      <w:proofErr w:type="spellStart"/>
      <w:r w:rsidRPr="00DF5552">
        <w:rPr>
          <w:bCs/>
          <w:sz w:val="28"/>
          <w:szCs w:val="28"/>
        </w:rPr>
        <w:t>найм</w:t>
      </w:r>
      <w:proofErr w:type="spellEnd"/>
      <w:r w:rsidRPr="00DF5552">
        <w:rPr>
          <w:bCs/>
          <w:sz w:val="28"/>
          <w:szCs w:val="28"/>
        </w:rPr>
        <w:t xml:space="preserve"> жилых помещений.</w:t>
      </w:r>
    </w:p>
    <w:p w14:paraId="28C54EDA" w14:textId="3F5A2F7A" w:rsidR="008D7EC8" w:rsidRPr="00DF5552" w:rsidRDefault="008D7EC8" w:rsidP="008D7EC8">
      <w:pPr>
        <w:tabs>
          <w:tab w:val="left" w:pos="7938"/>
        </w:tabs>
        <w:ind w:firstLine="709"/>
        <w:jc w:val="both"/>
        <w:rPr>
          <w:bCs/>
          <w:sz w:val="28"/>
          <w:szCs w:val="28"/>
        </w:rPr>
      </w:pPr>
      <w:r w:rsidRPr="00DF5552">
        <w:rPr>
          <w:bCs/>
          <w:sz w:val="28"/>
          <w:szCs w:val="28"/>
        </w:rPr>
        <w:t xml:space="preserve">Просроченная задолженность уменьшилась на </w:t>
      </w:r>
      <w:r w:rsidR="00153AE6">
        <w:rPr>
          <w:bCs/>
          <w:sz w:val="28"/>
          <w:szCs w:val="28"/>
        </w:rPr>
        <w:t xml:space="preserve">15674,85 </w:t>
      </w:r>
      <w:r w:rsidRPr="00DF5552">
        <w:rPr>
          <w:bCs/>
          <w:sz w:val="28"/>
          <w:szCs w:val="28"/>
        </w:rPr>
        <w:t xml:space="preserve">рублей и составила </w:t>
      </w:r>
      <w:r w:rsidR="00083A39" w:rsidRPr="00083A39">
        <w:rPr>
          <w:bCs/>
          <w:sz w:val="28"/>
          <w:szCs w:val="28"/>
        </w:rPr>
        <w:t>44727,64</w:t>
      </w:r>
      <w:r w:rsidR="00083A39">
        <w:rPr>
          <w:bCs/>
          <w:sz w:val="28"/>
          <w:szCs w:val="28"/>
        </w:rPr>
        <w:t xml:space="preserve"> </w:t>
      </w:r>
      <w:r w:rsidRPr="00DF5552">
        <w:rPr>
          <w:bCs/>
          <w:sz w:val="28"/>
          <w:szCs w:val="28"/>
        </w:rPr>
        <w:t xml:space="preserve">рублей. Просроченная задолженность по счету 120531000 сложилась из задолженности  за </w:t>
      </w:r>
      <w:proofErr w:type="spellStart"/>
      <w:r w:rsidRPr="00DF5552">
        <w:rPr>
          <w:bCs/>
          <w:sz w:val="28"/>
          <w:szCs w:val="28"/>
        </w:rPr>
        <w:t>найм</w:t>
      </w:r>
      <w:proofErr w:type="spellEnd"/>
      <w:r w:rsidRPr="00DF5552">
        <w:rPr>
          <w:bCs/>
          <w:sz w:val="28"/>
          <w:szCs w:val="28"/>
        </w:rPr>
        <w:t xml:space="preserve"> жилых помещений. Должникам вручены уведомления,</w:t>
      </w:r>
      <w:r w:rsidRPr="00DF5552">
        <w:rPr>
          <w:rFonts w:eastAsiaTheme="minorEastAsia"/>
          <w:bCs/>
          <w:sz w:val="20"/>
          <w:szCs w:val="20"/>
        </w:rPr>
        <w:t xml:space="preserve"> </w:t>
      </w:r>
      <w:r w:rsidRPr="00DF5552">
        <w:rPr>
          <w:bCs/>
          <w:sz w:val="28"/>
          <w:szCs w:val="28"/>
        </w:rPr>
        <w:t>проводится работа по взысканию задолженности;</w:t>
      </w:r>
    </w:p>
    <w:p w14:paraId="09D0F0F4" w14:textId="0A2AD4A3" w:rsidR="003E023F" w:rsidRPr="00DF5552" w:rsidRDefault="00BF5AB4" w:rsidP="00FA3A27">
      <w:pPr>
        <w:ind w:firstLine="708"/>
        <w:jc w:val="both"/>
        <w:rPr>
          <w:sz w:val="28"/>
          <w:szCs w:val="28"/>
        </w:rPr>
      </w:pPr>
      <w:r w:rsidRPr="00DF5552">
        <w:rPr>
          <w:sz w:val="28"/>
          <w:szCs w:val="28"/>
        </w:rPr>
        <w:t xml:space="preserve">по счету </w:t>
      </w:r>
      <w:r w:rsidRPr="006C75FA">
        <w:rPr>
          <w:sz w:val="28"/>
          <w:szCs w:val="28"/>
        </w:rPr>
        <w:t>1205</w:t>
      </w:r>
      <w:r w:rsidR="00CF0D4F" w:rsidRPr="006C75FA">
        <w:rPr>
          <w:sz w:val="28"/>
          <w:szCs w:val="28"/>
        </w:rPr>
        <w:t>45</w:t>
      </w:r>
      <w:r w:rsidRPr="006C75FA">
        <w:rPr>
          <w:sz w:val="28"/>
          <w:szCs w:val="28"/>
        </w:rPr>
        <w:t xml:space="preserve">000 – </w:t>
      </w:r>
      <w:r w:rsidR="006C75FA" w:rsidRPr="006C75FA">
        <w:rPr>
          <w:sz w:val="28"/>
          <w:szCs w:val="28"/>
        </w:rPr>
        <w:t xml:space="preserve">1 232 548,17 </w:t>
      </w:r>
      <w:r w:rsidRPr="006C75FA">
        <w:rPr>
          <w:sz w:val="28"/>
          <w:szCs w:val="28"/>
        </w:rPr>
        <w:t xml:space="preserve">рублей - </w:t>
      </w:r>
      <w:r w:rsidRPr="006C75FA">
        <w:rPr>
          <w:bCs/>
          <w:sz w:val="28"/>
          <w:szCs w:val="28"/>
        </w:rPr>
        <w:t>задолженнос</w:t>
      </w:r>
      <w:r w:rsidR="003E023F" w:rsidRPr="006C75FA">
        <w:rPr>
          <w:bCs/>
          <w:sz w:val="28"/>
          <w:szCs w:val="28"/>
        </w:rPr>
        <w:t>ть</w:t>
      </w:r>
      <w:r w:rsidR="003E023F" w:rsidRPr="00DF5552">
        <w:rPr>
          <w:bCs/>
          <w:sz w:val="28"/>
          <w:szCs w:val="28"/>
        </w:rPr>
        <w:t xml:space="preserve"> по доходам</w:t>
      </w:r>
      <w:r w:rsidR="00EE5862" w:rsidRPr="00DF5552">
        <w:rPr>
          <w:bCs/>
          <w:sz w:val="28"/>
          <w:szCs w:val="28"/>
        </w:rPr>
        <w:t xml:space="preserve">                 </w:t>
      </w:r>
      <w:r w:rsidR="003E023F" w:rsidRPr="00DF5552">
        <w:rPr>
          <w:bCs/>
          <w:sz w:val="28"/>
          <w:szCs w:val="28"/>
        </w:rPr>
        <w:t xml:space="preserve"> от </w:t>
      </w:r>
      <w:r w:rsidR="00FF60B1" w:rsidRPr="00DF5552">
        <w:rPr>
          <w:bCs/>
          <w:sz w:val="28"/>
          <w:szCs w:val="28"/>
        </w:rPr>
        <w:t>штрафов</w:t>
      </w:r>
      <w:r w:rsidR="003E023F" w:rsidRPr="00DF5552">
        <w:rPr>
          <w:bCs/>
          <w:sz w:val="28"/>
          <w:szCs w:val="28"/>
        </w:rPr>
        <w:t>.</w:t>
      </w:r>
      <w:r w:rsidR="00AC705D">
        <w:rPr>
          <w:bCs/>
          <w:sz w:val="28"/>
          <w:szCs w:val="28"/>
        </w:rPr>
        <w:t xml:space="preserve"> </w:t>
      </w:r>
      <w:r w:rsidR="003E023F" w:rsidRPr="00DF5552">
        <w:rPr>
          <w:sz w:val="28"/>
          <w:szCs w:val="28"/>
        </w:rPr>
        <w:t xml:space="preserve">Просроченная задолженность </w:t>
      </w:r>
      <w:r w:rsidR="008D7EC8" w:rsidRPr="00DF5552">
        <w:rPr>
          <w:sz w:val="28"/>
          <w:szCs w:val="28"/>
        </w:rPr>
        <w:t>увеличилась</w:t>
      </w:r>
      <w:r w:rsidR="003E023F" w:rsidRPr="00DF5552">
        <w:rPr>
          <w:sz w:val="28"/>
          <w:szCs w:val="28"/>
        </w:rPr>
        <w:t xml:space="preserve"> на</w:t>
      </w:r>
      <w:r w:rsidR="00583BE6" w:rsidRPr="00DF5552">
        <w:rPr>
          <w:sz w:val="28"/>
          <w:szCs w:val="28"/>
        </w:rPr>
        <w:t xml:space="preserve"> </w:t>
      </w:r>
      <w:r w:rsidR="006C75FA">
        <w:rPr>
          <w:sz w:val="28"/>
          <w:szCs w:val="28"/>
        </w:rPr>
        <w:t>357860,29</w:t>
      </w:r>
      <w:r w:rsidR="008D7EC8" w:rsidRPr="00DF5552">
        <w:rPr>
          <w:sz w:val="28"/>
          <w:szCs w:val="28"/>
        </w:rPr>
        <w:t xml:space="preserve"> </w:t>
      </w:r>
      <w:r w:rsidR="00583BE6" w:rsidRPr="00DF5552">
        <w:rPr>
          <w:sz w:val="28"/>
          <w:szCs w:val="28"/>
        </w:rPr>
        <w:t xml:space="preserve">рублей и составила </w:t>
      </w:r>
      <w:r w:rsidR="006C75FA" w:rsidRPr="006C75FA">
        <w:rPr>
          <w:sz w:val="28"/>
          <w:szCs w:val="28"/>
        </w:rPr>
        <w:t xml:space="preserve">659548,17 </w:t>
      </w:r>
      <w:r w:rsidR="003E023F" w:rsidRPr="006C75FA">
        <w:rPr>
          <w:sz w:val="28"/>
          <w:szCs w:val="28"/>
        </w:rPr>
        <w:t>рубл</w:t>
      </w:r>
      <w:r w:rsidR="00514ADE" w:rsidRPr="006C75FA">
        <w:rPr>
          <w:sz w:val="28"/>
          <w:szCs w:val="28"/>
        </w:rPr>
        <w:t>я</w:t>
      </w:r>
      <w:r w:rsidR="003E023F" w:rsidRPr="006C75FA">
        <w:rPr>
          <w:sz w:val="28"/>
          <w:szCs w:val="28"/>
        </w:rPr>
        <w:t xml:space="preserve">. Просроченная </w:t>
      </w:r>
      <w:r w:rsidR="003E023F" w:rsidRPr="00DF5552">
        <w:rPr>
          <w:sz w:val="28"/>
          <w:szCs w:val="28"/>
        </w:rPr>
        <w:t>задолженность по счету 1205</w:t>
      </w:r>
      <w:r w:rsidR="00514ADE" w:rsidRPr="00DF5552">
        <w:rPr>
          <w:sz w:val="28"/>
          <w:szCs w:val="28"/>
        </w:rPr>
        <w:t>45</w:t>
      </w:r>
      <w:r w:rsidR="003E023F" w:rsidRPr="00DF5552">
        <w:rPr>
          <w:sz w:val="28"/>
          <w:szCs w:val="28"/>
        </w:rPr>
        <w:t>000 сложилась из задолженности</w:t>
      </w:r>
      <w:r w:rsidR="008A522E" w:rsidRPr="00DF5552">
        <w:rPr>
          <w:sz w:val="28"/>
          <w:szCs w:val="28"/>
        </w:rPr>
        <w:t xml:space="preserve">  от </w:t>
      </w:r>
      <w:r w:rsidR="00514ADE" w:rsidRPr="00DF5552">
        <w:rPr>
          <w:sz w:val="28"/>
          <w:szCs w:val="28"/>
        </w:rPr>
        <w:t>неуплаты штрафов</w:t>
      </w:r>
      <w:r w:rsidR="008730E6" w:rsidRPr="00DF5552">
        <w:rPr>
          <w:sz w:val="28"/>
          <w:szCs w:val="28"/>
        </w:rPr>
        <w:t xml:space="preserve">. </w:t>
      </w:r>
      <w:r w:rsidR="00514ADE" w:rsidRPr="00DF5552">
        <w:rPr>
          <w:bCs/>
          <w:sz w:val="28"/>
          <w:szCs w:val="28"/>
        </w:rPr>
        <w:t>Проводится работа по взысканию задолженности</w:t>
      </w:r>
      <w:r w:rsidR="004763F7" w:rsidRPr="00DF5552">
        <w:rPr>
          <w:sz w:val="28"/>
          <w:szCs w:val="28"/>
        </w:rPr>
        <w:t>;</w:t>
      </w:r>
    </w:p>
    <w:p w14:paraId="6C5016E6" w14:textId="345317CF" w:rsidR="000630AF" w:rsidRPr="00DF5552" w:rsidRDefault="000630AF" w:rsidP="007400FE">
      <w:pPr>
        <w:ind w:firstLine="708"/>
        <w:jc w:val="both"/>
        <w:rPr>
          <w:sz w:val="28"/>
          <w:szCs w:val="28"/>
        </w:rPr>
      </w:pPr>
      <w:r w:rsidRPr="00DF5552">
        <w:rPr>
          <w:b/>
          <w:sz w:val="28"/>
          <w:szCs w:val="28"/>
        </w:rPr>
        <w:t>По коду счета 120900000 «Расчеты по доходам»</w:t>
      </w:r>
      <w:r w:rsidRPr="00DF5552">
        <w:rPr>
          <w:sz w:val="28"/>
          <w:szCs w:val="28"/>
        </w:rPr>
        <w:t xml:space="preserve"> общая сумма задолженности по состоянию на 01.</w:t>
      </w:r>
      <w:r w:rsidR="004B6D33">
        <w:rPr>
          <w:sz w:val="28"/>
          <w:szCs w:val="28"/>
        </w:rPr>
        <w:t>01</w:t>
      </w:r>
      <w:r w:rsidRPr="00DF5552">
        <w:rPr>
          <w:sz w:val="28"/>
          <w:szCs w:val="28"/>
        </w:rPr>
        <w:t>.202</w:t>
      </w:r>
      <w:r w:rsidR="004B6D33">
        <w:rPr>
          <w:sz w:val="28"/>
          <w:szCs w:val="28"/>
        </w:rPr>
        <w:t>4</w:t>
      </w:r>
      <w:r w:rsidRPr="00DF5552">
        <w:rPr>
          <w:sz w:val="28"/>
          <w:szCs w:val="28"/>
        </w:rPr>
        <w:t xml:space="preserve"> </w:t>
      </w:r>
      <w:r w:rsidRPr="0044153B">
        <w:rPr>
          <w:sz w:val="28"/>
          <w:szCs w:val="28"/>
        </w:rPr>
        <w:t xml:space="preserve">составила </w:t>
      </w:r>
      <w:r w:rsidR="00D5495B" w:rsidRPr="00D5495B">
        <w:rPr>
          <w:sz w:val="28"/>
          <w:szCs w:val="28"/>
        </w:rPr>
        <w:t>5 488 413,51</w:t>
      </w:r>
      <w:r w:rsidR="00D5495B">
        <w:rPr>
          <w:sz w:val="28"/>
          <w:szCs w:val="28"/>
        </w:rPr>
        <w:t xml:space="preserve"> </w:t>
      </w:r>
      <w:r w:rsidRPr="00DF5552">
        <w:rPr>
          <w:sz w:val="28"/>
          <w:szCs w:val="28"/>
        </w:rPr>
        <w:t>рублей. Сумма у</w:t>
      </w:r>
      <w:r w:rsidR="00D5495B">
        <w:rPr>
          <w:sz w:val="28"/>
          <w:szCs w:val="28"/>
        </w:rPr>
        <w:t>величе</w:t>
      </w:r>
      <w:r w:rsidRPr="00DF5552">
        <w:rPr>
          <w:sz w:val="28"/>
          <w:szCs w:val="28"/>
        </w:rPr>
        <w:t xml:space="preserve">ния задолженности с начала года составила </w:t>
      </w:r>
      <w:r w:rsidR="00D5495B">
        <w:rPr>
          <w:color w:val="000000"/>
          <w:sz w:val="28"/>
          <w:szCs w:val="28"/>
        </w:rPr>
        <w:t>697279,42</w:t>
      </w:r>
      <w:r w:rsidRPr="00DF5552">
        <w:rPr>
          <w:color w:val="000000"/>
          <w:sz w:val="28"/>
          <w:szCs w:val="28"/>
        </w:rPr>
        <w:t xml:space="preserve"> </w:t>
      </w:r>
      <w:r w:rsidRPr="00DF5552">
        <w:rPr>
          <w:sz w:val="28"/>
          <w:szCs w:val="28"/>
        </w:rPr>
        <w:t xml:space="preserve">рублей. </w:t>
      </w:r>
    </w:p>
    <w:p w14:paraId="578B5DB4" w14:textId="7F3C666C" w:rsidR="000630AF" w:rsidRPr="00D30D91" w:rsidRDefault="000630AF" w:rsidP="00D5495B">
      <w:pPr>
        <w:jc w:val="both"/>
        <w:rPr>
          <w:sz w:val="28"/>
          <w:szCs w:val="28"/>
        </w:rPr>
      </w:pPr>
      <w:r w:rsidRPr="00DF5552">
        <w:rPr>
          <w:sz w:val="28"/>
          <w:szCs w:val="28"/>
        </w:rPr>
        <w:t xml:space="preserve">Просроченная задолженность уменьшилась на </w:t>
      </w:r>
      <w:r w:rsidR="00485A34" w:rsidRPr="00DF5552">
        <w:rPr>
          <w:sz w:val="28"/>
          <w:szCs w:val="28"/>
        </w:rPr>
        <w:t>-</w:t>
      </w:r>
      <w:r w:rsidR="00D5495B" w:rsidRPr="00D30D91">
        <w:rPr>
          <w:sz w:val="28"/>
          <w:szCs w:val="28"/>
        </w:rPr>
        <w:t>101023,49</w:t>
      </w:r>
      <w:r w:rsidR="00485A34" w:rsidRPr="00D30D91">
        <w:rPr>
          <w:sz w:val="28"/>
          <w:szCs w:val="28"/>
        </w:rPr>
        <w:t xml:space="preserve"> </w:t>
      </w:r>
      <w:r w:rsidRPr="00D30D91">
        <w:rPr>
          <w:sz w:val="28"/>
          <w:szCs w:val="28"/>
        </w:rPr>
        <w:t>рубл</w:t>
      </w:r>
      <w:r w:rsidR="00485A34" w:rsidRPr="00D30D91">
        <w:rPr>
          <w:sz w:val="28"/>
          <w:szCs w:val="28"/>
        </w:rPr>
        <w:t>я</w:t>
      </w:r>
      <w:r w:rsidRPr="00D30D91">
        <w:rPr>
          <w:sz w:val="28"/>
          <w:szCs w:val="28"/>
        </w:rPr>
        <w:t xml:space="preserve">                          и составила </w:t>
      </w:r>
      <w:r w:rsidR="00D5495B" w:rsidRPr="00D30D91">
        <w:rPr>
          <w:sz w:val="28"/>
          <w:szCs w:val="28"/>
        </w:rPr>
        <w:t xml:space="preserve">581 887,01 </w:t>
      </w:r>
      <w:r w:rsidRPr="00D30D91">
        <w:rPr>
          <w:sz w:val="28"/>
          <w:szCs w:val="28"/>
        </w:rPr>
        <w:t xml:space="preserve">рублей. </w:t>
      </w:r>
    </w:p>
    <w:p w14:paraId="1896AED1" w14:textId="77777777" w:rsidR="000630AF" w:rsidRPr="00D30D91" w:rsidRDefault="000630AF" w:rsidP="000630AF">
      <w:pPr>
        <w:tabs>
          <w:tab w:val="left" w:pos="7938"/>
        </w:tabs>
        <w:ind w:firstLine="709"/>
        <w:jc w:val="both"/>
        <w:rPr>
          <w:sz w:val="28"/>
          <w:szCs w:val="28"/>
        </w:rPr>
      </w:pPr>
      <w:r w:rsidRPr="00D30D91">
        <w:rPr>
          <w:sz w:val="28"/>
          <w:szCs w:val="28"/>
        </w:rPr>
        <w:t>Наибольшие суммы задолженности отражены:</w:t>
      </w:r>
    </w:p>
    <w:p w14:paraId="67BD3508" w14:textId="4C0FB3AD" w:rsidR="000630AF" w:rsidRPr="00D30D91" w:rsidRDefault="000630AF" w:rsidP="00145505">
      <w:pPr>
        <w:ind w:firstLine="708"/>
        <w:jc w:val="both"/>
        <w:rPr>
          <w:bCs/>
          <w:sz w:val="28"/>
          <w:szCs w:val="28"/>
        </w:rPr>
      </w:pPr>
      <w:r w:rsidRPr="00D30D91">
        <w:rPr>
          <w:sz w:val="28"/>
          <w:szCs w:val="28"/>
        </w:rPr>
        <w:t>по счету 120</w:t>
      </w:r>
      <w:r w:rsidR="00B23986" w:rsidRPr="00D30D91">
        <w:rPr>
          <w:sz w:val="28"/>
          <w:szCs w:val="28"/>
        </w:rPr>
        <w:t>934</w:t>
      </w:r>
      <w:r w:rsidRPr="00D30D91">
        <w:rPr>
          <w:sz w:val="28"/>
          <w:szCs w:val="28"/>
        </w:rPr>
        <w:t xml:space="preserve">00 – </w:t>
      </w:r>
      <w:r w:rsidR="00E901D1" w:rsidRPr="00D30D91">
        <w:rPr>
          <w:sz w:val="28"/>
          <w:szCs w:val="28"/>
        </w:rPr>
        <w:t xml:space="preserve">3 177 438,91 </w:t>
      </w:r>
      <w:r w:rsidRPr="00D30D91">
        <w:rPr>
          <w:sz w:val="28"/>
          <w:szCs w:val="28"/>
        </w:rPr>
        <w:t xml:space="preserve">рублей - </w:t>
      </w:r>
      <w:r w:rsidRPr="00D30D91">
        <w:rPr>
          <w:bCs/>
          <w:sz w:val="28"/>
          <w:szCs w:val="28"/>
        </w:rPr>
        <w:t xml:space="preserve">задолженность по доходам                  от </w:t>
      </w:r>
      <w:r w:rsidR="00B23986" w:rsidRPr="00D30D91">
        <w:rPr>
          <w:bCs/>
          <w:sz w:val="28"/>
          <w:szCs w:val="28"/>
        </w:rPr>
        <w:t>квартплаты</w:t>
      </w:r>
      <w:r w:rsidRPr="00D30D91">
        <w:rPr>
          <w:bCs/>
          <w:sz w:val="28"/>
          <w:szCs w:val="28"/>
        </w:rPr>
        <w:t>.</w:t>
      </w:r>
    </w:p>
    <w:p w14:paraId="5BB13D98" w14:textId="77777777" w:rsidR="00E1415C" w:rsidRPr="00D30D91" w:rsidRDefault="00ED4F24" w:rsidP="00145505">
      <w:pPr>
        <w:ind w:firstLine="708"/>
        <w:jc w:val="both"/>
        <w:rPr>
          <w:bCs/>
          <w:sz w:val="28"/>
          <w:szCs w:val="28"/>
        </w:rPr>
      </w:pPr>
      <w:r w:rsidRPr="00D30D91">
        <w:rPr>
          <w:sz w:val="28"/>
          <w:szCs w:val="28"/>
        </w:rPr>
        <w:t xml:space="preserve">по счету 12093600 – </w:t>
      </w:r>
      <w:r w:rsidR="00145505" w:rsidRPr="00D30D91">
        <w:rPr>
          <w:sz w:val="28"/>
          <w:szCs w:val="28"/>
        </w:rPr>
        <w:t xml:space="preserve">2 308 427,42 </w:t>
      </w:r>
      <w:r w:rsidRPr="00D30D91">
        <w:rPr>
          <w:sz w:val="28"/>
          <w:szCs w:val="28"/>
        </w:rPr>
        <w:t xml:space="preserve">рублей - </w:t>
      </w:r>
      <w:r w:rsidRPr="00D30D91">
        <w:rPr>
          <w:bCs/>
          <w:sz w:val="28"/>
          <w:szCs w:val="28"/>
        </w:rPr>
        <w:t xml:space="preserve">задолженность по доходам                  </w:t>
      </w:r>
      <w:r w:rsidR="00145505" w:rsidRPr="00D30D91">
        <w:rPr>
          <w:bCs/>
          <w:sz w:val="28"/>
          <w:szCs w:val="28"/>
        </w:rPr>
        <w:t>от переноса неисполненной на конец финансового года дебиторской задолженности по возврату ранее предоставленного аванса 2023 года</w:t>
      </w:r>
      <w:r w:rsidR="00E1415C" w:rsidRPr="00D30D91">
        <w:rPr>
          <w:bCs/>
          <w:sz w:val="28"/>
          <w:szCs w:val="28"/>
        </w:rPr>
        <w:t xml:space="preserve">. </w:t>
      </w:r>
    </w:p>
    <w:p w14:paraId="135FEE62" w14:textId="476F2794" w:rsidR="00ED4F24" w:rsidRPr="00DF5552" w:rsidRDefault="00E1415C" w:rsidP="00145505">
      <w:pPr>
        <w:ind w:firstLine="708"/>
        <w:jc w:val="both"/>
        <w:rPr>
          <w:bCs/>
          <w:sz w:val="28"/>
          <w:szCs w:val="28"/>
        </w:rPr>
      </w:pPr>
      <w:r w:rsidRPr="00D30D91">
        <w:rPr>
          <w:bCs/>
          <w:sz w:val="28"/>
          <w:szCs w:val="28"/>
        </w:rPr>
        <w:t xml:space="preserve">В том числе </w:t>
      </w:r>
      <w:r w:rsidRPr="00D30D91">
        <w:rPr>
          <w:sz w:val="28"/>
          <w:szCs w:val="28"/>
        </w:rPr>
        <w:t xml:space="preserve">244816,85 руб. со </w:t>
      </w:r>
      <w:proofErr w:type="spellStart"/>
      <w:r w:rsidRPr="00D30D91">
        <w:rPr>
          <w:sz w:val="28"/>
          <w:szCs w:val="28"/>
        </w:rPr>
        <w:t>сч</w:t>
      </w:r>
      <w:proofErr w:type="spellEnd"/>
      <w:r w:rsidRPr="00D30D91">
        <w:rPr>
          <w:sz w:val="28"/>
          <w:szCs w:val="28"/>
        </w:rPr>
        <w:t xml:space="preserve">. 1 208 00 000 - аванс на командировочные расходы, на проезд в отпуск, возвращен в доход федерального бюджета; 359262,00 руб. со </w:t>
      </w:r>
      <w:proofErr w:type="spellStart"/>
      <w:r w:rsidRPr="00D30D91">
        <w:rPr>
          <w:sz w:val="28"/>
          <w:szCs w:val="28"/>
        </w:rPr>
        <w:t>сч</w:t>
      </w:r>
      <w:proofErr w:type="spellEnd"/>
      <w:r w:rsidRPr="00D30D91">
        <w:rPr>
          <w:sz w:val="28"/>
          <w:szCs w:val="28"/>
        </w:rPr>
        <w:t>. 1 206 11 000 – переплата по денежному довольствию,</w:t>
      </w:r>
      <w:r w:rsidRPr="00D30D91">
        <w:rPr>
          <w:bCs/>
          <w:sz w:val="28"/>
          <w:szCs w:val="28"/>
        </w:rPr>
        <w:t xml:space="preserve"> удержания производятся ежемесячно по заявлениям работников</w:t>
      </w:r>
      <w:r w:rsidRPr="00D30D91">
        <w:rPr>
          <w:sz w:val="28"/>
          <w:szCs w:val="28"/>
        </w:rPr>
        <w:t xml:space="preserve">; 1671776,64 руб. со </w:t>
      </w:r>
      <w:proofErr w:type="spellStart"/>
      <w:r w:rsidRPr="00D30D91">
        <w:rPr>
          <w:sz w:val="28"/>
          <w:szCs w:val="28"/>
        </w:rPr>
        <w:t>сч</w:t>
      </w:r>
      <w:proofErr w:type="spellEnd"/>
      <w:r w:rsidRPr="00D30D91">
        <w:rPr>
          <w:sz w:val="28"/>
          <w:szCs w:val="28"/>
        </w:rPr>
        <w:t xml:space="preserve">. 1 206 23 000– аванс за коммунальные услуги, </w:t>
      </w:r>
      <w:r w:rsidRPr="00D30D91">
        <w:rPr>
          <w:bCs/>
          <w:sz w:val="28"/>
          <w:szCs w:val="28"/>
        </w:rPr>
        <w:t>частично возвращена поставщиками в доход федерального бюджета</w:t>
      </w:r>
      <w:r w:rsidRPr="00D30D91">
        <w:rPr>
          <w:sz w:val="28"/>
          <w:szCs w:val="28"/>
        </w:rPr>
        <w:t xml:space="preserve">, проводится работа по взысканию задолженности; 29953,99 руб. со </w:t>
      </w:r>
      <w:proofErr w:type="spellStart"/>
      <w:r w:rsidRPr="00D30D91">
        <w:rPr>
          <w:sz w:val="28"/>
          <w:szCs w:val="28"/>
        </w:rPr>
        <w:t>сч</w:t>
      </w:r>
      <w:proofErr w:type="spellEnd"/>
      <w:r w:rsidRPr="00D30D91">
        <w:rPr>
          <w:sz w:val="28"/>
          <w:szCs w:val="28"/>
        </w:rPr>
        <w:t xml:space="preserve">. 1 206 21 000 – аванс за услуги связи, дебиторская задолженность </w:t>
      </w:r>
      <w:r w:rsidR="00801FA4" w:rsidRPr="00D30D91">
        <w:rPr>
          <w:bCs/>
          <w:sz w:val="28"/>
          <w:szCs w:val="28"/>
        </w:rPr>
        <w:t xml:space="preserve">возвращена </w:t>
      </w:r>
      <w:r w:rsidR="00801FA4" w:rsidRPr="00D30D91">
        <w:rPr>
          <w:bCs/>
          <w:sz w:val="28"/>
          <w:szCs w:val="28"/>
        </w:rPr>
        <w:lastRenderedPageBreak/>
        <w:t>поставщиками в доход федерального бюджета</w:t>
      </w:r>
      <w:r w:rsidR="00443DB9" w:rsidRPr="00D30D91">
        <w:rPr>
          <w:bCs/>
          <w:sz w:val="28"/>
          <w:szCs w:val="28"/>
        </w:rPr>
        <w:t>,</w:t>
      </w:r>
      <w:r w:rsidRPr="00D30D91">
        <w:rPr>
          <w:bCs/>
          <w:sz w:val="28"/>
          <w:szCs w:val="28"/>
        </w:rPr>
        <w:t xml:space="preserve"> </w:t>
      </w:r>
      <w:r w:rsidR="00D30D91" w:rsidRPr="00D30D91">
        <w:rPr>
          <w:bCs/>
          <w:sz w:val="28"/>
          <w:szCs w:val="28"/>
        </w:rPr>
        <w:t xml:space="preserve">2356,99 руб. </w:t>
      </w:r>
      <w:r w:rsidRPr="00D30D91">
        <w:rPr>
          <w:bCs/>
          <w:sz w:val="28"/>
          <w:szCs w:val="28"/>
        </w:rPr>
        <w:t xml:space="preserve">со </w:t>
      </w:r>
      <w:proofErr w:type="spellStart"/>
      <w:r w:rsidRPr="00D30D91">
        <w:rPr>
          <w:bCs/>
          <w:sz w:val="28"/>
          <w:szCs w:val="28"/>
        </w:rPr>
        <w:t>сч</w:t>
      </w:r>
      <w:proofErr w:type="spellEnd"/>
      <w:r w:rsidRPr="00D30D91">
        <w:rPr>
          <w:bCs/>
          <w:sz w:val="28"/>
          <w:szCs w:val="28"/>
        </w:rPr>
        <w:t xml:space="preserve">. </w:t>
      </w:r>
      <w:r w:rsidR="00D30D91" w:rsidRPr="00D30D91">
        <w:rPr>
          <w:bCs/>
          <w:sz w:val="28"/>
          <w:szCs w:val="28"/>
        </w:rPr>
        <w:t>130305000 - дебиторская задолженность по плате за негативное воздействие на окружающую среду, возвращена в доход федерального бюджета</w:t>
      </w:r>
      <w:r w:rsidR="00ED4F24" w:rsidRPr="00D30D91">
        <w:rPr>
          <w:bCs/>
          <w:sz w:val="28"/>
          <w:szCs w:val="28"/>
        </w:rPr>
        <w:t>.</w:t>
      </w:r>
    </w:p>
    <w:p w14:paraId="1DA90EB9" w14:textId="47635755" w:rsidR="00D63030" w:rsidRPr="00DF5552" w:rsidRDefault="00D63030" w:rsidP="00D63030">
      <w:pPr>
        <w:tabs>
          <w:tab w:val="left" w:pos="7938"/>
        </w:tabs>
        <w:ind w:firstLine="709"/>
        <w:jc w:val="both"/>
        <w:rPr>
          <w:bCs/>
          <w:sz w:val="28"/>
          <w:szCs w:val="28"/>
        </w:rPr>
      </w:pPr>
      <w:r w:rsidRPr="00DF5552">
        <w:rPr>
          <w:sz w:val="28"/>
          <w:szCs w:val="28"/>
        </w:rPr>
        <w:t xml:space="preserve">по счету 12094500 – </w:t>
      </w:r>
      <w:r w:rsidR="00A40E21" w:rsidRPr="00DF5552">
        <w:rPr>
          <w:sz w:val="28"/>
          <w:szCs w:val="28"/>
        </w:rPr>
        <w:t>2547,18</w:t>
      </w:r>
      <w:r w:rsidRPr="00DF5552">
        <w:rPr>
          <w:sz w:val="28"/>
          <w:szCs w:val="28"/>
        </w:rPr>
        <w:t xml:space="preserve"> рублей - </w:t>
      </w:r>
      <w:r w:rsidRPr="00DF5552">
        <w:rPr>
          <w:bCs/>
          <w:sz w:val="28"/>
          <w:szCs w:val="28"/>
        </w:rPr>
        <w:t>задолженность по доходам                  за ложный вызов.</w:t>
      </w:r>
    </w:p>
    <w:p w14:paraId="38193A60" w14:textId="4F238513" w:rsidR="00467DE4" w:rsidRPr="00DF5552" w:rsidRDefault="00467DE4" w:rsidP="00467DE4">
      <w:pPr>
        <w:tabs>
          <w:tab w:val="left" w:pos="7938"/>
        </w:tabs>
        <w:ind w:firstLine="709"/>
        <w:jc w:val="both"/>
        <w:rPr>
          <w:sz w:val="28"/>
          <w:szCs w:val="28"/>
        </w:rPr>
      </w:pPr>
      <w:r w:rsidRPr="00DF5552">
        <w:rPr>
          <w:b/>
          <w:sz w:val="28"/>
          <w:szCs w:val="28"/>
        </w:rPr>
        <w:t>По коду счета 120800000 «Расчеты по доходам»</w:t>
      </w:r>
      <w:r w:rsidRPr="00DF5552">
        <w:rPr>
          <w:sz w:val="28"/>
          <w:szCs w:val="28"/>
        </w:rPr>
        <w:t xml:space="preserve"> общая сумма задолженности по состоянию на 01.</w:t>
      </w:r>
      <w:r w:rsidR="00FD0E7C">
        <w:rPr>
          <w:sz w:val="28"/>
          <w:szCs w:val="28"/>
        </w:rPr>
        <w:t>01</w:t>
      </w:r>
      <w:r w:rsidRPr="00DF5552">
        <w:rPr>
          <w:sz w:val="28"/>
          <w:szCs w:val="28"/>
        </w:rPr>
        <w:t>.202</w:t>
      </w:r>
      <w:r w:rsidR="00FD0E7C">
        <w:rPr>
          <w:sz w:val="28"/>
          <w:szCs w:val="28"/>
        </w:rPr>
        <w:t>4</w:t>
      </w:r>
      <w:r w:rsidRPr="00DF5552">
        <w:rPr>
          <w:sz w:val="28"/>
          <w:szCs w:val="28"/>
        </w:rPr>
        <w:t xml:space="preserve"> составила </w:t>
      </w:r>
      <w:r w:rsidR="0040240E" w:rsidRPr="0040240E">
        <w:rPr>
          <w:sz w:val="28"/>
          <w:szCs w:val="28"/>
        </w:rPr>
        <w:t>74 502,75</w:t>
      </w:r>
      <w:r w:rsidR="0040240E">
        <w:rPr>
          <w:sz w:val="28"/>
          <w:szCs w:val="28"/>
        </w:rPr>
        <w:t xml:space="preserve"> </w:t>
      </w:r>
      <w:r w:rsidRPr="00DF5552">
        <w:rPr>
          <w:sz w:val="28"/>
          <w:szCs w:val="28"/>
        </w:rPr>
        <w:t xml:space="preserve">рублей. Сумма увеличения задолженности с начала года составила </w:t>
      </w:r>
      <w:r w:rsidR="0040240E">
        <w:rPr>
          <w:color w:val="000000"/>
          <w:sz w:val="28"/>
          <w:szCs w:val="28"/>
        </w:rPr>
        <w:t>73931,14</w:t>
      </w:r>
      <w:r w:rsidRPr="00DF5552">
        <w:rPr>
          <w:color w:val="000000"/>
          <w:sz w:val="28"/>
          <w:szCs w:val="28"/>
        </w:rPr>
        <w:t xml:space="preserve"> </w:t>
      </w:r>
      <w:r w:rsidRPr="00DF5552">
        <w:rPr>
          <w:sz w:val="28"/>
          <w:szCs w:val="28"/>
        </w:rPr>
        <w:t xml:space="preserve">рублей. </w:t>
      </w:r>
    </w:p>
    <w:p w14:paraId="7AAB58FE" w14:textId="3A8060C9" w:rsidR="003855AD" w:rsidRPr="00DF5552" w:rsidRDefault="003855AD" w:rsidP="003855AD">
      <w:pPr>
        <w:tabs>
          <w:tab w:val="left" w:pos="7938"/>
        </w:tabs>
        <w:ind w:firstLine="709"/>
        <w:jc w:val="both"/>
        <w:rPr>
          <w:sz w:val="28"/>
          <w:szCs w:val="28"/>
        </w:rPr>
      </w:pPr>
      <w:r w:rsidRPr="00DF5552">
        <w:rPr>
          <w:sz w:val="28"/>
          <w:szCs w:val="28"/>
        </w:rPr>
        <w:t xml:space="preserve">по счету 120814000 – </w:t>
      </w:r>
      <w:r w:rsidR="0040240E">
        <w:rPr>
          <w:color w:val="000000"/>
          <w:sz w:val="28"/>
          <w:szCs w:val="28"/>
        </w:rPr>
        <w:t>73931,14</w:t>
      </w:r>
      <w:r w:rsidRPr="00DF5552">
        <w:rPr>
          <w:sz w:val="28"/>
          <w:szCs w:val="28"/>
        </w:rPr>
        <w:t xml:space="preserve"> рублей – авансовые платежи по предоставленным сотрудниками</w:t>
      </w:r>
      <w:r w:rsidR="00FD0E7C">
        <w:rPr>
          <w:sz w:val="28"/>
          <w:szCs w:val="28"/>
        </w:rPr>
        <w:t>, работниками</w:t>
      </w:r>
      <w:r w:rsidRPr="00DF5552">
        <w:rPr>
          <w:sz w:val="28"/>
          <w:szCs w:val="28"/>
        </w:rPr>
        <w:t xml:space="preserve"> рапортам на проезд в отпуск</w:t>
      </w:r>
      <w:r w:rsidR="00FD0E7C">
        <w:rPr>
          <w:sz w:val="28"/>
          <w:szCs w:val="28"/>
        </w:rPr>
        <w:t>.</w:t>
      </w:r>
    </w:p>
    <w:p w14:paraId="6F323943" w14:textId="49146A88" w:rsidR="00BF5AB4" w:rsidRPr="00DF5552" w:rsidRDefault="00171A69" w:rsidP="009C059A">
      <w:pPr>
        <w:tabs>
          <w:tab w:val="left" w:pos="7938"/>
        </w:tabs>
        <w:ind w:firstLine="709"/>
        <w:jc w:val="both"/>
        <w:rPr>
          <w:sz w:val="28"/>
          <w:szCs w:val="28"/>
        </w:rPr>
      </w:pPr>
      <w:r w:rsidRPr="00DF5552">
        <w:rPr>
          <w:sz w:val="28"/>
          <w:szCs w:val="28"/>
        </w:rPr>
        <w:t>О</w:t>
      </w:r>
      <w:r w:rsidR="00BF5AB4" w:rsidRPr="00DF5552">
        <w:rPr>
          <w:sz w:val="28"/>
          <w:szCs w:val="28"/>
        </w:rPr>
        <w:t>сновными причинами роста просроченной дебиторской задолженности явились:</w:t>
      </w:r>
    </w:p>
    <w:p w14:paraId="7BA54FC7" w14:textId="79788616" w:rsidR="009C3D6F" w:rsidRPr="00DF5552" w:rsidRDefault="009C3D6F" w:rsidP="009C059A">
      <w:pPr>
        <w:tabs>
          <w:tab w:val="left" w:pos="7938"/>
        </w:tabs>
        <w:ind w:firstLine="709"/>
        <w:jc w:val="both"/>
        <w:rPr>
          <w:sz w:val="28"/>
          <w:szCs w:val="28"/>
        </w:rPr>
      </w:pPr>
      <w:r w:rsidRPr="00DF5552">
        <w:rPr>
          <w:sz w:val="28"/>
          <w:szCs w:val="28"/>
        </w:rPr>
        <w:t>нарушение сроков уплаты задолженности за возмещение затрат</w:t>
      </w:r>
      <w:r w:rsidR="00EE5862" w:rsidRPr="00DF5552">
        <w:rPr>
          <w:sz w:val="28"/>
          <w:szCs w:val="28"/>
        </w:rPr>
        <w:t xml:space="preserve">                         </w:t>
      </w:r>
      <w:r w:rsidRPr="00DF5552">
        <w:rPr>
          <w:sz w:val="28"/>
          <w:szCs w:val="28"/>
        </w:rPr>
        <w:t xml:space="preserve"> на обучение в образовательных организациях высшего образования</w:t>
      </w:r>
      <w:r w:rsidR="002F79A8" w:rsidRPr="00DF5552">
        <w:rPr>
          <w:sz w:val="28"/>
          <w:szCs w:val="28"/>
        </w:rPr>
        <w:t xml:space="preserve">                        </w:t>
      </w:r>
      <w:r w:rsidRPr="00DF5552">
        <w:rPr>
          <w:sz w:val="28"/>
          <w:szCs w:val="28"/>
        </w:rPr>
        <w:t xml:space="preserve"> МЧС России, лицами</w:t>
      </w:r>
      <w:r w:rsidR="00DA7BDC" w:rsidRPr="00DF5552">
        <w:rPr>
          <w:sz w:val="28"/>
          <w:szCs w:val="28"/>
        </w:rPr>
        <w:t xml:space="preserve">, </w:t>
      </w:r>
      <w:r w:rsidRPr="00DF5552">
        <w:rPr>
          <w:sz w:val="28"/>
          <w:szCs w:val="28"/>
        </w:rPr>
        <w:t xml:space="preserve">отчисленными из высших учебных заведений </w:t>
      </w:r>
      <w:r w:rsidR="002F79A8" w:rsidRPr="00DF5552">
        <w:rPr>
          <w:sz w:val="28"/>
          <w:szCs w:val="28"/>
        </w:rPr>
        <w:t xml:space="preserve">                        </w:t>
      </w:r>
      <w:r w:rsidRPr="00DF5552">
        <w:rPr>
          <w:sz w:val="28"/>
          <w:szCs w:val="28"/>
        </w:rPr>
        <w:t>МЧС России;</w:t>
      </w:r>
    </w:p>
    <w:p w14:paraId="4366D886" w14:textId="77777777" w:rsidR="00BF5AB4" w:rsidRPr="00DF5552" w:rsidRDefault="00BF5AB4" w:rsidP="009C059A">
      <w:pPr>
        <w:tabs>
          <w:tab w:val="left" w:pos="7938"/>
        </w:tabs>
        <w:ind w:firstLine="709"/>
        <w:jc w:val="both"/>
        <w:rPr>
          <w:sz w:val="28"/>
          <w:szCs w:val="28"/>
        </w:rPr>
      </w:pPr>
      <w:r w:rsidRPr="00DF5552">
        <w:rPr>
          <w:sz w:val="28"/>
          <w:szCs w:val="28"/>
        </w:rPr>
        <w:t>непогашенные штрафные санкции за нарушение пожарной безопасности и не оплаченные услуги по охране объектов;</w:t>
      </w:r>
    </w:p>
    <w:p w14:paraId="581EEAF5" w14:textId="3AB392AC" w:rsidR="00BF5AB4" w:rsidRPr="00DF5552" w:rsidRDefault="00BF5AB4" w:rsidP="009C059A">
      <w:pPr>
        <w:tabs>
          <w:tab w:val="left" w:pos="7938"/>
        </w:tabs>
        <w:ind w:firstLine="709"/>
        <w:jc w:val="both"/>
        <w:rPr>
          <w:sz w:val="28"/>
          <w:szCs w:val="28"/>
        </w:rPr>
      </w:pPr>
      <w:r w:rsidRPr="00DF5552">
        <w:rPr>
          <w:sz w:val="28"/>
          <w:szCs w:val="28"/>
        </w:rPr>
        <w:t>недостаточные меры по взысканию, в том числе в судебном порядке</w:t>
      </w:r>
      <w:r w:rsidR="00EE5862" w:rsidRPr="00DF5552">
        <w:rPr>
          <w:sz w:val="28"/>
          <w:szCs w:val="28"/>
        </w:rPr>
        <w:t xml:space="preserve">                   </w:t>
      </w:r>
      <w:r w:rsidRPr="00DF5552">
        <w:rPr>
          <w:sz w:val="28"/>
          <w:szCs w:val="28"/>
        </w:rPr>
        <w:t xml:space="preserve"> и списанию сумм безнадежной к взыск</w:t>
      </w:r>
      <w:r w:rsidR="00BF7CB9" w:rsidRPr="00DF5552">
        <w:rPr>
          <w:sz w:val="28"/>
          <w:szCs w:val="28"/>
        </w:rPr>
        <w:t>анию просроченной задолженности.</w:t>
      </w:r>
    </w:p>
    <w:p w14:paraId="251BBADB" w14:textId="68D7AC13" w:rsidR="00BF5AB4" w:rsidRPr="00DF5552" w:rsidRDefault="00BF5AB4" w:rsidP="00403FB2">
      <w:pPr>
        <w:tabs>
          <w:tab w:val="left" w:pos="7938"/>
        </w:tabs>
        <w:ind w:firstLine="709"/>
        <w:jc w:val="both"/>
        <w:rPr>
          <w:bCs/>
          <w:color w:val="000000"/>
          <w:sz w:val="28"/>
          <w:szCs w:val="28"/>
        </w:rPr>
      </w:pPr>
      <w:r w:rsidRPr="00DF5552">
        <w:rPr>
          <w:b/>
          <w:sz w:val="28"/>
          <w:szCs w:val="28"/>
        </w:rPr>
        <w:t>Кредиторская задолженность</w:t>
      </w:r>
      <w:r w:rsidRPr="00DF5552">
        <w:rPr>
          <w:sz w:val="28"/>
          <w:szCs w:val="28"/>
        </w:rPr>
        <w:t xml:space="preserve"> на 01.</w:t>
      </w:r>
      <w:r w:rsidR="00033438">
        <w:rPr>
          <w:sz w:val="28"/>
          <w:szCs w:val="28"/>
        </w:rPr>
        <w:t>01</w:t>
      </w:r>
      <w:r w:rsidRPr="00DF5552">
        <w:rPr>
          <w:sz w:val="28"/>
          <w:szCs w:val="28"/>
        </w:rPr>
        <w:t>.202</w:t>
      </w:r>
      <w:r w:rsidR="00BF7311" w:rsidRPr="00DF5552">
        <w:rPr>
          <w:sz w:val="28"/>
          <w:szCs w:val="28"/>
        </w:rPr>
        <w:t>3</w:t>
      </w:r>
      <w:r w:rsidRPr="00DF5552">
        <w:rPr>
          <w:sz w:val="28"/>
          <w:szCs w:val="28"/>
        </w:rPr>
        <w:t xml:space="preserve"> по сравнению показателями на начало года </w:t>
      </w:r>
      <w:r w:rsidR="00B3127F" w:rsidRPr="00DF5552">
        <w:rPr>
          <w:sz w:val="28"/>
          <w:szCs w:val="28"/>
        </w:rPr>
        <w:t>(</w:t>
      </w:r>
      <w:r w:rsidR="000E2167" w:rsidRPr="00DF5552">
        <w:rPr>
          <w:sz w:val="28"/>
          <w:szCs w:val="28"/>
        </w:rPr>
        <w:t>1404980,7</w:t>
      </w:r>
      <w:r w:rsidR="006B2256">
        <w:rPr>
          <w:sz w:val="28"/>
          <w:szCs w:val="28"/>
        </w:rPr>
        <w:t>0</w:t>
      </w:r>
      <w:r w:rsidR="000E2167" w:rsidRPr="00DF5552">
        <w:rPr>
          <w:sz w:val="28"/>
          <w:szCs w:val="28"/>
        </w:rPr>
        <w:t xml:space="preserve"> </w:t>
      </w:r>
      <w:r w:rsidR="00B3127F" w:rsidRPr="00DF5552">
        <w:rPr>
          <w:sz w:val="28"/>
          <w:szCs w:val="28"/>
        </w:rPr>
        <w:t xml:space="preserve">рублей) </w:t>
      </w:r>
      <w:r w:rsidR="000A5ACC" w:rsidRPr="00DF5552">
        <w:rPr>
          <w:sz w:val="28"/>
          <w:szCs w:val="28"/>
        </w:rPr>
        <w:t>увеличи</w:t>
      </w:r>
      <w:r w:rsidRPr="00DF5552">
        <w:rPr>
          <w:sz w:val="28"/>
          <w:szCs w:val="28"/>
        </w:rPr>
        <w:t xml:space="preserve">лась на </w:t>
      </w:r>
      <w:r w:rsidR="006B2256">
        <w:rPr>
          <w:color w:val="000000"/>
          <w:sz w:val="28"/>
          <w:szCs w:val="28"/>
          <w:lang w:eastAsia="ar-SA"/>
        </w:rPr>
        <w:t>4037941,10</w:t>
      </w:r>
      <w:r w:rsidR="00B3127F" w:rsidRPr="00DF5552">
        <w:rPr>
          <w:color w:val="000000"/>
          <w:sz w:val="28"/>
          <w:szCs w:val="28"/>
          <w:lang w:eastAsia="ar-SA"/>
        </w:rPr>
        <w:t xml:space="preserve"> р</w:t>
      </w:r>
      <w:r w:rsidRPr="00DF5552">
        <w:rPr>
          <w:sz w:val="28"/>
          <w:szCs w:val="28"/>
        </w:rPr>
        <w:t>ублей</w:t>
      </w:r>
      <w:r w:rsidR="00B3127F" w:rsidRPr="00DF5552">
        <w:rPr>
          <w:sz w:val="28"/>
          <w:szCs w:val="28"/>
        </w:rPr>
        <w:t xml:space="preserve"> </w:t>
      </w:r>
      <w:r w:rsidRPr="00DF5552">
        <w:rPr>
          <w:sz w:val="28"/>
          <w:szCs w:val="28"/>
        </w:rPr>
        <w:t>(на</w:t>
      </w:r>
      <w:r w:rsidR="00363C8D" w:rsidRPr="00DF5552">
        <w:rPr>
          <w:sz w:val="28"/>
          <w:szCs w:val="28"/>
        </w:rPr>
        <w:t xml:space="preserve"> </w:t>
      </w:r>
      <w:r w:rsidR="006B2256">
        <w:rPr>
          <w:color w:val="000000"/>
          <w:sz w:val="28"/>
          <w:szCs w:val="28"/>
          <w:lang w:eastAsia="ar-SA"/>
        </w:rPr>
        <w:t>287,4</w:t>
      </w:r>
      <w:r w:rsidR="00B4178E" w:rsidRPr="00DF5552">
        <w:rPr>
          <w:color w:val="000000"/>
          <w:sz w:val="28"/>
          <w:szCs w:val="28"/>
          <w:lang w:eastAsia="ar-SA"/>
        </w:rPr>
        <w:t xml:space="preserve"> </w:t>
      </w:r>
      <w:r w:rsidRPr="00DF5552">
        <w:rPr>
          <w:sz w:val="28"/>
          <w:szCs w:val="28"/>
        </w:rPr>
        <w:t xml:space="preserve"> %) и составила</w:t>
      </w:r>
      <w:r w:rsidR="006931F6" w:rsidRPr="00DF5552">
        <w:rPr>
          <w:sz w:val="28"/>
          <w:szCs w:val="28"/>
        </w:rPr>
        <w:t xml:space="preserve"> </w:t>
      </w:r>
      <w:r w:rsidR="006B2256" w:rsidRPr="006B2256">
        <w:rPr>
          <w:sz w:val="28"/>
          <w:szCs w:val="28"/>
        </w:rPr>
        <w:t>5442921,8</w:t>
      </w:r>
      <w:r w:rsidR="006B2256">
        <w:rPr>
          <w:sz w:val="28"/>
          <w:szCs w:val="28"/>
        </w:rPr>
        <w:t xml:space="preserve">0 </w:t>
      </w:r>
      <w:r w:rsidRPr="00DF5552">
        <w:rPr>
          <w:sz w:val="28"/>
          <w:szCs w:val="28"/>
        </w:rPr>
        <w:t>рублей.</w:t>
      </w:r>
    </w:p>
    <w:p w14:paraId="5E4AFA6E" w14:textId="5B4F52FB" w:rsidR="000809B8" w:rsidRPr="00DF5552" w:rsidRDefault="000809B8" w:rsidP="000809B8">
      <w:pPr>
        <w:tabs>
          <w:tab w:val="left" w:pos="7938"/>
        </w:tabs>
        <w:ind w:firstLine="709"/>
        <w:jc w:val="both"/>
        <w:rPr>
          <w:sz w:val="28"/>
          <w:szCs w:val="28"/>
        </w:rPr>
      </w:pPr>
      <w:r w:rsidRPr="00DF5552">
        <w:rPr>
          <w:sz w:val="28"/>
          <w:szCs w:val="28"/>
        </w:rPr>
        <w:t>Просроченн</w:t>
      </w:r>
      <w:r w:rsidR="00361056" w:rsidRPr="00DF5552">
        <w:rPr>
          <w:sz w:val="28"/>
          <w:szCs w:val="28"/>
        </w:rPr>
        <w:t>ой</w:t>
      </w:r>
      <w:r w:rsidRPr="00DF5552">
        <w:rPr>
          <w:sz w:val="28"/>
          <w:szCs w:val="28"/>
        </w:rPr>
        <w:t xml:space="preserve"> кредиторск</w:t>
      </w:r>
      <w:r w:rsidR="00361056" w:rsidRPr="00DF5552">
        <w:rPr>
          <w:sz w:val="28"/>
          <w:szCs w:val="28"/>
        </w:rPr>
        <w:t>ой</w:t>
      </w:r>
      <w:r w:rsidRPr="00DF5552">
        <w:rPr>
          <w:sz w:val="28"/>
          <w:szCs w:val="28"/>
        </w:rPr>
        <w:t xml:space="preserve"> задолженност</w:t>
      </w:r>
      <w:r w:rsidR="00361056" w:rsidRPr="00DF5552">
        <w:rPr>
          <w:sz w:val="28"/>
          <w:szCs w:val="28"/>
        </w:rPr>
        <w:t>и</w:t>
      </w:r>
      <w:r w:rsidRPr="00DF5552">
        <w:rPr>
          <w:sz w:val="28"/>
          <w:szCs w:val="28"/>
        </w:rPr>
        <w:t xml:space="preserve"> </w:t>
      </w:r>
      <w:r w:rsidR="00361056" w:rsidRPr="00DF5552">
        <w:rPr>
          <w:sz w:val="28"/>
          <w:szCs w:val="28"/>
        </w:rPr>
        <w:t>нет</w:t>
      </w:r>
      <w:r w:rsidRPr="00DF5552">
        <w:rPr>
          <w:sz w:val="28"/>
          <w:szCs w:val="28"/>
        </w:rPr>
        <w:t>.</w:t>
      </w:r>
    </w:p>
    <w:p w14:paraId="33DC3A8D" w14:textId="27473C6C" w:rsidR="00BF5AB4" w:rsidRPr="00DF5552" w:rsidRDefault="00BF5AB4" w:rsidP="00BF5AB4">
      <w:pPr>
        <w:tabs>
          <w:tab w:val="left" w:pos="7938"/>
        </w:tabs>
        <w:ind w:firstLine="709"/>
        <w:jc w:val="both"/>
        <w:rPr>
          <w:sz w:val="28"/>
          <w:szCs w:val="28"/>
        </w:rPr>
      </w:pPr>
      <w:r w:rsidRPr="00DF5552">
        <w:rPr>
          <w:sz w:val="28"/>
          <w:szCs w:val="28"/>
        </w:rPr>
        <w:t xml:space="preserve">Структура кредиторской задолженности </w:t>
      </w:r>
      <w:r w:rsidR="00D752D8" w:rsidRPr="00DF5552">
        <w:rPr>
          <w:sz w:val="28"/>
          <w:szCs w:val="28"/>
        </w:rPr>
        <w:t>на 01.</w:t>
      </w:r>
      <w:r w:rsidR="006B2256">
        <w:rPr>
          <w:sz w:val="28"/>
          <w:szCs w:val="28"/>
        </w:rPr>
        <w:t>01</w:t>
      </w:r>
      <w:r w:rsidR="00D752D8" w:rsidRPr="00DF5552">
        <w:rPr>
          <w:sz w:val="28"/>
          <w:szCs w:val="28"/>
        </w:rPr>
        <w:t>.202</w:t>
      </w:r>
      <w:r w:rsidR="006B2256">
        <w:rPr>
          <w:sz w:val="28"/>
          <w:szCs w:val="28"/>
        </w:rPr>
        <w:t>4</w:t>
      </w:r>
      <w:r w:rsidR="00D752D8" w:rsidRPr="00DF5552">
        <w:rPr>
          <w:sz w:val="28"/>
          <w:szCs w:val="28"/>
        </w:rPr>
        <w:t xml:space="preserve"> </w:t>
      </w:r>
      <w:r w:rsidRPr="00DF5552">
        <w:rPr>
          <w:sz w:val="28"/>
          <w:szCs w:val="28"/>
        </w:rPr>
        <w:t>представлена</w:t>
      </w:r>
      <w:r w:rsidR="00084B1D" w:rsidRPr="00DF5552">
        <w:rPr>
          <w:sz w:val="28"/>
          <w:szCs w:val="28"/>
        </w:rPr>
        <w:t xml:space="preserve">                      </w:t>
      </w:r>
      <w:r w:rsidRPr="00DF5552">
        <w:rPr>
          <w:sz w:val="28"/>
          <w:szCs w:val="28"/>
        </w:rPr>
        <w:t xml:space="preserve"> в таблице:</w:t>
      </w:r>
    </w:p>
    <w:p w14:paraId="1B0EB080" w14:textId="77777777" w:rsidR="001D75B1" w:rsidRPr="00DF5552" w:rsidRDefault="001D75B1" w:rsidP="00BF5AB4">
      <w:pPr>
        <w:tabs>
          <w:tab w:val="left" w:pos="7938"/>
        </w:tabs>
        <w:ind w:firstLine="709"/>
        <w:jc w:val="both"/>
        <w:rPr>
          <w:sz w:val="28"/>
          <w:szCs w:val="28"/>
        </w:rPr>
      </w:pPr>
    </w:p>
    <w:tbl>
      <w:tblPr>
        <w:tblW w:w="9460" w:type="dxa"/>
        <w:tblLook w:val="04A0" w:firstRow="1" w:lastRow="0" w:firstColumn="1" w:lastColumn="0" w:noHBand="0" w:noVBand="1"/>
      </w:tblPr>
      <w:tblGrid>
        <w:gridCol w:w="1795"/>
        <w:gridCol w:w="1260"/>
        <w:gridCol w:w="1546"/>
        <w:gridCol w:w="1317"/>
        <w:gridCol w:w="1686"/>
        <w:gridCol w:w="1856"/>
      </w:tblGrid>
      <w:tr w:rsidR="00281A55" w:rsidRPr="00DF5552" w14:paraId="42E114B4" w14:textId="77777777" w:rsidTr="00CB6F6C">
        <w:trPr>
          <w:trHeight w:val="615"/>
        </w:trPr>
        <w:tc>
          <w:tcPr>
            <w:tcW w:w="17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34C677" w14:textId="77777777" w:rsidR="00281A55" w:rsidRPr="00DF5552" w:rsidRDefault="00281A55" w:rsidP="00281A55">
            <w:pPr>
              <w:jc w:val="center"/>
              <w:rPr>
                <w:color w:val="000000"/>
              </w:rPr>
            </w:pPr>
            <w:r w:rsidRPr="00DF5552">
              <w:rPr>
                <w:color w:val="000000"/>
              </w:rPr>
              <w:t>Номер счета бюджетного учета</w:t>
            </w:r>
          </w:p>
        </w:tc>
        <w:tc>
          <w:tcPr>
            <w:tcW w:w="2806" w:type="dxa"/>
            <w:gridSpan w:val="2"/>
            <w:tcBorders>
              <w:top w:val="single" w:sz="8" w:space="0" w:color="auto"/>
              <w:left w:val="nil"/>
              <w:bottom w:val="single" w:sz="8" w:space="0" w:color="auto"/>
              <w:right w:val="single" w:sz="8" w:space="0" w:color="000000"/>
            </w:tcBorders>
            <w:shd w:val="clear" w:color="auto" w:fill="auto"/>
            <w:vAlign w:val="center"/>
            <w:hideMark/>
          </w:tcPr>
          <w:p w14:paraId="10AEB9D8" w14:textId="5D0DB504" w:rsidR="00281A55" w:rsidRPr="00DF5552" w:rsidRDefault="00BB540F" w:rsidP="00281A55">
            <w:pPr>
              <w:jc w:val="center"/>
              <w:rPr>
                <w:color w:val="000000"/>
              </w:rPr>
            </w:pPr>
            <w:r w:rsidRPr="00DF5552">
              <w:rPr>
                <w:color w:val="000000"/>
              </w:rPr>
              <w:t>01.01.2023</w:t>
            </w:r>
          </w:p>
        </w:tc>
        <w:tc>
          <w:tcPr>
            <w:tcW w:w="3003" w:type="dxa"/>
            <w:gridSpan w:val="2"/>
            <w:tcBorders>
              <w:top w:val="single" w:sz="8" w:space="0" w:color="auto"/>
              <w:left w:val="nil"/>
              <w:bottom w:val="single" w:sz="8" w:space="0" w:color="auto"/>
              <w:right w:val="single" w:sz="8" w:space="0" w:color="000000"/>
            </w:tcBorders>
            <w:shd w:val="clear" w:color="auto" w:fill="auto"/>
            <w:vAlign w:val="center"/>
            <w:hideMark/>
          </w:tcPr>
          <w:p w14:paraId="1A1C5BA1" w14:textId="2944A5C9" w:rsidR="00281A55" w:rsidRPr="00DF5552" w:rsidRDefault="00CE1C5C" w:rsidP="006B2256">
            <w:pPr>
              <w:jc w:val="center"/>
              <w:rPr>
                <w:color w:val="000000"/>
              </w:rPr>
            </w:pPr>
            <w:r w:rsidRPr="00DF5552">
              <w:rPr>
                <w:color w:val="000000"/>
              </w:rPr>
              <w:t>01.</w:t>
            </w:r>
            <w:r w:rsidR="006B2256">
              <w:rPr>
                <w:color w:val="000000"/>
              </w:rPr>
              <w:t>01</w:t>
            </w:r>
            <w:r w:rsidR="00BB540F" w:rsidRPr="00DF5552">
              <w:rPr>
                <w:color w:val="000000"/>
              </w:rPr>
              <w:t>.202</w:t>
            </w:r>
            <w:r w:rsidR="006B2256">
              <w:rPr>
                <w:color w:val="000000"/>
              </w:rPr>
              <w:t>4</w:t>
            </w:r>
          </w:p>
        </w:tc>
        <w:tc>
          <w:tcPr>
            <w:tcW w:w="18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F3DFE4" w14:textId="4B6E2208" w:rsidR="00281A55" w:rsidRPr="00DF5552" w:rsidRDefault="00281A55" w:rsidP="00BB540F">
            <w:pPr>
              <w:jc w:val="center"/>
              <w:rPr>
                <w:color w:val="000000"/>
              </w:rPr>
            </w:pPr>
            <w:r w:rsidRPr="00DF5552">
              <w:rPr>
                <w:color w:val="000000"/>
              </w:rPr>
              <w:t>Изменение задолженности</w:t>
            </w:r>
            <w:proofErr w:type="gramStart"/>
            <w:r w:rsidRPr="00DF5552">
              <w:rPr>
                <w:color w:val="000000"/>
              </w:rPr>
              <w:t xml:space="preserve">            (- </w:t>
            </w:r>
            <w:proofErr w:type="gramEnd"/>
            <w:r w:rsidRPr="00DF5552">
              <w:rPr>
                <w:color w:val="000000"/>
              </w:rPr>
              <w:t>уменьшение,               + увеличение),  рублей</w:t>
            </w:r>
          </w:p>
        </w:tc>
      </w:tr>
      <w:tr w:rsidR="00281A55" w:rsidRPr="00DF5552" w14:paraId="04EB1C0F" w14:textId="77777777" w:rsidTr="00CB6F6C">
        <w:trPr>
          <w:trHeight w:val="960"/>
        </w:trPr>
        <w:tc>
          <w:tcPr>
            <w:tcW w:w="1795" w:type="dxa"/>
            <w:vMerge/>
            <w:tcBorders>
              <w:top w:val="single" w:sz="8" w:space="0" w:color="auto"/>
              <w:left w:val="single" w:sz="8" w:space="0" w:color="auto"/>
              <w:bottom w:val="single" w:sz="8" w:space="0" w:color="000000"/>
              <w:right w:val="single" w:sz="8" w:space="0" w:color="auto"/>
            </w:tcBorders>
            <w:vAlign w:val="center"/>
            <w:hideMark/>
          </w:tcPr>
          <w:p w14:paraId="4FE4264A" w14:textId="77777777" w:rsidR="00281A55" w:rsidRPr="00DF5552" w:rsidRDefault="00281A55" w:rsidP="00281A55">
            <w:pPr>
              <w:rPr>
                <w:color w:val="000000"/>
              </w:rPr>
            </w:pPr>
          </w:p>
        </w:tc>
        <w:tc>
          <w:tcPr>
            <w:tcW w:w="1260" w:type="dxa"/>
            <w:tcBorders>
              <w:top w:val="nil"/>
              <w:left w:val="nil"/>
              <w:bottom w:val="single" w:sz="8" w:space="0" w:color="auto"/>
              <w:right w:val="single" w:sz="8" w:space="0" w:color="auto"/>
            </w:tcBorders>
            <w:shd w:val="clear" w:color="auto" w:fill="auto"/>
            <w:vAlign w:val="center"/>
            <w:hideMark/>
          </w:tcPr>
          <w:p w14:paraId="7E9DCA1C" w14:textId="77777777" w:rsidR="00281A55" w:rsidRPr="00DF5552" w:rsidRDefault="00281A55" w:rsidP="00281A55">
            <w:pPr>
              <w:jc w:val="center"/>
              <w:rPr>
                <w:color w:val="000000"/>
              </w:rPr>
            </w:pPr>
            <w:r w:rsidRPr="00DF5552">
              <w:rPr>
                <w:color w:val="000000"/>
              </w:rPr>
              <w:t>Доля в общем объёме, %</w:t>
            </w:r>
          </w:p>
        </w:tc>
        <w:tc>
          <w:tcPr>
            <w:tcW w:w="1546" w:type="dxa"/>
            <w:tcBorders>
              <w:top w:val="nil"/>
              <w:left w:val="nil"/>
              <w:bottom w:val="single" w:sz="8" w:space="0" w:color="auto"/>
              <w:right w:val="single" w:sz="8" w:space="0" w:color="auto"/>
            </w:tcBorders>
            <w:shd w:val="clear" w:color="auto" w:fill="auto"/>
            <w:vAlign w:val="center"/>
            <w:hideMark/>
          </w:tcPr>
          <w:p w14:paraId="065F7D3A" w14:textId="003717C7" w:rsidR="00281A55" w:rsidRPr="00DF5552" w:rsidRDefault="00281A55" w:rsidP="00BB540F">
            <w:pPr>
              <w:jc w:val="center"/>
              <w:rPr>
                <w:color w:val="000000"/>
              </w:rPr>
            </w:pPr>
            <w:r w:rsidRPr="00DF5552">
              <w:rPr>
                <w:color w:val="000000"/>
              </w:rPr>
              <w:t>Сумма,           рублей</w:t>
            </w:r>
          </w:p>
        </w:tc>
        <w:tc>
          <w:tcPr>
            <w:tcW w:w="1317" w:type="dxa"/>
            <w:tcBorders>
              <w:top w:val="nil"/>
              <w:left w:val="nil"/>
              <w:bottom w:val="single" w:sz="8" w:space="0" w:color="auto"/>
              <w:right w:val="single" w:sz="8" w:space="0" w:color="auto"/>
            </w:tcBorders>
            <w:shd w:val="clear" w:color="auto" w:fill="auto"/>
            <w:vAlign w:val="center"/>
            <w:hideMark/>
          </w:tcPr>
          <w:p w14:paraId="1853C083" w14:textId="77777777" w:rsidR="00281A55" w:rsidRPr="00DF5552" w:rsidRDefault="00281A55" w:rsidP="00281A55">
            <w:pPr>
              <w:jc w:val="center"/>
              <w:rPr>
                <w:color w:val="000000"/>
              </w:rPr>
            </w:pPr>
            <w:r w:rsidRPr="00DF5552">
              <w:rPr>
                <w:color w:val="000000"/>
              </w:rPr>
              <w:t>Доля в общем объёме, %</w:t>
            </w:r>
          </w:p>
        </w:tc>
        <w:tc>
          <w:tcPr>
            <w:tcW w:w="1686" w:type="dxa"/>
            <w:tcBorders>
              <w:top w:val="nil"/>
              <w:left w:val="nil"/>
              <w:bottom w:val="single" w:sz="8" w:space="0" w:color="auto"/>
              <w:right w:val="single" w:sz="8" w:space="0" w:color="auto"/>
            </w:tcBorders>
            <w:shd w:val="clear" w:color="auto" w:fill="auto"/>
            <w:vAlign w:val="center"/>
            <w:hideMark/>
          </w:tcPr>
          <w:p w14:paraId="600D1C08" w14:textId="5C97ED0E" w:rsidR="00281A55" w:rsidRPr="00DF5552" w:rsidRDefault="00281A55" w:rsidP="00BB540F">
            <w:pPr>
              <w:jc w:val="center"/>
              <w:rPr>
                <w:color w:val="000000"/>
              </w:rPr>
            </w:pPr>
            <w:r w:rsidRPr="00DF5552">
              <w:rPr>
                <w:color w:val="000000"/>
              </w:rPr>
              <w:t>Сумма,        рублей</w:t>
            </w:r>
          </w:p>
        </w:tc>
        <w:tc>
          <w:tcPr>
            <w:tcW w:w="1856" w:type="dxa"/>
            <w:vMerge/>
            <w:tcBorders>
              <w:top w:val="single" w:sz="8" w:space="0" w:color="auto"/>
              <w:left w:val="single" w:sz="8" w:space="0" w:color="auto"/>
              <w:bottom w:val="single" w:sz="8" w:space="0" w:color="000000"/>
              <w:right w:val="single" w:sz="8" w:space="0" w:color="auto"/>
            </w:tcBorders>
            <w:vAlign w:val="center"/>
            <w:hideMark/>
          </w:tcPr>
          <w:p w14:paraId="71F952D1" w14:textId="77777777" w:rsidR="00281A55" w:rsidRPr="00DF5552" w:rsidRDefault="00281A55" w:rsidP="00281A55">
            <w:pPr>
              <w:rPr>
                <w:color w:val="000000"/>
              </w:rPr>
            </w:pPr>
          </w:p>
        </w:tc>
      </w:tr>
      <w:tr w:rsidR="00265629" w:rsidRPr="00DF5552" w14:paraId="60A44E64" w14:textId="77777777" w:rsidTr="00CB6F6C">
        <w:trPr>
          <w:trHeight w:val="390"/>
        </w:trPr>
        <w:tc>
          <w:tcPr>
            <w:tcW w:w="1795" w:type="dxa"/>
            <w:tcBorders>
              <w:top w:val="nil"/>
              <w:left w:val="single" w:sz="8" w:space="0" w:color="auto"/>
              <w:bottom w:val="single" w:sz="8" w:space="0" w:color="auto"/>
              <w:right w:val="single" w:sz="8" w:space="0" w:color="auto"/>
            </w:tcBorders>
            <w:shd w:val="clear" w:color="auto" w:fill="auto"/>
            <w:vAlign w:val="center"/>
            <w:hideMark/>
          </w:tcPr>
          <w:p w14:paraId="4AA00FCA" w14:textId="77777777" w:rsidR="00265629" w:rsidRPr="00DF5552" w:rsidRDefault="00265629" w:rsidP="00265629">
            <w:pPr>
              <w:jc w:val="center"/>
              <w:rPr>
                <w:b/>
                <w:bCs/>
                <w:color w:val="000000"/>
                <w:sz w:val="28"/>
                <w:szCs w:val="28"/>
              </w:rPr>
            </w:pPr>
            <w:r w:rsidRPr="00DF5552">
              <w:rPr>
                <w:b/>
                <w:bCs/>
                <w:color w:val="000000"/>
                <w:sz w:val="28"/>
                <w:szCs w:val="28"/>
              </w:rPr>
              <w:t>Всего:</w:t>
            </w:r>
          </w:p>
        </w:tc>
        <w:tc>
          <w:tcPr>
            <w:tcW w:w="1260" w:type="dxa"/>
            <w:tcBorders>
              <w:top w:val="nil"/>
              <w:left w:val="nil"/>
              <w:bottom w:val="single" w:sz="8" w:space="0" w:color="auto"/>
              <w:right w:val="single" w:sz="8" w:space="0" w:color="auto"/>
            </w:tcBorders>
            <w:shd w:val="clear" w:color="auto" w:fill="auto"/>
            <w:vAlign w:val="center"/>
            <w:hideMark/>
          </w:tcPr>
          <w:p w14:paraId="798A95E4" w14:textId="1591F30D" w:rsidR="00265629" w:rsidRPr="00DF5552" w:rsidRDefault="00265629" w:rsidP="00265629">
            <w:pPr>
              <w:jc w:val="center"/>
              <w:rPr>
                <w:b/>
                <w:bCs/>
                <w:color w:val="000000"/>
                <w:sz w:val="28"/>
                <w:szCs w:val="28"/>
              </w:rPr>
            </w:pPr>
            <w:r w:rsidRPr="00DF5552">
              <w:rPr>
                <w:b/>
                <w:bCs/>
                <w:color w:val="000000"/>
                <w:sz w:val="28"/>
                <w:szCs w:val="28"/>
              </w:rPr>
              <w:t>100,0</w:t>
            </w:r>
          </w:p>
        </w:tc>
        <w:tc>
          <w:tcPr>
            <w:tcW w:w="1546" w:type="dxa"/>
            <w:tcBorders>
              <w:top w:val="nil"/>
              <w:left w:val="nil"/>
              <w:bottom w:val="single" w:sz="8" w:space="0" w:color="auto"/>
              <w:right w:val="single" w:sz="8" w:space="0" w:color="auto"/>
            </w:tcBorders>
            <w:shd w:val="clear" w:color="auto" w:fill="auto"/>
            <w:vAlign w:val="center"/>
            <w:hideMark/>
          </w:tcPr>
          <w:p w14:paraId="54A5400A" w14:textId="77F34807" w:rsidR="00265629" w:rsidRPr="00DF5552" w:rsidRDefault="006D19E3" w:rsidP="00265629">
            <w:pPr>
              <w:jc w:val="center"/>
              <w:rPr>
                <w:b/>
                <w:bCs/>
                <w:color w:val="000000"/>
                <w:sz w:val="28"/>
                <w:szCs w:val="28"/>
              </w:rPr>
            </w:pPr>
            <w:r w:rsidRPr="00DF5552">
              <w:rPr>
                <w:b/>
                <w:bCs/>
                <w:color w:val="000000"/>
                <w:sz w:val="28"/>
                <w:szCs w:val="28"/>
              </w:rPr>
              <w:t>1404980,7</w:t>
            </w:r>
          </w:p>
        </w:tc>
        <w:tc>
          <w:tcPr>
            <w:tcW w:w="1317" w:type="dxa"/>
            <w:tcBorders>
              <w:top w:val="nil"/>
              <w:left w:val="nil"/>
              <w:bottom w:val="single" w:sz="8" w:space="0" w:color="auto"/>
              <w:right w:val="single" w:sz="8" w:space="0" w:color="auto"/>
            </w:tcBorders>
            <w:shd w:val="clear" w:color="auto" w:fill="auto"/>
            <w:vAlign w:val="center"/>
            <w:hideMark/>
          </w:tcPr>
          <w:p w14:paraId="6296B558" w14:textId="25A92076" w:rsidR="00265629" w:rsidRPr="00DF5552" w:rsidRDefault="006D19E3" w:rsidP="00265629">
            <w:pPr>
              <w:jc w:val="center"/>
              <w:rPr>
                <w:b/>
                <w:bCs/>
                <w:color w:val="000000"/>
                <w:sz w:val="28"/>
                <w:szCs w:val="28"/>
              </w:rPr>
            </w:pPr>
            <w:r w:rsidRPr="00DF5552">
              <w:rPr>
                <w:b/>
                <w:bCs/>
                <w:color w:val="000000"/>
                <w:sz w:val="28"/>
                <w:szCs w:val="28"/>
              </w:rPr>
              <w:t>100,00</w:t>
            </w:r>
          </w:p>
        </w:tc>
        <w:tc>
          <w:tcPr>
            <w:tcW w:w="1686" w:type="dxa"/>
            <w:tcBorders>
              <w:top w:val="nil"/>
              <w:left w:val="nil"/>
              <w:bottom w:val="single" w:sz="8" w:space="0" w:color="auto"/>
              <w:right w:val="single" w:sz="8" w:space="0" w:color="auto"/>
            </w:tcBorders>
            <w:shd w:val="clear" w:color="auto" w:fill="auto"/>
            <w:vAlign w:val="center"/>
            <w:hideMark/>
          </w:tcPr>
          <w:p w14:paraId="4AB7D885" w14:textId="577EA4C6" w:rsidR="00265629" w:rsidRPr="00D1038D" w:rsidRDefault="00D1038D" w:rsidP="00D1038D">
            <w:pPr>
              <w:jc w:val="center"/>
              <w:rPr>
                <w:b/>
                <w:bCs/>
                <w:color w:val="000000"/>
                <w:sz w:val="28"/>
                <w:szCs w:val="28"/>
              </w:rPr>
            </w:pPr>
            <w:r w:rsidRPr="00D1038D">
              <w:rPr>
                <w:sz w:val="28"/>
                <w:szCs w:val="28"/>
              </w:rPr>
              <w:t>5 442 921,80</w:t>
            </w:r>
          </w:p>
        </w:tc>
        <w:tc>
          <w:tcPr>
            <w:tcW w:w="1856" w:type="dxa"/>
            <w:tcBorders>
              <w:top w:val="nil"/>
              <w:left w:val="nil"/>
              <w:bottom w:val="single" w:sz="8" w:space="0" w:color="auto"/>
              <w:right w:val="single" w:sz="8" w:space="0" w:color="auto"/>
            </w:tcBorders>
            <w:shd w:val="clear" w:color="auto" w:fill="auto"/>
            <w:hideMark/>
          </w:tcPr>
          <w:p w14:paraId="09FA4135" w14:textId="48245443" w:rsidR="00265629" w:rsidRPr="00DF5552" w:rsidRDefault="006D19E3" w:rsidP="00265629">
            <w:pPr>
              <w:jc w:val="center"/>
              <w:rPr>
                <w:b/>
                <w:bCs/>
                <w:color w:val="000000"/>
                <w:sz w:val="28"/>
                <w:szCs w:val="28"/>
              </w:rPr>
            </w:pPr>
            <w:r w:rsidRPr="00DF5552">
              <w:rPr>
                <w:b/>
                <w:color w:val="000000"/>
                <w:sz w:val="28"/>
                <w:szCs w:val="28"/>
                <w:lang w:eastAsia="ar-SA"/>
              </w:rPr>
              <w:t>+</w:t>
            </w:r>
            <w:r w:rsidR="00D1038D">
              <w:rPr>
                <w:color w:val="000000"/>
                <w:sz w:val="28"/>
                <w:szCs w:val="28"/>
                <w:lang w:eastAsia="ar-SA"/>
              </w:rPr>
              <w:t>4037941,10</w:t>
            </w:r>
          </w:p>
        </w:tc>
      </w:tr>
      <w:tr w:rsidR="00265629" w:rsidRPr="00DF5552" w14:paraId="58D7BEF4" w14:textId="77777777" w:rsidTr="00CB6F6C">
        <w:trPr>
          <w:trHeight w:val="390"/>
        </w:trPr>
        <w:tc>
          <w:tcPr>
            <w:tcW w:w="1795" w:type="dxa"/>
            <w:tcBorders>
              <w:top w:val="nil"/>
              <w:left w:val="single" w:sz="8" w:space="0" w:color="auto"/>
              <w:bottom w:val="single" w:sz="8" w:space="0" w:color="auto"/>
              <w:right w:val="single" w:sz="8" w:space="0" w:color="auto"/>
            </w:tcBorders>
            <w:shd w:val="clear" w:color="auto" w:fill="auto"/>
            <w:vAlign w:val="center"/>
            <w:hideMark/>
          </w:tcPr>
          <w:p w14:paraId="1A603EC1" w14:textId="127E7BF3" w:rsidR="00265629" w:rsidRPr="00DF5552" w:rsidRDefault="00265629" w:rsidP="00CE1C5C">
            <w:pPr>
              <w:jc w:val="center"/>
              <w:rPr>
                <w:color w:val="000000"/>
                <w:sz w:val="28"/>
                <w:szCs w:val="28"/>
              </w:rPr>
            </w:pPr>
            <w:r w:rsidRPr="00DF5552">
              <w:rPr>
                <w:color w:val="000000"/>
                <w:sz w:val="28"/>
                <w:szCs w:val="28"/>
              </w:rPr>
              <w:t>1 20500 000</w:t>
            </w:r>
          </w:p>
        </w:tc>
        <w:tc>
          <w:tcPr>
            <w:tcW w:w="1260" w:type="dxa"/>
            <w:tcBorders>
              <w:top w:val="nil"/>
              <w:left w:val="nil"/>
              <w:bottom w:val="single" w:sz="8" w:space="0" w:color="auto"/>
              <w:right w:val="single" w:sz="8" w:space="0" w:color="auto"/>
            </w:tcBorders>
            <w:shd w:val="clear" w:color="auto" w:fill="auto"/>
            <w:vAlign w:val="center"/>
            <w:hideMark/>
          </w:tcPr>
          <w:p w14:paraId="79541F38" w14:textId="095AE68B" w:rsidR="00265629" w:rsidRPr="00DF5552" w:rsidRDefault="00CF13B0" w:rsidP="00281A55">
            <w:pPr>
              <w:jc w:val="center"/>
              <w:rPr>
                <w:color w:val="000000"/>
                <w:sz w:val="28"/>
                <w:szCs w:val="28"/>
              </w:rPr>
            </w:pPr>
            <w:r w:rsidRPr="00DF5552">
              <w:rPr>
                <w:color w:val="000000"/>
                <w:sz w:val="28"/>
                <w:szCs w:val="28"/>
              </w:rPr>
              <w:t>1,16</w:t>
            </w:r>
          </w:p>
        </w:tc>
        <w:tc>
          <w:tcPr>
            <w:tcW w:w="1546" w:type="dxa"/>
            <w:tcBorders>
              <w:top w:val="nil"/>
              <w:left w:val="nil"/>
              <w:bottom w:val="single" w:sz="8" w:space="0" w:color="auto"/>
              <w:right w:val="single" w:sz="8" w:space="0" w:color="auto"/>
            </w:tcBorders>
            <w:shd w:val="clear" w:color="auto" w:fill="auto"/>
            <w:vAlign w:val="center"/>
            <w:hideMark/>
          </w:tcPr>
          <w:p w14:paraId="2B3E8E86" w14:textId="5D89BBCA" w:rsidR="00265629" w:rsidRPr="00D1038D" w:rsidRDefault="00CF13B0" w:rsidP="00BB135E">
            <w:pPr>
              <w:jc w:val="center"/>
              <w:rPr>
                <w:color w:val="000000"/>
                <w:sz w:val="28"/>
                <w:szCs w:val="28"/>
              </w:rPr>
            </w:pPr>
            <w:r w:rsidRPr="00D1038D">
              <w:rPr>
                <w:color w:val="000000"/>
                <w:sz w:val="28"/>
                <w:szCs w:val="28"/>
              </w:rPr>
              <w:t>16351,8</w:t>
            </w:r>
          </w:p>
        </w:tc>
        <w:tc>
          <w:tcPr>
            <w:tcW w:w="1317" w:type="dxa"/>
            <w:tcBorders>
              <w:top w:val="nil"/>
              <w:left w:val="nil"/>
              <w:bottom w:val="single" w:sz="8" w:space="0" w:color="auto"/>
              <w:right w:val="single" w:sz="8" w:space="0" w:color="auto"/>
            </w:tcBorders>
            <w:shd w:val="clear" w:color="auto" w:fill="auto"/>
            <w:vAlign w:val="center"/>
            <w:hideMark/>
          </w:tcPr>
          <w:p w14:paraId="19EE62CE" w14:textId="7C28FCD8" w:rsidR="00265629" w:rsidRPr="00D1038D" w:rsidRDefault="00A15E87" w:rsidP="002D4927">
            <w:pPr>
              <w:jc w:val="center"/>
              <w:rPr>
                <w:color w:val="000000"/>
                <w:sz w:val="28"/>
                <w:szCs w:val="28"/>
              </w:rPr>
            </w:pPr>
            <w:r>
              <w:rPr>
                <w:color w:val="000000"/>
                <w:sz w:val="28"/>
                <w:szCs w:val="28"/>
              </w:rPr>
              <w:t>1,43</w:t>
            </w:r>
          </w:p>
        </w:tc>
        <w:tc>
          <w:tcPr>
            <w:tcW w:w="1686" w:type="dxa"/>
            <w:tcBorders>
              <w:top w:val="nil"/>
              <w:left w:val="nil"/>
              <w:bottom w:val="single" w:sz="8" w:space="0" w:color="auto"/>
              <w:right w:val="single" w:sz="8" w:space="0" w:color="auto"/>
            </w:tcBorders>
            <w:shd w:val="clear" w:color="auto" w:fill="auto"/>
            <w:vAlign w:val="center"/>
            <w:hideMark/>
          </w:tcPr>
          <w:p w14:paraId="69512E2F" w14:textId="480D180E" w:rsidR="00265629" w:rsidRPr="00D1038D" w:rsidRDefault="00D1038D" w:rsidP="00D1038D">
            <w:pPr>
              <w:jc w:val="center"/>
              <w:rPr>
                <w:color w:val="000000"/>
                <w:sz w:val="28"/>
                <w:szCs w:val="28"/>
              </w:rPr>
            </w:pPr>
            <w:r w:rsidRPr="00D1038D">
              <w:rPr>
                <w:sz w:val="28"/>
                <w:szCs w:val="28"/>
              </w:rPr>
              <w:t>77 632,15</w:t>
            </w:r>
          </w:p>
        </w:tc>
        <w:tc>
          <w:tcPr>
            <w:tcW w:w="1856" w:type="dxa"/>
            <w:tcBorders>
              <w:top w:val="nil"/>
              <w:left w:val="nil"/>
              <w:bottom w:val="single" w:sz="8" w:space="0" w:color="auto"/>
              <w:right w:val="single" w:sz="8" w:space="0" w:color="auto"/>
            </w:tcBorders>
            <w:shd w:val="clear" w:color="auto" w:fill="auto"/>
            <w:hideMark/>
          </w:tcPr>
          <w:p w14:paraId="6A65A780" w14:textId="0BDAE663" w:rsidR="00265629" w:rsidRPr="00D1038D" w:rsidRDefault="00CF13B0" w:rsidP="00D1038D">
            <w:pPr>
              <w:jc w:val="center"/>
              <w:rPr>
                <w:b/>
                <w:bCs/>
                <w:color w:val="000000"/>
                <w:sz w:val="28"/>
                <w:szCs w:val="28"/>
              </w:rPr>
            </w:pPr>
            <w:r w:rsidRPr="00D1038D">
              <w:rPr>
                <w:sz w:val="28"/>
                <w:szCs w:val="28"/>
              </w:rPr>
              <w:t>+</w:t>
            </w:r>
            <w:r w:rsidR="00CB6F6C" w:rsidRPr="00D1038D">
              <w:rPr>
                <w:sz w:val="28"/>
                <w:szCs w:val="28"/>
              </w:rPr>
              <w:t xml:space="preserve"> </w:t>
            </w:r>
            <w:r w:rsidR="00D1038D">
              <w:rPr>
                <w:sz w:val="28"/>
                <w:szCs w:val="28"/>
              </w:rPr>
              <w:t>61280,35</w:t>
            </w:r>
          </w:p>
        </w:tc>
      </w:tr>
      <w:tr w:rsidR="00265629" w:rsidRPr="00DF5552" w14:paraId="7B691A81" w14:textId="77777777" w:rsidTr="00110D1F">
        <w:trPr>
          <w:trHeight w:val="539"/>
        </w:trPr>
        <w:tc>
          <w:tcPr>
            <w:tcW w:w="1795" w:type="dxa"/>
            <w:tcBorders>
              <w:top w:val="nil"/>
              <w:left w:val="single" w:sz="8" w:space="0" w:color="auto"/>
              <w:bottom w:val="single" w:sz="8" w:space="0" w:color="auto"/>
              <w:right w:val="single" w:sz="8" w:space="0" w:color="auto"/>
            </w:tcBorders>
            <w:shd w:val="clear" w:color="auto" w:fill="auto"/>
            <w:vAlign w:val="center"/>
            <w:hideMark/>
          </w:tcPr>
          <w:p w14:paraId="6F8218CD" w14:textId="06D69164" w:rsidR="00265629" w:rsidRPr="00DF5552" w:rsidRDefault="00265629" w:rsidP="00281A55">
            <w:pPr>
              <w:jc w:val="center"/>
              <w:rPr>
                <w:color w:val="000000"/>
                <w:sz w:val="28"/>
                <w:szCs w:val="28"/>
              </w:rPr>
            </w:pPr>
            <w:r w:rsidRPr="00DF5552">
              <w:rPr>
                <w:color w:val="000000"/>
                <w:sz w:val="28"/>
                <w:szCs w:val="28"/>
              </w:rPr>
              <w:t>1 20900 000</w:t>
            </w:r>
          </w:p>
        </w:tc>
        <w:tc>
          <w:tcPr>
            <w:tcW w:w="1260" w:type="dxa"/>
            <w:tcBorders>
              <w:top w:val="nil"/>
              <w:left w:val="nil"/>
              <w:bottom w:val="single" w:sz="8" w:space="0" w:color="auto"/>
              <w:right w:val="single" w:sz="8" w:space="0" w:color="auto"/>
            </w:tcBorders>
            <w:shd w:val="clear" w:color="auto" w:fill="auto"/>
            <w:vAlign w:val="center"/>
            <w:hideMark/>
          </w:tcPr>
          <w:p w14:paraId="6CFE5BD8" w14:textId="62A5779D" w:rsidR="00265629" w:rsidRPr="00DF5552" w:rsidRDefault="00E80E8F" w:rsidP="00281A55">
            <w:pPr>
              <w:jc w:val="center"/>
              <w:rPr>
                <w:color w:val="000000"/>
                <w:sz w:val="28"/>
                <w:szCs w:val="28"/>
              </w:rPr>
            </w:pPr>
            <w:r w:rsidRPr="00DF5552">
              <w:rPr>
                <w:color w:val="000000"/>
                <w:sz w:val="28"/>
                <w:szCs w:val="28"/>
              </w:rPr>
              <w:t>1,16</w:t>
            </w:r>
          </w:p>
        </w:tc>
        <w:tc>
          <w:tcPr>
            <w:tcW w:w="1546" w:type="dxa"/>
            <w:tcBorders>
              <w:top w:val="nil"/>
              <w:left w:val="nil"/>
              <w:bottom w:val="single" w:sz="8" w:space="0" w:color="auto"/>
              <w:right w:val="single" w:sz="8" w:space="0" w:color="auto"/>
            </w:tcBorders>
            <w:shd w:val="clear" w:color="auto" w:fill="auto"/>
            <w:vAlign w:val="center"/>
            <w:hideMark/>
          </w:tcPr>
          <w:p w14:paraId="7516528B" w14:textId="5F8F2BBC" w:rsidR="00265629" w:rsidRPr="00DF5552" w:rsidRDefault="00E80E8F" w:rsidP="00281A55">
            <w:pPr>
              <w:jc w:val="center"/>
              <w:rPr>
                <w:color w:val="000000"/>
                <w:sz w:val="28"/>
                <w:szCs w:val="28"/>
              </w:rPr>
            </w:pPr>
            <w:r w:rsidRPr="00DF5552">
              <w:rPr>
                <w:color w:val="000000"/>
                <w:sz w:val="28"/>
                <w:szCs w:val="28"/>
              </w:rPr>
              <w:t>16422,08</w:t>
            </w:r>
          </w:p>
        </w:tc>
        <w:tc>
          <w:tcPr>
            <w:tcW w:w="1317" w:type="dxa"/>
            <w:tcBorders>
              <w:top w:val="nil"/>
              <w:left w:val="nil"/>
              <w:bottom w:val="single" w:sz="8" w:space="0" w:color="auto"/>
              <w:right w:val="single" w:sz="8" w:space="0" w:color="auto"/>
            </w:tcBorders>
            <w:shd w:val="clear" w:color="auto" w:fill="auto"/>
            <w:vAlign w:val="center"/>
            <w:hideMark/>
          </w:tcPr>
          <w:p w14:paraId="7469A00B" w14:textId="78C6FA8B" w:rsidR="00265629" w:rsidRPr="00D1038D" w:rsidRDefault="00E80E8F" w:rsidP="00A15E87">
            <w:pPr>
              <w:jc w:val="center"/>
              <w:rPr>
                <w:color w:val="000000"/>
                <w:sz w:val="28"/>
                <w:szCs w:val="28"/>
              </w:rPr>
            </w:pPr>
            <w:r w:rsidRPr="00D1038D">
              <w:rPr>
                <w:color w:val="000000"/>
                <w:sz w:val="28"/>
                <w:szCs w:val="28"/>
              </w:rPr>
              <w:t>0,</w:t>
            </w:r>
            <w:r w:rsidR="00A15E87">
              <w:rPr>
                <w:color w:val="000000"/>
                <w:sz w:val="28"/>
                <w:szCs w:val="28"/>
              </w:rPr>
              <w:t>48</w:t>
            </w:r>
          </w:p>
        </w:tc>
        <w:tc>
          <w:tcPr>
            <w:tcW w:w="1686" w:type="dxa"/>
            <w:tcBorders>
              <w:top w:val="nil"/>
              <w:left w:val="nil"/>
              <w:bottom w:val="single" w:sz="8" w:space="0" w:color="auto"/>
              <w:right w:val="single" w:sz="8" w:space="0" w:color="auto"/>
            </w:tcBorders>
            <w:shd w:val="clear" w:color="auto" w:fill="auto"/>
            <w:vAlign w:val="center"/>
            <w:hideMark/>
          </w:tcPr>
          <w:p w14:paraId="132DC873" w14:textId="2DBCDCA5" w:rsidR="00265629" w:rsidRPr="00D1038D" w:rsidRDefault="00D1038D" w:rsidP="00D1038D">
            <w:pPr>
              <w:jc w:val="center"/>
              <w:rPr>
                <w:color w:val="000000"/>
                <w:sz w:val="28"/>
                <w:szCs w:val="28"/>
              </w:rPr>
            </w:pPr>
            <w:r w:rsidRPr="00D1038D">
              <w:rPr>
                <w:sz w:val="28"/>
                <w:szCs w:val="28"/>
              </w:rPr>
              <w:t>26 496,67</w:t>
            </w:r>
          </w:p>
        </w:tc>
        <w:tc>
          <w:tcPr>
            <w:tcW w:w="1856" w:type="dxa"/>
            <w:tcBorders>
              <w:top w:val="nil"/>
              <w:left w:val="nil"/>
              <w:bottom w:val="single" w:sz="8" w:space="0" w:color="auto"/>
              <w:right w:val="single" w:sz="8" w:space="0" w:color="auto"/>
            </w:tcBorders>
            <w:shd w:val="clear" w:color="auto" w:fill="auto"/>
            <w:hideMark/>
          </w:tcPr>
          <w:p w14:paraId="5E6FA065" w14:textId="1EB9058C" w:rsidR="00265629" w:rsidRPr="00D1038D" w:rsidRDefault="00E80E8F" w:rsidP="00D1038D">
            <w:pPr>
              <w:jc w:val="center"/>
              <w:rPr>
                <w:b/>
                <w:bCs/>
                <w:color w:val="000000"/>
                <w:sz w:val="28"/>
                <w:szCs w:val="28"/>
              </w:rPr>
            </w:pPr>
            <w:r w:rsidRPr="00D1038D">
              <w:rPr>
                <w:sz w:val="28"/>
                <w:szCs w:val="28"/>
              </w:rPr>
              <w:t>+</w:t>
            </w:r>
            <w:r w:rsidR="00D1038D" w:rsidRPr="00D1038D">
              <w:rPr>
                <w:sz w:val="28"/>
                <w:szCs w:val="28"/>
              </w:rPr>
              <w:t>10074,59</w:t>
            </w:r>
          </w:p>
        </w:tc>
      </w:tr>
      <w:tr w:rsidR="00265629" w:rsidRPr="00DF5552" w14:paraId="531C828B" w14:textId="77777777" w:rsidTr="00CB6F6C">
        <w:trPr>
          <w:trHeight w:val="390"/>
        </w:trPr>
        <w:tc>
          <w:tcPr>
            <w:tcW w:w="1795" w:type="dxa"/>
            <w:tcBorders>
              <w:top w:val="nil"/>
              <w:left w:val="single" w:sz="8" w:space="0" w:color="auto"/>
              <w:bottom w:val="single" w:sz="8" w:space="0" w:color="auto"/>
              <w:right w:val="single" w:sz="8" w:space="0" w:color="auto"/>
            </w:tcBorders>
            <w:shd w:val="clear" w:color="auto" w:fill="auto"/>
            <w:vAlign w:val="center"/>
            <w:hideMark/>
          </w:tcPr>
          <w:p w14:paraId="0A2AC293" w14:textId="58AD29EC" w:rsidR="00265629" w:rsidRPr="00DF5552" w:rsidRDefault="00265629" w:rsidP="00281A55">
            <w:pPr>
              <w:jc w:val="center"/>
              <w:rPr>
                <w:color w:val="000000"/>
                <w:sz w:val="28"/>
                <w:szCs w:val="28"/>
              </w:rPr>
            </w:pPr>
            <w:r w:rsidRPr="00DF5552">
              <w:rPr>
                <w:color w:val="000000"/>
                <w:sz w:val="28"/>
                <w:szCs w:val="28"/>
              </w:rPr>
              <w:t>1 30200 000</w:t>
            </w:r>
          </w:p>
        </w:tc>
        <w:tc>
          <w:tcPr>
            <w:tcW w:w="1260" w:type="dxa"/>
            <w:tcBorders>
              <w:top w:val="nil"/>
              <w:left w:val="nil"/>
              <w:bottom w:val="single" w:sz="8" w:space="0" w:color="auto"/>
              <w:right w:val="single" w:sz="8" w:space="0" w:color="auto"/>
            </w:tcBorders>
            <w:shd w:val="clear" w:color="auto" w:fill="auto"/>
            <w:vAlign w:val="center"/>
            <w:hideMark/>
          </w:tcPr>
          <w:p w14:paraId="257730AF" w14:textId="5D1BD215" w:rsidR="00265629" w:rsidRPr="00DF5552" w:rsidRDefault="00E80E8F" w:rsidP="00281A55">
            <w:pPr>
              <w:jc w:val="center"/>
              <w:rPr>
                <w:color w:val="000000"/>
                <w:sz w:val="28"/>
                <w:szCs w:val="28"/>
              </w:rPr>
            </w:pPr>
            <w:r w:rsidRPr="00DF5552">
              <w:rPr>
                <w:color w:val="000000"/>
                <w:sz w:val="28"/>
                <w:szCs w:val="28"/>
              </w:rPr>
              <w:t>84,57</w:t>
            </w:r>
          </w:p>
        </w:tc>
        <w:tc>
          <w:tcPr>
            <w:tcW w:w="1546" w:type="dxa"/>
            <w:tcBorders>
              <w:top w:val="nil"/>
              <w:left w:val="nil"/>
              <w:bottom w:val="single" w:sz="8" w:space="0" w:color="auto"/>
              <w:right w:val="single" w:sz="8" w:space="0" w:color="auto"/>
            </w:tcBorders>
            <w:shd w:val="clear" w:color="auto" w:fill="auto"/>
            <w:vAlign w:val="center"/>
            <w:hideMark/>
          </w:tcPr>
          <w:p w14:paraId="689374A6" w14:textId="19329A59" w:rsidR="00265629" w:rsidRPr="00DF5552" w:rsidRDefault="00E80E8F" w:rsidP="00281A55">
            <w:pPr>
              <w:jc w:val="center"/>
              <w:rPr>
                <w:color w:val="000000"/>
                <w:sz w:val="28"/>
                <w:szCs w:val="28"/>
              </w:rPr>
            </w:pPr>
            <w:r w:rsidRPr="00DF5552">
              <w:rPr>
                <w:color w:val="000000"/>
                <w:sz w:val="28"/>
                <w:szCs w:val="28"/>
              </w:rPr>
              <w:t>1188216,31</w:t>
            </w:r>
          </w:p>
        </w:tc>
        <w:tc>
          <w:tcPr>
            <w:tcW w:w="1317" w:type="dxa"/>
            <w:tcBorders>
              <w:top w:val="nil"/>
              <w:left w:val="nil"/>
              <w:bottom w:val="single" w:sz="8" w:space="0" w:color="auto"/>
              <w:right w:val="single" w:sz="8" w:space="0" w:color="auto"/>
            </w:tcBorders>
            <w:shd w:val="clear" w:color="auto" w:fill="auto"/>
            <w:vAlign w:val="center"/>
            <w:hideMark/>
          </w:tcPr>
          <w:p w14:paraId="7BEF04A7" w14:textId="4F16943E" w:rsidR="00265629" w:rsidRPr="00373AE8" w:rsidRDefault="00A15E87" w:rsidP="00DE5099">
            <w:pPr>
              <w:jc w:val="center"/>
              <w:rPr>
                <w:color w:val="000000"/>
                <w:sz w:val="28"/>
                <w:szCs w:val="28"/>
              </w:rPr>
            </w:pPr>
            <w:r>
              <w:rPr>
                <w:color w:val="000000"/>
                <w:sz w:val="28"/>
                <w:szCs w:val="28"/>
              </w:rPr>
              <w:t>57,8</w:t>
            </w:r>
            <w:r w:rsidR="00DE5099">
              <w:rPr>
                <w:color w:val="000000"/>
                <w:sz w:val="28"/>
                <w:szCs w:val="28"/>
              </w:rPr>
              <w:t>4</w:t>
            </w:r>
          </w:p>
        </w:tc>
        <w:tc>
          <w:tcPr>
            <w:tcW w:w="1686" w:type="dxa"/>
            <w:tcBorders>
              <w:top w:val="nil"/>
              <w:left w:val="nil"/>
              <w:bottom w:val="single" w:sz="8" w:space="0" w:color="auto"/>
              <w:right w:val="single" w:sz="8" w:space="0" w:color="auto"/>
            </w:tcBorders>
            <w:shd w:val="clear" w:color="auto" w:fill="auto"/>
            <w:vAlign w:val="center"/>
            <w:hideMark/>
          </w:tcPr>
          <w:p w14:paraId="1B9280A4" w14:textId="0E928ED5" w:rsidR="00265629" w:rsidRPr="00373AE8" w:rsidRDefault="00373AE8" w:rsidP="00373AE8">
            <w:pPr>
              <w:jc w:val="center"/>
              <w:rPr>
                <w:color w:val="000000"/>
                <w:sz w:val="28"/>
                <w:szCs w:val="28"/>
              </w:rPr>
            </w:pPr>
            <w:r w:rsidRPr="00373AE8">
              <w:rPr>
                <w:sz w:val="28"/>
                <w:szCs w:val="28"/>
              </w:rPr>
              <w:t>3 147 757,91</w:t>
            </w:r>
          </w:p>
        </w:tc>
        <w:tc>
          <w:tcPr>
            <w:tcW w:w="1856" w:type="dxa"/>
            <w:tcBorders>
              <w:top w:val="nil"/>
              <w:left w:val="nil"/>
              <w:bottom w:val="single" w:sz="8" w:space="0" w:color="auto"/>
              <w:right w:val="single" w:sz="8" w:space="0" w:color="auto"/>
            </w:tcBorders>
            <w:shd w:val="clear" w:color="auto" w:fill="auto"/>
            <w:hideMark/>
          </w:tcPr>
          <w:p w14:paraId="5E5DE4B9" w14:textId="1DD9EBA9" w:rsidR="00265629" w:rsidRPr="00373AE8" w:rsidRDefault="00E74F35" w:rsidP="00373AE8">
            <w:pPr>
              <w:jc w:val="center"/>
              <w:rPr>
                <w:b/>
                <w:bCs/>
                <w:color w:val="000000"/>
                <w:sz w:val="28"/>
                <w:szCs w:val="28"/>
              </w:rPr>
            </w:pPr>
            <w:r w:rsidRPr="00373AE8">
              <w:rPr>
                <w:sz w:val="28"/>
                <w:szCs w:val="28"/>
              </w:rPr>
              <w:t>+</w:t>
            </w:r>
            <w:r w:rsidR="00110D1F" w:rsidRPr="00373AE8">
              <w:rPr>
                <w:sz w:val="28"/>
                <w:szCs w:val="28"/>
              </w:rPr>
              <w:t xml:space="preserve"> </w:t>
            </w:r>
            <w:r w:rsidR="00373AE8" w:rsidRPr="00373AE8">
              <w:rPr>
                <w:sz w:val="28"/>
                <w:szCs w:val="28"/>
              </w:rPr>
              <w:t>1959541,60</w:t>
            </w:r>
          </w:p>
        </w:tc>
      </w:tr>
      <w:tr w:rsidR="00265629" w:rsidRPr="00DF5552" w14:paraId="7C8D1C09" w14:textId="77777777" w:rsidTr="00CB6F6C">
        <w:trPr>
          <w:trHeight w:val="390"/>
        </w:trPr>
        <w:tc>
          <w:tcPr>
            <w:tcW w:w="1795" w:type="dxa"/>
            <w:tcBorders>
              <w:top w:val="nil"/>
              <w:left w:val="single" w:sz="8" w:space="0" w:color="auto"/>
              <w:bottom w:val="single" w:sz="8" w:space="0" w:color="auto"/>
              <w:right w:val="single" w:sz="8" w:space="0" w:color="auto"/>
            </w:tcBorders>
            <w:shd w:val="clear" w:color="auto" w:fill="auto"/>
            <w:vAlign w:val="center"/>
            <w:hideMark/>
          </w:tcPr>
          <w:p w14:paraId="07C8F993" w14:textId="14D73E99" w:rsidR="00265629" w:rsidRPr="00DF5552" w:rsidRDefault="00265629" w:rsidP="00CE1C5C">
            <w:pPr>
              <w:jc w:val="center"/>
              <w:rPr>
                <w:color w:val="000000"/>
                <w:sz w:val="28"/>
                <w:szCs w:val="28"/>
              </w:rPr>
            </w:pPr>
            <w:r w:rsidRPr="00DF5552">
              <w:rPr>
                <w:color w:val="000000"/>
                <w:sz w:val="28"/>
                <w:szCs w:val="28"/>
              </w:rPr>
              <w:t>1 30300 000</w:t>
            </w:r>
          </w:p>
        </w:tc>
        <w:tc>
          <w:tcPr>
            <w:tcW w:w="1260" w:type="dxa"/>
            <w:tcBorders>
              <w:top w:val="nil"/>
              <w:left w:val="nil"/>
              <w:bottom w:val="single" w:sz="8" w:space="0" w:color="auto"/>
              <w:right w:val="single" w:sz="8" w:space="0" w:color="auto"/>
            </w:tcBorders>
            <w:shd w:val="clear" w:color="auto" w:fill="auto"/>
            <w:vAlign w:val="center"/>
            <w:hideMark/>
          </w:tcPr>
          <w:p w14:paraId="441B1F2B" w14:textId="4C51C8E5" w:rsidR="00265629" w:rsidRPr="00DF5552" w:rsidRDefault="00780253" w:rsidP="00281A55">
            <w:pPr>
              <w:jc w:val="center"/>
              <w:rPr>
                <w:color w:val="000000"/>
                <w:sz w:val="28"/>
                <w:szCs w:val="28"/>
              </w:rPr>
            </w:pPr>
            <w:r w:rsidRPr="00DF5552">
              <w:rPr>
                <w:color w:val="000000"/>
                <w:sz w:val="28"/>
                <w:szCs w:val="28"/>
              </w:rPr>
              <w:t>13,09</w:t>
            </w:r>
          </w:p>
        </w:tc>
        <w:tc>
          <w:tcPr>
            <w:tcW w:w="1546" w:type="dxa"/>
            <w:tcBorders>
              <w:top w:val="nil"/>
              <w:left w:val="nil"/>
              <w:bottom w:val="single" w:sz="8" w:space="0" w:color="auto"/>
              <w:right w:val="single" w:sz="8" w:space="0" w:color="auto"/>
            </w:tcBorders>
            <w:shd w:val="clear" w:color="auto" w:fill="auto"/>
            <w:vAlign w:val="center"/>
            <w:hideMark/>
          </w:tcPr>
          <w:p w14:paraId="5F879940" w14:textId="723315C4" w:rsidR="00265629" w:rsidRPr="00DF5552" w:rsidRDefault="00780253" w:rsidP="00BB135E">
            <w:pPr>
              <w:jc w:val="center"/>
              <w:rPr>
                <w:color w:val="000000"/>
                <w:sz w:val="28"/>
                <w:szCs w:val="28"/>
              </w:rPr>
            </w:pPr>
            <w:r w:rsidRPr="00DF5552">
              <w:rPr>
                <w:color w:val="000000"/>
                <w:sz w:val="28"/>
                <w:szCs w:val="28"/>
              </w:rPr>
              <w:t>183990,51</w:t>
            </w:r>
          </w:p>
        </w:tc>
        <w:tc>
          <w:tcPr>
            <w:tcW w:w="1317" w:type="dxa"/>
            <w:tcBorders>
              <w:top w:val="nil"/>
              <w:left w:val="nil"/>
              <w:bottom w:val="single" w:sz="8" w:space="0" w:color="auto"/>
              <w:right w:val="single" w:sz="8" w:space="0" w:color="auto"/>
            </w:tcBorders>
            <w:shd w:val="clear" w:color="auto" w:fill="auto"/>
            <w:vAlign w:val="center"/>
            <w:hideMark/>
          </w:tcPr>
          <w:p w14:paraId="700F03EA" w14:textId="38E5914D" w:rsidR="00265629" w:rsidRPr="00373AE8" w:rsidRDefault="00A15E87" w:rsidP="00281A55">
            <w:pPr>
              <w:jc w:val="center"/>
              <w:rPr>
                <w:color w:val="000000"/>
                <w:sz w:val="28"/>
                <w:szCs w:val="28"/>
              </w:rPr>
            </w:pPr>
            <w:r>
              <w:rPr>
                <w:color w:val="000000"/>
                <w:sz w:val="28"/>
                <w:szCs w:val="28"/>
              </w:rPr>
              <w:t>40,25</w:t>
            </w:r>
          </w:p>
        </w:tc>
        <w:tc>
          <w:tcPr>
            <w:tcW w:w="1686" w:type="dxa"/>
            <w:tcBorders>
              <w:top w:val="nil"/>
              <w:left w:val="nil"/>
              <w:bottom w:val="single" w:sz="8" w:space="0" w:color="auto"/>
              <w:right w:val="single" w:sz="8" w:space="0" w:color="auto"/>
            </w:tcBorders>
            <w:shd w:val="clear" w:color="auto" w:fill="auto"/>
            <w:vAlign w:val="center"/>
            <w:hideMark/>
          </w:tcPr>
          <w:p w14:paraId="0B1615C8" w14:textId="39997173" w:rsidR="00265629" w:rsidRPr="00373AE8" w:rsidRDefault="00373AE8" w:rsidP="00373AE8">
            <w:pPr>
              <w:jc w:val="center"/>
              <w:rPr>
                <w:color w:val="000000"/>
                <w:sz w:val="28"/>
                <w:szCs w:val="28"/>
              </w:rPr>
            </w:pPr>
            <w:r w:rsidRPr="00373AE8">
              <w:rPr>
                <w:sz w:val="28"/>
                <w:szCs w:val="28"/>
              </w:rPr>
              <w:t>2 191 035,07</w:t>
            </w:r>
          </w:p>
        </w:tc>
        <w:tc>
          <w:tcPr>
            <w:tcW w:w="1856" w:type="dxa"/>
            <w:tcBorders>
              <w:top w:val="nil"/>
              <w:left w:val="nil"/>
              <w:bottom w:val="single" w:sz="8" w:space="0" w:color="auto"/>
              <w:right w:val="single" w:sz="8" w:space="0" w:color="auto"/>
            </w:tcBorders>
            <w:shd w:val="clear" w:color="auto" w:fill="auto"/>
            <w:hideMark/>
          </w:tcPr>
          <w:p w14:paraId="694E512D" w14:textId="3AAFB4BF" w:rsidR="00265629" w:rsidRPr="00373AE8" w:rsidRDefault="009565A0" w:rsidP="00373AE8">
            <w:pPr>
              <w:jc w:val="center"/>
              <w:rPr>
                <w:b/>
                <w:bCs/>
                <w:color w:val="000000"/>
                <w:sz w:val="28"/>
                <w:szCs w:val="28"/>
              </w:rPr>
            </w:pPr>
            <w:r w:rsidRPr="00373AE8">
              <w:rPr>
                <w:sz w:val="28"/>
                <w:szCs w:val="28"/>
              </w:rPr>
              <w:t>+</w:t>
            </w:r>
            <w:r w:rsidR="0011103C" w:rsidRPr="00373AE8">
              <w:rPr>
                <w:sz w:val="28"/>
                <w:szCs w:val="28"/>
              </w:rPr>
              <w:t xml:space="preserve"> </w:t>
            </w:r>
            <w:r w:rsidR="00373AE8" w:rsidRPr="00373AE8">
              <w:rPr>
                <w:sz w:val="28"/>
                <w:szCs w:val="28"/>
              </w:rPr>
              <w:t>2007044,56</w:t>
            </w:r>
          </w:p>
        </w:tc>
      </w:tr>
      <w:tr w:rsidR="00A5680C" w:rsidRPr="00DF5552" w14:paraId="142EB2CD" w14:textId="77777777" w:rsidTr="00FF0F1A">
        <w:trPr>
          <w:trHeight w:val="390"/>
        </w:trPr>
        <w:tc>
          <w:tcPr>
            <w:tcW w:w="1795" w:type="dxa"/>
            <w:tcBorders>
              <w:top w:val="nil"/>
              <w:left w:val="single" w:sz="8" w:space="0" w:color="auto"/>
              <w:bottom w:val="single" w:sz="8" w:space="0" w:color="auto"/>
              <w:right w:val="single" w:sz="8" w:space="0" w:color="auto"/>
            </w:tcBorders>
            <w:shd w:val="clear" w:color="auto" w:fill="auto"/>
            <w:vAlign w:val="center"/>
            <w:hideMark/>
          </w:tcPr>
          <w:p w14:paraId="4C798CAA" w14:textId="0E410E19" w:rsidR="00A5680C" w:rsidRPr="00DF5552" w:rsidRDefault="00A5680C" w:rsidP="00CE1C5C">
            <w:pPr>
              <w:jc w:val="center"/>
              <w:rPr>
                <w:color w:val="000000"/>
                <w:sz w:val="28"/>
                <w:szCs w:val="28"/>
              </w:rPr>
            </w:pPr>
            <w:r w:rsidRPr="00DF5552">
              <w:rPr>
                <w:color w:val="000000"/>
                <w:sz w:val="28"/>
                <w:szCs w:val="28"/>
              </w:rPr>
              <w:t>1 30400 000</w:t>
            </w:r>
          </w:p>
        </w:tc>
        <w:tc>
          <w:tcPr>
            <w:tcW w:w="1260" w:type="dxa"/>
            <w:tcBorders>
              <w:top w:val="nil"/>
              <w:left w:val="nil"/>
              <w:bottom w:val="single" w:sz="8" w:space="0" w:color="auto"/>
              <w:right w:val="single" w:sz="8" w:space="0" w:color="auto"/>
            </w:tcBorders>
            <w:shd w:val="clear" w:color="auto" w:fill="auto"/>
            <w:vAlign w:val="center"/>
            <w:hideMark/>
          </w:tcPr>
          <w:p w14:paraId="6E163849" w14:textId="1338BEAF" w:rsidR="00A5680C" w:rsidRPr="00DF5552" w:rsidRDefault="00A5680C" w:rsidP="00281A55">
            <w:pPr>
              <w:jc w:val="center"/>
              <w:rPr>
                <w:color w:val="000000"/>
                <w:sz w:val="28"/>
                <w:szCs w:val="28"/>
              </w:rPr>
            </w:pPr>
            <w:r w:rsidRPr="00DF5552">
              <w:rPr>
                <w:color w:val="000000"/>
                <w:sz w:val="28"/>
                <w:szCs w:val="28"/>
              </w:rPr>
              <w:t>0,00</w:t>
            </w:r>
          </w:p>
        </w:tc>
        <w:tc>
          <w:tcPr>
            <w:tcW w:w="1546" w:type="dxa"/>
            <w:tcBorders>
              <w:top w:val="nil"/>
              <w:left w:val="nil"/>
              <w:bottom w:val="single" w:sz="8" w:space="0" w:color="auto"/>
              <w:right w:val="single" w:sz="8" w:space="0" w:color="auto"/>
            </w:tcBorders>
            <w:shd w:val="clear" w:color="auto" w:fill="auto"/>
            <w:vAlign w:val="center"/>
            <w:hideMark/>
          </w:tcPr>
          <w:p w14:paraId="657A4340" w14:textId="038E8208" w:rsidR="00A5680C" w:rsidRPr="00DF5552" w:rsidRDefault="00A5680C" w:rsidP="00281A55">
            <w:pPr>
              <w:jc w:val="center"/>
              <w:rPr>
                <w:color w:val="000000"/>
                <w:sz w:val="28"/>
                <w:szCs w:val="28"/>
              </w:rPr>
            </w:pPr>
            <w:r w:rsidRPr="00DF5552">
              <w:rPr>
                <w:color w:val="000000"/>
                <w:sz w:val="28"/>
                <w:szCs w:val="28"/>
              </w:rPr>
              <w:t>0,00</w:t>
            </w:r>
          </w:p>
        </w:tc>
        <w:tc>
          <w:tcPr>
            <w:tcW w:w="1317" w:type="dxa"/>
            <w:tcBorders>
              <w:top w:val="nil"/>
              <w:left w:val="nil"/>
              <w:bottom w:val="single" w:sz="8" w:space="0" w:color="auto"/>
              <w:right w:val="single" w:sz="8" w:space="0" w:color="auto"/>
            </w:tcBorders>
            <w:shd w:val="clear" w:color="auto" w:fill="auto"/>
            <w:hideMark/>
          </w:tcPr>
          <w:p w14:paraId="1E72DC52" w14:textId="3F615889" w:rsidR="00A5680C" w:rsidRPr="00DF5552" w:rsidRDefault="00A5680C" w:rsidP="005A18EC">
            <w:pPr>
              <w:jc w:val="center"/>
              <w:rPr>
                <w:color w:val="000000"/>
                <w:sz w:val="28"/>
                <w:szCs w:val="28"/>
              </w:rPr>
            </w:pPr>
            <w:r w:rsidRPr="00870EEB">
              <w:rPr>
                <w:color w:val="000000"/>
                <w:sz w:val="28"/>
                <w:szCs w:val="28"/>
              </w:rPr>
              <w:t>0,00</w:t>
            </w:r>
          </w:p>
        </w:tc>
        <w:tc>
          <w:tcPr>
            <w:tcW w:w="1686" w:type="dxa"/>
            <w:tcBorders>
              <w:top w:val="nil"/>
              <w:left w:val="nil"/>
              <w:bottom w:val="single" w:sz="8" w:space="0" w:color="auto"/>
              <w:right w:val="single" w:sz="8" w:space="0" w:color="auto"/>
            </w:tcBorders>
            <w:shd w:val="clear" w:color="auto" w:fill="auto"/>
            <w:hideMark/>
          </w:tcPr>
          <w:p w14:paraId="377B091C" w14:textId="33612F3C" w:rsidR="00A5680C" w:rsidRPr="00DF5552" w:rsidRDefault="00A5680C" w:rsidP="00281A55">
            <w:pPr>
              <w:jc w:val="center"/>
              <w:rPr>
                <w:color w:val="000000"/>
                <w:sz w:val="28"/>
                <w:szCs w:val="28"/>
              </w:rPr>
            </w:pPr>
            <w:r w:rsidRPr="00870EEB">
              <w:rPr>
                <w:color w:val="000000"/>
                <w:sz w:val="28"/>
                <w:szCs w:val="28"/>
              </w:rPr>
              <w:t>0,00</w:t>
            </w:r>
          </w:p>
        </w:tc>
        <w:tc>
          <w:tcPr>
            <w:tcW w:w="1856" w:type="dxa"/>
            <w:tcBorders>
              <w:top w:val="nil"/>
              <w:left w:val="nil"/>
              <w:bottom w:val="single" w:sz="8" w:space="0" w:color="auto"/>
              <w:right w:val="single" w:sz="8" w:space="0" w:color="auto"/>
            </w:tcBorders>
            <w:shd w:val="clear" w:color="auto" w:fill="auto"/>
            <w:hideMark/>
          </w:tcPr>
          <w:p w14:paraId="0619506A" w14:textId="555BBF47" w:rsidR="00A5680C" w:rsidRPr="00DF5552" w:rsidRDefault="00A5680C" w:rsidP="00281A55">
            <w:pPr>
              <w:jc w:val="center"/>
              <w:rPr>
                <w:b/>
                <w:bCs/>
                <w:color w:val="000000"/>
                <w:sz w:val="28"/>
                <w:szCs w:val="28"/>
              </w:rPr>
            </w:pPr>
            <w:r w:rsidRPr="00870EEB">
              <w:rPr>
                <w:color w:val="000000"/>
                <w:sz w:val="28"/>
                <w:szCs w:val="28"/>
              </w:rPr>
              <w:t>0,00</w:t>
            </w:r>
          </w:p>
        </w:tc>
      </w:tr>
    </w:tbl>
    <w:p w14:paraId="48362936" w14:textId="77777777" w:rsidR="00BF5AB4" w:rsidRPr="00DF5552" w:rsidRDefault="00BF5AB4" w:rsidP="00BF5AB4">
      <w:pPr>
        <w:tabs>
          <w:tab w:val="left" w:pos="7938"/>
        </w:tabs>
        <w:ind w:firstLine="709"/>
        <w:jc w:val="both"/>
        <w:rPr>
          <w:sz w:val="28"/>
          <w:szCs w:val="28"/>
        </w:rPr>
      </w:pPr>
    </w:p>
    <w:p w14:paraId="60D7EB0F" w14:textId="2F15FBCC" w:rsidR="00BF5AB4" w:rsidRPr="00DF5552" w:rsidRDefault="00BF5AB4" w:rsidP="00BF5AB4">
      <w:pPr>
        <w:tabs>
          <w:tab w:val="left" w:pos="7938"/>
        </w:tabs>
        <w:ind w:firstLine="709"/>
        <w:jc w:val="both"/>
        <w:rPr>
          <w:sz w:val="28"/>
          <w:szCs w:val="28"/>
        </w:rPr>
      </w:pPr>
      <w:r w:rsidRPr="00DF5552">
        <w:rPr>
          <w:sz w:val="28"/>
          <w:szCs w:val="28"/>
        </w:rPr>
        <w:t>Наличие кредиторской задолженности характеризуется показателями</w:t>
      </w:r>
      <w:r w:rsidR="00084B1D" w:rsidRPr="00DF5552">
        <w:rPr>
          <w:sz w:val="28"/>
          <w:szCs w:val="28"/>
        </w:rPr>
        <w:t xml:space="preserve">                    </w:t>
      </w:r>
      <w:r w:rsidRPr="00DF5552">
        <w:rPr>
          <w:sz w:val="28"/>
          <w:szCs w:val="28"/>
        </w:rPr>
        <w:t xml:space="preserve"> по следующим счетам бюджетного учета:</w:t>
      </w:r>
    </w:p>
    <w:p w14:paraId="5661949C" w14:textId="5BB8DCD1" w:rsidR="00BF5AB4" w:rsidRPr="00DF5552" w:rsidRDefault="00BF5AB4" w:rsidP="00BF5AB4">
      <w:pPr>
        <w:tabs>
          <w:tab w:val="left" w:pos="7938"/>
        </w:tabs>
        <w:ind w:firstLine="709"/>
        <w:jc w:val="both"/>
        <w:rPr>
          <w:sz w:val="28"/>
          <w:szCs w:val="28"/>
        </w:rPr>
      </w:pPr>
      <w:r w:rsidRPr="00DF5552">
        <w:rPr>
          <w:b/>
          <w:sz w:val="28"/>
          <w:szCs w:val="28"/>
        </w:rPr>
        <w:lastRenderedPageBreak/>
        <w:t>По коду счета 120500000 «Расчеты по доходам»</w:t>
      </w:r>
      <w:r w:rsidRPr="00DF5552">
        <w:rPr>
          <w:sz w:val="28"/>
          <w:szCs w:val="28"/>
        </w:rPr>
        <w:t xml:space="preserve"> общая сумма задолженности по состоянию на 01.</w:t>
      </w:r>
      <w:r w:rsidR="00A15E87">
        <w:rPr>
          <w:sz w:val="28"/>
          <w:szCs w:val="28"/>
        </w:rPr>
        <w:t>01</w:t>
      </w:r>
      <w:r w:rsidRPr="00DF5552">
        <w:rPr>
          <w:sz w:val="28"/>
          <w:szCs w:val="28"/>
        </w:rPr>
        <w:t>.202</w:t>
      </w:r>
      <w:r w:rsidR="00A15E87">
        <w:rPr>
          <w:sz w:val="28"/>
          <w:szCs w:val="28"/>
        </w:rPr>
        <w:t>3</w:t>
      </w:r>
      <w:r w:rsidRPr="00DF5552">
        <w:rPr>
          <w:sz w:val="28"/>
          <w:szCs w:val="28"/>
        </w:rPr>
        <w:t xml:space="preserve"> составила </w:t>
      </w:r>
      <w:r w:rsidR="004B363B" w:rsidRPr="004B363B">
        <w:rPr>
          <w:color w:val="000000"/>
          <w:sz w:val="28"/>
          <w:szCs w:val="28"/>
        </w:rPr>
        <w:t>77 632,15</w:t>
      </w:r>
      <w:r w:rsidR="004B363B">
        <w:rPr>
          <w:color w:val="000000"/>
          <w:sz w:val="28"/>
          <w:szCs w:val="28"/>
        </w:rPr>
        <w:t xml:space="preserve"> </w:t>
      </w:r>
      <w:r w:rsidRPr="00DF5552">
        <w:rPr>
          <w:sz w:val="28"/>
          <w:szCs w:val="28"/>
        </w:rPr>
        <w:t>рублей</w:t>
      </w:r>
      <w:r w:rsidR="00CC5694" w:rsidRPr="00DF5552">
        <w:rPr>
          <w:sz w:val="28"/>
          <w:szCs w:val="28"/>
        </w:rPr>
        <w:t xml:space="preserve">, увеличение с начала года составило </w:t>
      </w:r>
      <w:r w:rsidR="004B363B" w:rsidRPr="004B363B">
        <w:rPr>
          <w:sz w:val="28"/>
          <w:szCs w:val="28"/>
        </w:rPr>
        <w:t>61280,35</w:t>
      </w:r>
      <w:r w:rsidR="004B363B">
        <w:rPr>
          <w:sz w:val="28"/>
          <w:szCs w:val="28"/>
        </w:rPr>
        <w:t xml:space="preserve"> </w:t>
      </w:r>
      <w:r w:rsidR="00CC5694" w:rsidRPr="00DF5552">
        <w:rPr>
          <w:sz w:val="28"/>
          <w:szCs w:val="28"/>
        </w:rPr>
        <w:t>рублей.</w:t>
      </w:r>
    </w:p>
    <w:p w14:paraId="039C7F01" w14:textId="4AD9ABB2" w:rsidR="00995F4D" w:rsidRPr="00DF5552" w:rsidRDefault="00995F4D" w:rsidP="00995F4D">
      <w:pPr>
        <w:tabs>
          <w:tab w:val="left" w:pos="7938"/>
        </w:tabs>
        <w:ind w:firstLine="709"/>
        <w:jc w:val="both"/>
        <w:rPr>
          <w:bCs/>
          <w:sz w:val="28"/>
          <w:szCs w:val="28"/>
        </w:rPr>
      </w:pPr>
      <w:r w:rsidRPr="00DF5552">
        <w:rPr>
          <w:sz w:val="28"/>
          <w:szCs w:val="28"/>
        </w:rPr>
        <w:t xml:space="preserve">по счету 120512000 – </w:t>
      </w:r>
      <w:r w:rsidR="004B363B">
        <w:rPr>
          <w:sz w:val="28"/>
          <w:szCs w:val="28"/>
        </w:rPr>
        <w:t>19900</w:t>
      </w:r>
      <w:r w:rsidRPr="00DF5552">
        <w:rPr>
          <w:sz w:val="28"/>
          <w:szCs w:val="28"/>
        </w:rPr>
        <w:t xml:space="preserve">,00 рублей - </w:t>
      </w:r>
      <w:r w:rsidRPr="00DF5552">
        <w:rPr>
          <w:bCs/>
          <w:sz w:val="28"/>
          <w:szCs w:val="28"/>
        </w:rPr>
        <w:t>переплата по доходам от государственной пошлины, частично (</w:t>
      </w:r>
      <w:r w:rsidR="00DE58E8">
        <w:rPr>
          <w:bCs/>
          <w:sz w:val="28"/>
          <w:szCs w:val="28"/>
        </w:rPr>
        <w:t>17</w:t>
      </w:r>
      <w:r w:rsidR="00EE3226">
        <w:rPr>
          <w:bCs/>
          <w:sz w:val="28"/>
          <w:szCs w:val="28"/>
        </w:rPr>
        <w:t>6</w:t>
      </w:r>
      <w:r w:rsidRPr="00DF5552">
        <w:rPr>
          <w:bCs/>
          <w:sz w:val="28"/>
          <w:szCs w:val="28"/>
        </w:rPr>
        <w:t xml:space="preserve">00,00 рублей) оплата поступила, а </w:t>
      </w:r>
      <w:r w:rsidR="0061508E">
        <w:rPr>
          <w:bCs/>
          <w:sz w:val="28"/>
          <w:szCs w:val="28"/>
        </w:rPr>
        <w:t>заявл</w:t>
      </w:r>
      <w:r w:rsidRPr="00DF5552">
        <w:rPr>
          <w:bCs/>
          <w:sz w:val="28"/>
          <w:szCs w:val="28"/>
        </w:rPr>
        <w:t xml:space="preserve">ение </w:t>
      </w:r>
      <w:r w:rsidR="0061508E">
        <w:rPr>
          <w:bCs/>
          <w:sz w:val="28"/>
          <w:szCs w:val="28"/>
        </w:rPr>
        <w:t xml:space="preserve">на возврат </w:t>
      </w:r>
      <w:r w:rsidRPr="00DF5552">
        <w:rPr>
          <w:bCs/>
          <w:sz w:val="28"/>
          <w:szCs w:val="28"/>
        </w:rPr>
        <w:t>еще не написано, частично (</w:t>
      </w:r>
      <w:r w:rsidR="00DE58E8">
        <w:rPr>
          <w:bCs/>
          <w:sz w:val="28"/>
          <w:szCs w:val="28"/>
        </w:rPr>
        <w:t>2</w:t>
      </w:r>
      <w:r w:rsidR="00EE3226">
        <w:rPr>
          <w:bCs/>
          <w:sz w:val="28"/>
          <w:szCs w:val="28"/>
        </w:rPr>
        <w:t>3</w:t>
      </w:r>
      <w:r w:rsidR="00DE58E8">
        <w:rPr>
          <w:bCs/>
          <w:sz w:val="28"/>
          <w:szCs w:val="28"/>
        </w:rPr>
        <w:t>00,00</w:t>
      </w:r>
      <w:r w:rsidRPr="00DF5552">
        <w:rPr>
          <w:bCs/>
          <w:sz w:val="28"/>
          <w:szCs w:val="28"/>
        </w:rPr>
        <w:t xml:space="preserve"> рублей) оплата поступила </w:t>
      </w:r>
      <w:proofErr w:type="gramStart"/>
      <w:r w:rsidRPr="00DF5552">
        <w:rPr>
          <w:bCs/>
          <w:sz w:val="28"/>
          <w:szCs w:val="28"/>
        </w:rPr>
        <w:t>на</w:t>
      </w:r>
      <w:proofErr w:type="gramEnd"/>
      <w:r w:rsidRPr="00DF5552">
        <w:rPr>
          <w:bCs/>
          <w:sz w:val="28"/>
          <w:szCs w:val="28"/>
        </w:rPr>
        <w:t xml:space="preserve"> неверный КБК, уточнена на верный КБК.</w:t>
      </w:r>
    </w:p>
    <w:p w14:paraId="26A9F509" w14:textId="747D64B4" w:rsidR="00995F4D" w:rsidRDefault="00995F4D" w:rsidP="00995F4D">
      <w:pPr>
        <w:tabs>
          <w:tab w:val="left" w:pos="7938"/>
        </w:tabs>
        <w:ind w:firstLine="709"/>
        <w:jc w:val="both"/>
        <w:rPr>
          <w:bCs/>
          <w:sz w:val="28"/>
          <w:szCs w:val="28"/>
        </w:rPr>
      </w:pPr>
      <w:r w:rsidRPr="00DF5552">
        <w:rPr>
          <w:sz w:val="28"/>
          <w:szCs w:val="28"/>
        </w:rPr>
        <w:t xml:space="preserve">по счету 12053100 – </w:t>
      </w:r>
      <w:r w:rsidR="00DE58E8" w:rsidRPr="00DE58E8">
        <w:rPr>
          <w:sz w:val="28"/>
          <w:szCs w:val="28"/>
        </w:rPr>
        <w:t>46832,15</w:t>
      </w:r>
      <w:r w:rsidR="00DE58E8">
        <w:rPr>
          <w:sz w:val="28"/>
          <w:szCs w:val="28"/>
        </w:rPr>
        <w:t xml:space="preserve"> </w:t>
      </w:r>
      <w:r w:rsidRPr="00DF5552">
        <w:rPr>
          <w:sz w:val="28"/>
          <w:szCs w:val="28"/>
        </w:rPr>
        <w:t xml:space="preserve">рублей – </w:t>
      </w:r>
      <w:r w:rsidRPr="00DF5552">
        <w:rPr>
          <w:bCs/>
          <w:sz w:val="28"/>
          <w:szCs w:val="28"/>
        </w:rPr>
        <w:t xml:space="preserve">переплата за </w:t>
      </w:r>
      <w:proofErr w:type="spellStart"/>
      <w:r w:rsidRPr="00DF5552">
        <w:rPr>
          <w:bCs/>
          <w:sz w:val="28"/>
          <w:szCs w:val="28"/>
        </w:rPr>
        <w:t>найм</w:t>
      </w:r>
      <w:proofErr w:type="spellEnd"/>
      <w:r w:rsidRPr="00DF5552">
        <w:rPr>
          <w:bCs/>
          <w:sz w:val="28"/>
          <w:szCs w:val="28"/>
        </w:rPr>
        <w:t xml:space="preserve"> жилого помещения.</w:t>
      </w:r>
    </w:p>
    <w:p w14:paraId="6A5CDE65" w14:textId="30575029" w:rsidR="000058A7" w:rsidRPr="000058A7" w:rsidRDefault="000058A7" w:rsidP="000058A7">
      <w:pPr>
        <w:tabs>
          <w:tab w:val="left" w:pos="7938"/>
        </w:tabs>
        <w:ind w:firstLine="709"/>
        <w:jc w:val="both"/>
        <w:rPr>
          <w:bCs/>
          <w:sz w:val="28"/>
          <w:szCs w:val="28"/>
        </w:rPr>
      </w:pPr>
      <w:r w:rsidRPr="000058A7">
        <w:rPr>
          <w:bCs/>
          <w:sz w:val="28"/>
          <w:szCs w:val="28"/>
        </w:rPr>
        <w:t>по счету 1205</w:t>
      </w:r>
      <w:r>
        <w:rPr>
          <w:bCs/>
          <w:sz w:val="28"/>
          <w:szCs w:val="28"/>
        </w:rPr>
        <w:t>45</w:t>
      </w:r>
      <w:r w:rsidRPr="000058A7">
        <w:rPr>
          <w:bCs/>
          <w:sz w:val="28"/>
          <w:szCs w:val="28"/>
        </w:rPr>
        <w:t xml:space="preserve">00 – </w:t>
      </w:r>
      <w:r>
        <w:rPr>
          <w:bCs/>
          <w:sz w:val="28"/>
          <w:szCs w:val="28"/>
        </w:rPr>
        <w:t>10900,00</w:t>
      </w:r>
      <w:r w:rsidRPr="000058A7">
        <w:rPr>
          <w:bCs/>
          <w:sz w:val="28"/>
          <w:szCs w:val="28"/>
        </w:rPr>
        <w:t xml:space="preserve"> рублей – переплата </w:t>
      </w:r>
      <w:r>
        <w:rPr>
          <w:bCs/>
          <w:sz w:val="28"/>
          <w:szCs w:val="28"/>
        </w:rPr>
        <w:t xml:space="preserve">по штрафам, </w:t>
      </w:r>
      <w:r w:rsidRPr="00DF5552">
        <w:rPr>
          <w:bCs/>
          <w:sz w:val="28"/>
          <w:szCs w:val="28"/>
        </w:rPr>
        <w:t xml:space="preserve">оплата поступила, а </w:t>
      </w:r>
      <w:r w:rsidR="0061508E" w:rsidRPr="0061508E">
        <w:rPr>
          <w:bCs/>
          <w:sz w:val="28"/>
          <w:szCs w:val="28"/>
        </w:rPr>
        <w:t>заявление на возврат</w:t>
      </w:r>
      <w:r w:rsidRPr="00DF5552">
        <w:rPr>
          <w:bCs/>
          <w:sz w:val="28"/>
          <w:szCs w:val="28"/>
        </w:rPr>
        <w:t xml:space="preserve"> еще не написано</w:t>
      </w:r>
      <w:r w:rsidRPr="000058A7">
        <w:rPr>
          <w:bCs/>
          <w:sz w:val="28"/>
          <w:szCs w:val="28"/>
        </w:rPr>
        <w:t>.</w:t>
      </w:r>
    </w:p>
    <w:p w14:paraId="637C8740" w14:textId="2EC923AC" w:rsidR="00A31340" w:rsidRPr="00DF5552" w:rsidRDefault="00A31340" w:rsidP="00A31340">
      <w:pPr>
        <w:tabs>
          <w:tab w:val="left" w:pos="7938"/>
        </w:tabs>
        <w:ind w:firstLine="709"/>
        <w:jc w:val="both"/>
        <w:rPr>
          <w:sz w:val="28"/>
          <w:szCs w:val="28"/>
        </w:rPr>
      </w:pPr>
      <w:r w:rsidRPr="00DF5552">
        <w:rPr>
          <w:b/>
          <w:sz w:val="28"/>
          <w:szCs w:val="28"/>
        </w:rPr>
        <w:t>По коду счета 120900000 «Расчеты по доходам»</w:t>
      </w:r>
      <w:r w:rsidRPr="00DF5552">
        <w:rPr>
          <w:sz w:val="28"/>
          <w:szCs w:val="28"/>
        </w:rPr>
        <w:t xml:space="preserve"> общая сумма за</w:t>
      </w:r>
      <w:r w:rsidR="006910EF">
        <w:rPr>
          <w:sz w:val="28"/>
          <w:szCs w:val="28"/>
        </w:rPr>
        <w:t>долженности по состоянию на 01.01</w:t>
      </w:r>
      <w:r w:rsidRPr="00DF5552">
        <w:rPr>
          <w:sz w:val="28"/>
          <w:szCs w:val="28"/>
        </w:rPr>
        <w:t>.20</w:t>
      </w:r>
      <w:r w:rsidR="006910EF">
        <w:rPr>
          <w:sz w:val="28"/>
          <w:szCs w:val="28"/>
        </w:rPr>
        <w:t>23</w:t>
      </w:r>
      <w:r w:rsidRPr="00DF5552">
        <w:rPr>
          <w:sz w:val="28"/>
          <w:szCs w:val="28"/>
        </w:rPr>
        <w:t xml:space="preserve"> составила </w:t>
      </w:r>
      <w:r w:rsidR="006910EF" w:rsidRPr="006910EF">
        <w:rPr>
          <w:sz w:val="28"/>
          <w:szCs w:val="28"/>
        </w:rPr>
        <w:t>26 496,67</w:t>
      </w:r>
      <w:r w:rsidR="006910EF">
        <w:rPr>
          <w:sz w:val="28"/>
          <w:szCs w:val="28"/>
        </w:rPr>
        <w:t xml:space="preserve"> </w:t>
      </w:r>
      <w:r w:rsidRPr="00DF5552">
        <w:rPr>
          <w:sz w:val="28"/>
          <w:szCs w:val="28"/>
        </w:rPr>
        <w:t xml:space="preserve">рублей, увеличение с начала года составило </w:t>
      </w:r>
      <w:r w:rsidR="006910EF" w:rsidRPr="00D1038D">
        <w:rPr>
          <w:sz w:val="28"/>
          <w:szCs w:val="28"/>
        </w:rPr>
        <w:t>10074,59</w:t>
      </w:r>
      <w:r w:rsidRPr="00DF5552">
        <w:rPr>
          <w:sz w:val="28"/>
          <w:szCs w:val="28"/>
        </w:rPr>
        <w:t xml:space="preserve"> рублей.</w:t>
      </w:r>
    </w:p>
    <w:p w14:paraId="2615C748" w14:textId="31E3FC08" w:rsidR="00995F4D" w:rsidRPr="00DF5552" w:rsidRDefault="00995F4D" w:rsidP="006528EB">
      <w:pPr>
        <w:jc w:val="both"/>
        <w:rPr>
          <w:bCs/>
          <w:sz w:val="28"/>
          <w:szCs w:val="28"/>
        </w:rPr>
      </w:pPr>
      <w:r w:rsidRPr="00DF5552">
        <w:rPr>
          <w:sz w:val="28"/>
          <w:szCs w:val="28"/>
        </w:rPr>
        <w:t xml:space="preserve">по счету </w:t>
      </w:r>
      <w:r w:rsidRPr="006528EB">
        <w:rPr>
          <w:sz w:val="28"/>
          <w:szCs w:val="28"/>
        </w:rPr>
        <w:t xml:space="preserve">12093400 – </w:t>
      </w:r>
      <w:r w:rsidR="006528EB" w:rsidRPr="006528EB">
        <w:rPr>
          <w:sz w:val="28"/>
          <w:szCs w:val="28"/>
        </w:rPr>
        <w:t xml:space="preserve">26 496,67 </w:t>
      </w:r>
      <w:r w:rsidRPr="006528EB">
        <w:rPr>
          <w:sz w:val="28"/>
          <w:szCs w:val="28"/>
        </w:rPr>
        <w:t>рублей –</w:t>
      </w:r>
      <w:r w:rsidRPr="00DF5552">
        <w:rPr>
          <w:sz w:val="28"/>
          <w:szCs w:val="28"/>
        </w:rPr>
        <w:t xml:space="preserve"> </w:t>
      </w:r>
      <w:r w:rsidRPr="00DF5552">
        <w:rPr>
          <w:bCs/>
          <w:sz w:val="28"/>
          <w:szCs w:val="28"/>
        </w:rPr>
        <w:t>переплата по квартплате.</w:t>
      </w:r>
    </w:p>
    <w:p w14:paraId="2358FBA6" w14:textId="1F353094" w:rsidR="00BF5AB4" w:rsidRPr="00DF5552" w:rsidRDefault="00BF5AB4" w:rsidP="00BF5AB4">
      <w:pPr>
        <w:tabs>
          <w:tab w:val="left" w:pos="7938"/>
        </w:tabs>
        <w:ind w:firstLine="709"/>
        <w:jc w:val="both"/>
        <w:rPr>
          <w:sz w:val="28"/>
          <w:szCs w:val="28"/>
        </w:rPr>
      </w:pPr>
      <w:r w:rsidRPr="00DF5552">
        <w:rPr>
          <w:b/>
          <w:sz w:val="28"/>
          <w:szCs w:val="28"/>
        </w:rPr>
        <w:t xml:space="preserve">По коду счета 130200000 «Расчеты по принятым обязательствам» </w:t>
      </w:r>
      <w:r w:rsidRPr="00DF5552">
        <w:rPr>
          <w:sz w:val="28"/>
          <w:szCs w:val="28"/>
        </w:rPr>
        <w:t>общая сумма задолженности по состоянию на 01.</w:t>
      </w:r>
      <w:r w:rsidR="005C3316" w:rsidRPr="00DF5552">
        <w:rPr>
          <w:sz w:val="28"/>
          <w:szCs w:val="28"/>
        </w:rPr>
        <w:t>10</w:t>
      </w:r>
      <w:r w:rsidRPr="00DF5552">
        <w:rPr>
          <w:sz w:val="28"/>
          <w:szCs w:val="28"/>
        </w:rPr>
        <w:t>.202</w:t>
      </w:r>
      <w:r w:rsidR="00BB540F" w:rsidRPr="00DF5552">
        <w:rPr>
          <w:sz w:val="28"/>
          <w:szCs w:val="28"/>
        </w:rPr>
        <w:t>3</w:t>
      </w:r>
      <w:r w:rsidRPr="00DF5552">
        <w:rPr>
          <w:sz w:val="28"/>
          <w:szCs w:val="28"/>
        </w:rPr>
        <w:t xml:space="preserve"> составила </w:t>
      </w:r>
      <w:r w:rsidR="00201D8A" w:rsidRPr="00DF5552">
        <w:rPr>
          <w:sz w:val="28"/>
          <w:szCs w:val="28"/>
        </w:rPr>
        <w:t xml:space="preserve">                     </w:t>
      </w:r>
      <w:r w:rsidR="001B6937" w:rsidRPr="00373AE8">
        <w:rPr>
          <w:sz w:val="28"/>
          <w:szCs w:val="28"/>
        </w:rPr>
        <w:t>3 147 757,91</w:t>
      </w:r>
      <w:r w:rsidR="005C3316" w:rsidRPr="00DF5552">
        <w:rPr>
          <w:color w:val="000000"/>
          <w:sz w:val="28"/>
          <w:szCs w:val="28"/>
        </w:rPr>
        <w:t xml:space="preserve"> </w:t>
      </w:r>
      <w:r w:rsidRPr="00DF5552">
        <w:rPr>
          <w:sz w:val="28"/>
          <w:szCs w:val="28"/>
        </w:rPr>
        <w:t xml:space="preserve">рублей, </w:t>
      </w:r>
      <w:r w:rsidR="00476C8B" w:rsidRPr="00DF5552">
        <w:rPr>
          <w:sz w:val="28"/>
          <w:szCs w:val="28"/>
        </w:rPr>
        <w:t>увеличе</w:t>
      </w:r>
      <w:r w:rsidRPr="00DF5552">
        <w:rPr>
          <w:sz w:val="28"/>
          <w:szCs w:val="28"/>
        </w:rPr>
        <w:t xml:space="preserve">ние с начала года составило </w:t>
      </w:r>
      <w:r w:rsidR="001B6937" w:rsidRPr="00373AE8">
        <w:rPr>
          <w:sz w:val="28"/>
          <w:szCs w:val="28"/>
        </w:rPr>
        <w:t>1959541,60</w:t>
      </w:r>
      <w:r w:rsidRPr="00DF5552">
        <w:rPr>
          <w:color w:val="000000"/>
          <w:sz w:val="28"/>
          <w:szCs w:val="28"/>
        </w:rPr>
        <w:t xml:space="preserve"> </w:t>
      </w:r>
      <w:r w:rsidRPr="00DF5552">
        <w:rPr>
          <w:sz w:val="28"/>
          <w:szCs w:val="28"/>
        </w:rPr>
        <w:t xml:space="preserve">рублей. </w:t>
      </w:r>
    </w:p>
    <w:p w14:paraId="27BAD1C5" w14:textId="4068E7C5" w:rsidR="00BF5AB4" w:rsidRPr="00DF5552" w:rsidRDefault="00BF5AB4" w:rsidP="00BF5AB4">
      <w:pPr>
        <w:tabs>
          <w:tab w:val="left" w:pos="7938"/>
        </w:tabs>
        <w:ind w:firstLine="709"/>
        <w:jc w:val="both"/>
        <w:rPr>
          <w:sz w:val="28"/>
          <w:szCs w:val="28"/>
        </w:rPr>
      </w:pPr>
      <w:r w:rsidRPr="00DF5552">
        <w:rPr>
          <w:sz w:val="28"/>
          <w:szCs w:val="28"/>
        </w:rPr>
        <w:t xml:space="preserve">Наибольшие суммы задолженности </w:t>
      </w:r>
      <w:r w:rsidR="009362EC" w:rsidRPr="00DF5552">
        <w:rPr>
          <w:sz w:val="28"/>
          <w:szCs w:val="28"/>
        </w:rPr>
        <w:t>отражены</w:t>
      </w:r>
      <w:r w:rsidRPr="00DF5552">
        <w:rPr>
          <w:sz w:val="28"/>
          <w:szCs w:val="28"/>
        </w:rPr>
        <w:t xml:space="preserve">: </w:t>
      </w:r>
    </w:p>
    <w:p w14:paraId="06F3798F" w14:textId="30426667" w:rsidR="00F713DB" w:rsidRPr="00311B2B" w:rsidRDefault="00F713DB" w:rsidP="00941B06">
      <w:pPr>
        <w:ind w:firstLine="708"/>
        <w:jc w:val="both"/>
        <w:rPr>
          <w:sz w:val="28"/>
          <w:szCs w:val="28"/>
        </w:rPr>
      </w:pPr>
      <w:r w:rsidRPr="00DF5552">
        <w:rPr>
          <w:color w:val="000000" w:themeColor="text1"/>
          <w:sz w:val="28"/>
          <w:szCs w:val="28"/>
        </w:rPr>
        <w:t xml:space="preserve">по счету </w:t>
      </w:r>
      <w:r w:rsidRPr="004A7FED">
        <w:rPr>
          <w:color w:val="000000" w:themeColor="text1"/>
          <w:sz w:val="28"/>
          <w:szCs w:val="28"/>
        </w:rPr>
        <w:t xml:space="preserve">130223000 – </w:t>
      </w:r>
      <w:r w:rsidR="004A7FED" w:rsidRPr="004A7FED">
        <w:rPr>
          <w:sz w:val="28"/>
          <w:szCs w:val="28"/>
        </w:rPr>
        <w:t xml:space="preserve">407 214,29 </w:t>
      </w:r>
      <w:r w:rsidRPr="004A7FED">
        <w:rPr>
          <w:color w:val="000000" w:themeColor="text1"/>
          <w:sz w:val="28"/>
          <w:szCs w:val="28"/>
        </w:rPr>
        <w:t xml:space="preserve">рубль </w:t>
      </w:r>
      <w:r w:rsidRPr="004A7FED">
        <w:rPr>
          <w:rFonts w:eastAsiaTheme="minorEastAsia"/>
          <w:color w:val="000000"/>
          <w:sz w:val="28"/>
          <w:szCs w:val="28"/>
          <w:lang w:eastAsia="ar-SA"/>
        </w:rPr>
        <w:t>текущая</w:t>
      </w:r>
      <w:r w:rsidRPr="00DF5552">
        <w:rPr>
          <w:rFonts w:eastAsiaTheme="minorEastAsia"/>
          <w:color w:val="000000"/>
          <w:sz w:val="28"/>
          <w:szCs w:val="28"/>
          <w:lang w:eastAsia="ar-SA"/>
        </w:rPr>
        <w:t xml:space="preserve"> задолженность по </w:t>
      </w:r>
      <w:r w:rsidR="005D7A89">
        <w:rPr>
          <w:rFonts w:eastAsiaTheme="minorEastAsia"/>
          <w:color w:val="000000"/>
          <w:sz w:val="28"/>
          <w:szCs w:val="28"/>
          <w:lang w:eastAsia="ar-SA"/>
        </w:rPr>
        <w:t xml:space="preserve">возмещению </w:t>
      </w:r>
      <w:proofErr w:type="gramStart"/>
      <w:r w:rsidRPr="00DF5552">
        <w:rPr>
          <w:rFonts w:eastAsiaTheme="minorEastAsia"/>
          <w:color w:val="000000"/>
          <w:sz w:val="28"/>
          <w:szCs w:val="28"/>
          <w:lang w:eastAsia="ar-SA"/>
        </w:rPr>
        <w:t>коммунальны</w:t>
      </w:r>
      <w:r w:rsidR="005D7A89">
        <w:rPr>
          <w:rFonts w:eastAsiaTheme="minorEastAsia"/>
          <w:color w:val="000000"/>
          <w:sz w:val="28"/>
          <w:szCs w:val="28"/>
          <w:lang w:eastAsia="ar-SA"/>
        </w:rPr>
        <w:t>х</w:t>
      </w:r>
      <w:proofErr w:type="gramEnd"/>
      <w:r w:rsidRPr="00DF5552">
        <w:rPr>
          <w:rFonts w:eastAsiaTheme="minorEastAsia"/>
          <w:color w:val="000000"/>
          <w:sz w:val="28"/>
          <w:szCs w:val="28"/>
          <w:lang w:eastAsia="ar-SA"/>
        </w:rPr>
        <w:t xml:space="preserve"> услугам</w:t>
      </w:r>
      <w:r w:rsidRPr="00311B2B">
        <w:rPr>
          <w:rFonts w:eastAsiaTheme="minorEastAsia"/>
          <w:color w:val="000000"/>
          <w:sz w:val="28"/>
          <w:szCs w:val="28"/>
          <w:lang w:eastAsia="ar-SA"/>
        </w:rPr>
        <w:t>, погашена</w:t>
      </w:r>
      <w:r w:rsidRPr="00311B2B">
        <w:rPr>
          <w:sz w:val="28"/>
          <w:szCs w:val="28"/>
        </w:rPr>
        <w:t>.</w:t>
      </w:r>
    </w:p>
    <w:p w14:paraId="4B7FDE0A" w14:textId="4F26CC79" w:rsidR="00BF5AB4" w:rsidRDefault="00BF5AB4" w:rsidP="00941B06">
      <w:pPr>
        <w:ind w:firstLine="708"/>
        <w:jc w:val="both"/>
        <w:rPr>
          <w:sz w:val="28"/>
          <w:szCs w:val="28"/>
        </w:rPr>
      </w:pPr>
      <w:r w:rsidRPr="00311B2B">
        <w:rPr>
          <w:color w:val="000000" w:themeColor="text1"/>
          <w:sz w:val="28"/>
          <w:szCs w:val="28"/>
        </w:rPr>
        <w:t>по счету 1302</w:t>
      </w:r>
      <w:r w:rsidR="00496AD4" w:rsidRPr="00311B2B">
        <w:rPr>
          <w:color w:val="000000" w:themeColor="text1"/>
          <w:sz w:val="28"/>
          <w:szCs w:val="28"/>
        </w:rPr>
        <w:t>24</w:t>
      </w:r>
      <w:r w:rsidRPr="00311B2B">
        <w:rPr>
          <w:color w:val="000000" w:themeColor="text1"/>
          <w:sz w:val="28"/>
          <w:szCs w:val="28"/>
        </w:rPr>
        <w:t xml:space="preserve">000 </w:t>
      </w:r>
      <w:r w:rsidR="00F713DB" w:rsidRPr="00311B2B">
        <w:rPr>
          <w:sz w:val="28"/>
          <w:szCs w:val="28"/>
        </w:rPr>
        <w:t>–</w:t>
      </w:r>
      <w:r w:rsidRPr="00311B2B">
        <w:rPr>
          <w:sz w:val="28"/>
          <w:szCs w:val="28"/>
        </w:rPr>
        <w:t xml:space="preserve"> </w:t>
      </w:r>
      <w:r w:rsidR="00941B06" w:rsidRPr="00311B2B">
        <w:rPr>
          <w:sz w:val="28"/>
          <w:szCs w:val="28"/>
        </w:rPr>
        <w:t xml:space="preserve">317 534,90 </w:t>
      </w:r>
      <w:r w:rsidR="00496AD4" w:rsidRPr="00311B2B">
        <w:rPr>
          <w:sz w:val="28"/>
          <w:szCs w:val="28"/>
        </w:rPr>
        <w:t xml:space="preserve"> </w:t>
      </w:r>
      <w:r w:rsidRPr="00311B2B">
        <w:rPr>
          <w:sz w:val="28"/>
          <w:szCs w:val="28"/>
        </w:rPr>
        <w:t>рубл</w:t>
      </w:r>
      <w:r w:rsidR="00DF7CC0" w:rsidRPr="00311B2B">
        <w:rPr>
          <w:sz w:val="28"/>
          <w:szCs w:val="28"/>
        </w:rPr>
        <w:t>я</w:t>
      </w:r>
      <w:r w:rsidRPr="00311B2B">
        <w:rPr>
          <w:sz w:val="28"/>
          <w:szCs w:val="28"/>
        </w:rPr>
        <w:t xml:space="preserve"> - </w:t>
      </w:r>
      <w:r w:rsidR="00496AD4" w:rsidRPr="00311B2B">
        <w:rPr>
          <w:rFonts w:eastAsiaTheme="minorEastAsia"/>
          <w:color w:val="000000"/>
          <w:sz w:val="28"/>
          <w:szCs w:val="28"/>
          <w:lang w:eastAsia="ar-SA"/>
        </w:rPr>
        <w:t>текущая</w:t>
      </w:r>
      <w:r w:rsidR="00496AD4" w:rsidRPr="00DF5552">
        <w:rPr>
          <w:rFonts w:eastAsiaTheme="minorEastAsia"/>
          <w:color w:val="000000"/>
          <w:sz w:val="28"/>
          <w:szCs w:val="28"/>
          <w:lang w:eastAsia="ar-SA"/>
        </w:rPr>
        <w:t xml:space="preserve"> задолженность по возмещению коммунальных услуг, </w:t>
      </w:r>
      <w:r w:rsidR="00941B06">
        <w:rPr>
          <w:rFonts w:eastAsiaTheme="minorEastAsia"/>
          <w:color w:val="000000"/>
          <w:sz w:val="28"/>
          <w:szCs w:val="28"/>
          <w:lang w:eastAsia="ar-SA"/>
        </w:rPr>
        <w:t>погашена</w:t>
      </w:r>
      <w:r w:rsidR="005D6DF8" w:rsidRPr="00DF5552">
        <w:rPr>
          <w:sz w:val="28"/>
          <w:szCs w:val="28"/>
        </w:rPr>
        <w:t>.</w:t>
      </w:r>
    </w:p>
    <w:p w14:paraId="0CC8D36C" w14:textId="7DD5BDA2" w:rsidR="00941B06" w:rsidRPr="00941B06" w:rsidRDefault="00941B06" w:rsidP="005D7A89">
      <w:pPr>
        <w:ind w:firstLine="708"/>
        <w:jc w:val="both"/>
        <w:rPr>
          <w:sz w:val="28"/>
          <w:szCs w:val="28"/>
        </w:rPr>
      </w:pPr>
      <w:r w:rsidRPr="00941B06">
        <w:rPr>
          <w:sz w:val="28"/>
          <w:szCs w:val="28"/>
        </w:rPr>
        <w:t>по счету 130225000 – 1 608,62 рубля - текущая задолженность по возмещению коммунальных услуг, погашена.</w:t>
      </w:r>
    </w:p>
    <w:p w14:paraId="2F787C7F" w14:textId="5797A5EA" w:rsidR="00B82179" w:rsidRPr="005D7A89" w:rsidRDefault="00B82179" w:rsidP="005D7A89">
      <w:pPr>
        <w:ind w:firstLine="708"/>
        <w:jc w:val="both"/>
        <w:rPr>
          <w:sz w:val="28"/>
          <w:szCs w:val="28"/>
        </w:rPr>
      </w:pPr>
      <w:r w:rsidRPr="005D7A89">
        <w:rPr>
          <w:sz w:val="28"/>
          <w:szCs w:val="28"/>
        </w:rPr>
        <w:t xml:space="preserve">по счету 130226000 – </w:t>
      </w:r>
      <w:r w:rsidR="005D7A89" w:rsidRPr="005D7A89">
        <w:rPr>
          <w:sz w:val="28"/>
          <w:szCs w:val="28"/>
        </w:rPr>
        <w:t xml:space="preserve">2 421 400,10      </w:t>
      </w:r>
      <w:r w:rsidRPr="005D7A89">
        <w:rPr>
          <w:sz w:val="28"/>
          <w:szCs w:val="28"/>
        </w:rPr>
        <w:t xml:space="preserve">рубля - текущая задолженность по медицинским и прочим услугам, </w:t>
      </w:r>
      <w:r w:rsidRPr="00916976">
        <w:rPr>
          <w:sz w:val="28"/>
          <w:szCs w:val="28"/>
        </w:rPr>
        <w:t>погашена.</w:t>
      </w:r>
    </w:p>
    <w:p w14:paraId="295607D5" w14:textId="439D6B48" w:rsidR="00B51BE3" w:rsidRPr="00DF5552" w:rsidRDefault="00B51BE3" w:rsidP="00B51BE3">
      <w:pPr>
        <w:tabs>
          <w:tab w:val="left" w:pos="7938"/>
        </w:tabs>
        <w:ind w:firstLine="709"/>
        <w:jc w:val="both"/>
        <w:rPr>
          <w:sz w:val="28"/>
          <w:szCs w:val="28"/>
        </w:rPr>
      </w:pPr>
      <w:r w:rsidRPr="00DF5552">
        <w:rPr>
          <w:b/>
          <w:sz w:val="28"/>
          <w:szCs w:val="28"/>
        </w:rPr>
        <w:t xml:space="preserve">По коду счета 130300000 «Расчеты по принятым обязательствам» </w:t>
      </w:r>
      <w:r w:rsidRPr="00DF5552">
        <w:rPr>
          <w:sz w:val="28"/>
          <w:szCs w:val="28"/>
        </w:rPr>
        <w:t>общая сумма задолженности по состоянию на 01.</w:t>
      </w:r>
      <w:r w:rsidR="00F5289D">
        <w:rPr>
          <w:sz w:val="28"/>
          <w:szCs w:val="28"/>
        </w:rPr>
        <w:t>01</w:t>
      </w:r>
      <w:r w:rsidRPr="00DF5552">
        <w:rPr>
          <w:sz w:val="28"/>
          <w:szCs w:val="28"/>
        </w:rPr>
        <w:t>.202</w:t>
      </w:r>
      <w:r w:rsidR="00F5289D">
        <w:rPr>
          <w:sz w:val="28"/>
          <w:szCs w:val="28"/>
        </w:rPr>
        <w:t>4</w:t>
      </w:r>
      <w:r w:rsidRPr="00DF5552">
        <w:rPr>
          <w:sz w:val="28"/>
          <w:szCs w:val="28"/>
        </w:rPr>
        <w:t xml:space="preserve"> составила                      </w:t>
      </w:r>
      <w:r w:rsidR="001B3EB7" w:rsidRPr="001B3EB7">
        <w:rPr>
          <w:color w:val="000000"/>
          <w:sz w:val="28"/>
          <w:szCs w:val="28"/>
        </w:rPr>
        <w:t>2 191 035,07</w:t>
      </w:r>
      <w:r w:rsidR="001B3EB7">
        <w:rPr>
          <w:color w:val="000000"/>
          <w:sz w:val="28"/>
          <w:szCs w:val="28"/>
        </w:rPr>
        <w:t xml:space="preserve"> </w:t>
      </w:r>
      <w:r w:rsidRPr="00DF5552">
        <w:rPr>
          <w:sz w:val="28"/>
          <w:szCs w:val="28"/>
        </w:rPr>
        <w:t xml:space="preserve">рублей, увеличение с начала года составило </w:t>
      </w:r>
      <w:r w:rsidR="001B3EB7" w:rsidRPr="001B3EB7">
        <w:rPr>
          <w:sz w:val="28"/>
          <w:szCs w:val="28"/>
        </w:rPr>
        <w:t>2007044,56</w:t>
      </w:r>
      <w:r w:rsidR="001B3EB7">
        <w:rPr>
          <w:sz w:val="28"/>
          <w:szCs w:val="28"/>
        </w:rPr>
        <w:t xml:space="preserve"> </w:t>
      </w:r>
      <w:r w:rsidRPr="00DF5552">
        <w:rPr>
          <w:sz w:val="28"/>
          <w:szCs w:val="28"/>
        </w:rPr>
        <w:t xml:space="preserve">рублей. </w:t>
      </w:r>
    </w:p>
    <w:p w14:paraId="647749A0" w14:textId="77777777" w:rsidR="00B51BE3" w:rsidRPr="00DF5552" w:rsidRDefault="00B51BE3" w:rsidP="00B51BE3">
      <w:pPr>
        <w:tabs>
          <w:tab w:val="left" w:pos="7938"/>
        </w:tabs>
        <w:ind w:firstLine="709"/>
        <w:jc w:val="both"/>
        <w:rPr>
          <w:sz w:val="28"/>
          <w:szCs w:val="28"/>
        </w:rPr>
      </w:pPr>
      <w:r w:rsidRPr="00DF5552">
        <w:rPr>
          <w:sz w:val="28"/>
          <w:szCs w:val="28"/>
        </w:rPr>
        <w:t xml:space="preserve">Наибольшие суммы задолженности отражены: </w:t>
      </w:r>
    </w:p>
    <w:p w14:paraId="22D5053A" w14:textId="611E33B1" w:rsidR="00FB6B06" w:rsidRPr="00DF5552" w:rsidRDefault="00FB6B06" w:rsidP="00423CF4">
      <w:pPr>
        <w:ind w:firstLine="708"/>
        <w:jc w:val="both"/>
        <w:rPr>
          <w:sz w:val="28"/>
          <w:szCs w:val="28"/>
        </w:rPr>
      </w:pPr>
      <w:r w:rsidRPr="00DF5552">
        <w:rPr>
          <w:sz w:val="28"/>
          <w:szCs w:val="28"/>
        </w:rPr>
        <w:t xml:space="preserve">по </w:t>
      </w:r>
      <w:r w:rsidRPr="001B3EB7">
        <w:rPr>
          <w:sz w:val="28"/>
          <w:szCs w:val="28"/>
        </w:rPr>
        <w:t xml:space="preserve">счету 130306000 – </w:t>
      </w:r>
      <w:r w:rsidR="001B3EB7" w:rsidRPr="001B3EB7">
        <w:rPr>
          <w:sz w:val="28"/>
          <w:szCs w:val="28"/>
        </w:rPr>
        <w:t xml:space="preserve">0,17  </w:t>
      </w:r>
      <w:r w:rsidR="007805AD" w:rsidRPr="001B3EB7">
        <w:rPr>
          <w:sz w:val="28"/>
          <w:szCs w:val="28"/>
        </w:rPr>
        <w:t>р</w:t>
      </w:r>
      <w:r w:rsidRPr="001B3EB7">
        <w:rPr>
          <w:sz w:val="28"/>
          <w:szCs w:val="28"/>
        </w:rPr>
        <w:t>ублей расчеты</w:t>
      </w:r>
      <w:r w:rsidRPr="00DF5552">
        <w:rPr>
          <w:sz w:val="28"/>
          <w:szCs w:val="28"/>
        </w:rPr>
        <w:t xml:space="preserve"> по страховым взносам за </w:t>
      </w:r>
      <w:r w:rsidR="001B3EB7">
        <w:rPr>
          <w:sz w:val="28"/>
          <w:szCs w:val="28"/>
        </w:rPr>
        <w:t>декабрь</w:t>
      </w:r>
      <w:r w:rsidRPr="00DF5552">
        <w:rPr>
          <w:sz w:val="28"/>
          <w:szCs w:val="28"/>
        </w:rPr>
        <w:t xml:space="preserve"> 2023, срок оплаты до 28.</w:t>
      </w:r>
      <w:r w:rsidR="001B3EB7">
        <w:rPr>
          <w:sz w:val="28"/>
          <w:szCs w:val="28"/>
        </w:rPr>
        <w:t>01</w:t>
      </w:r>
      <w:r w:rsidRPr="00DF5552">
        <w:rPr>
          <w:sz w:val="28"/>
          <w:szCs w:val="28"/>
        </w:rPr>
        <w:t>.202</w:t>
      </w:r>
      <w:r w:rsidR="001B3EB7">
        <w:rPr>
          <w:sz w:val="28"/>
          <w:szCs w:val="28"/>
        </w:rPr>
        <w:t>4</w:t>
      </w:r>
      <w:r w:rsidRPr="00DF5552">
        <w:rPr>
          <w:sz w:val="28"/>
          <w:szCs w:val="28"/>
        </w:rPr>
        <w:t>.</w:t>
      </w:r>
    </w:p>
    <w:p w14:paraId="1FA2C94B" w14:textId="49941A14" w:rsidR="006E1498" w:rsidRPr="00DF5552" w:rsidRDefault="006E1498" w:rsidP="00423CF4">
      <w:pPr>
        <w:ind w:firstLine="708"/>
        <w:jc w:val="both"/>
        <w:rPr>
          <w:sz w:val="28"/>
          <w:szCs w:val="28"/>
        </w:rPr>
      </w:pPr>
      <w:r w:rsidRPr="00DF5552">
        <w:rPr>
          <w:sz w:val="28"/>
          <w:szCs w:val="28"/>
        </w:rPr>
        <w:t xml:space="preserve">по счету </w:t>
      </w:r>
      <w:r w:rsidRPr="00423CF4">
        <w:rPr>
          <w:sz w:val="28"/>
          <w:szCs w:val="28"/>
        </w:rPr>
        <w:t xml:space="preserve">130313000 – </w:t>
      </w:r>
      <w:r w:rsidR="00423CF4" w:rsidRPr="00423CF4">
        <w:rPr>
          <w:sz w:val="28"/>
          <w:szCs w:val="28"/>
        </w:rPr>
        <w:t xml:space="preserve">2 763,00 </w:t>
      </w:r>
      <w:r w:rsidRPr="00423CF4">
        <w:rPr>
          <w:sz w:val="28"/>
          <w:szCs w:val="28"/>
        </w:rPr>
        <w:t>рублей</w:t>
      </w:r>
      <w:r w:rsidRPr="00DF5552">
        <w:rPr>
          <w:sz w:val="28"/>
          <w:szCs w:val="28"/>
        </w:rPr>
        <w:t xml:space="preserve"> расчеты по земельному налогу за </w:t>
      </w:r>
      <w:r w:rsidR="00423CF4">
        <w:rPr>
          <w:sz w:val="28"/>
          <w:szCs w:val="28"/>
        </w:rPr>
        <w:t>4</w:t>
      </w:r>
      <w:r w:rsidRPr="00DF5552">
        <w:rPr>
          <w:sz w:val="28"/>
          <w:szCs w:val="28"/>
        </w:rPr>
        <w:t xml:space="preserve"> квартал 2023, срок оплаты до </w:t>
      </w:r>
      <w:r w:rsidR="00C62329">
        <w:rPr>
          <w:sz w:val="28"/>
          <w:szCs w:val="28"/>
        </w:rPr>
        <w:t>01</w:t>
      </w:r>
      <w:r w:rsidRPr="00DF5552">
        <w:rPr>
          <w:sz w:val="28"/>
          <w:szCs w:val="28"/>
        </w:rPr>
        <w:t>.</w:t>
      </w:r>
      <w:r w:rsidR="002F4C7A">
        <w:rPr>
          <w:sz w:val="28"/>
          <w:szCs w:val="28"/>
        </w:rPr>
        <w:t>0</w:t>
      </w:r>
      <w:r w:rsidR="00C62329">
        <w:rPr>
          <w:sz w:val="28"/>
          <w:szCs w:val="28"/>
        </w:rPr>
        <w:t>3</w:t>
      </w:r>
      <w:r w:rsidRPr="00DF5552">
        <w:rPr>
          <w:sz w:val="28"/>
          <w:szCs w:val="28"/>
        </w:rPr>
        <w:t>.202</w:t>
      </w:r>
      <w:r w:rsidR="002F4C7A">
        <w:rPr>
          <w:sz w:val="28"/>
          <w:szCs w:val="28"/>
        </w:rPr>
        <w:t>4</w:t>
      </w:r>
      <w:r w:rsidRPr="00DF5552">
        <w:rPr>
          <w:sz w:val="28"/>
          <w:szCs w:val="28"/>
        </w:rPr>
        <w:t>.</w:t>
      </w:r>
    </w:p>
    <w:p w14:paraId="7AB69AEF" w14:textId="60433749" w:rsidR="00913319" w:rsidRPr="00DF5552" w:rsidRDefault="00913319" w:rsidP="00584281">
      <w:pPr>
        <w:ind w:firstLine="708"/>
        <w:jc w:val="both"/>
        <w:rPr>
          <w:sz w:val="28"/>
          <w:szCs w:val="28"/>
        </w:rPr>
      </w:pPr>
      <w:r w:rsidRPr="00DF5552">
        <w:rPr>
          <w:sz w:val="28"/>
          <w:szCs w:val="28"/>
        </w:rPr>
        <w:t xml:space="preserve">по счету </w:t>
      </w:r>
      <w:r w:rsidRPr="00584281">
        <w:rPr>
          <w:sz w:val="28"/>
          <w:szCs w:val="28"/>
        </w:rPr>
        <w:t>1303</w:t>
      </w:r>
      <w:r w:rsidR="00A07F29" w:rsidRPr="00584281">
        <w:rPr>
          <w:sz w:val="28"/>
          <w:szCs w:val="28"/>
        </w:rPr>
        <w:t>15</w:t>
      </w:r>
      <w:r w:rsidRPr="00584281">
        <w:rPr>
          <w:sz w:val="28"/>
          <w:szCs w:val="28"/>
        </w:rPr>
        <w:t xml:space="preserve">000 – </w:t>
      </w:r>
      <w:r w:rsidR="00584281" w:rsidRPr="00584281">
        <w:rPr>
          <w:sz w:val="28"/>
          <w:szCs w:val="28"/>
        </w:rPr>
        <w:t xml:space="preserve">2 188 271,90 </w:t>
      </w:r>
      <w:r w:rsidRPr="00584281">
        <w:rPr>
          <w:sz w:val="28"/>
          <w:szCs w:val="28"/>
        </w:rPr>
        <w:t xml:space="preserve">рублей расчеты по страховым взносам за </w:t>
      </w:r>
      <w:r w:rsidR="009C7E14" w:rsidRPr="00584281">
        <w:rPr>
          <w:sz w:val="28"/>
          <w:szCs w:val="28"/>
        </w:rPr>
        <w:t>сентяб</w:t>
      </w:r>
      <w:r w:rsidR="00FC3FF1" w:rsidRPr="00584281">
        <w:rPr>
          <w:sz w:val="28"/>
          <w:szCs w:val="28"/>
        </w:rPr>
        <w:t>р</w:t>
      </w:r>
      <w:r w:rsidRPr="00584281">
        <w:rPr>
          <w:sz w:val="28"/>
          <w:szCs w:val="28"/>
        </w:rPr>
        <w:t>ь 2023, срок оплаты до 28.</w:t>
      </w:r>
      <w:r w:rsidR="00584281">
        <w:rPr>
          <w:sz w:val="28"/>
          <w:szCs w:val="28"/>
        </w:rPr>
        <w:t>01</w:t>
      </w:r>
      <w:r w:rsidRPr="00584281">
        <w:rPr>
          <w:sz w:val="28"/>
          <w:szCs w:val="28"/>
        </w:rPr>
        <w:t>.202</w:t>
      </w:r>
      <w:r w:rsidR="00584281">
        <w:rPr>
          <w:sz w:val="28"/>
          <w:szCs w:val="28"/>
        </w:rPr>
        <w:t>4</w:t>
      </w:r>
      <w:r w:rsidRPr="00584281">
        <w:rPr>
          <w:sz w:val="28"/>
          <w:szCs w:val="28"/>
        </w:rPr>
        <w:t>.</w:t>
      </w:r>
    </w:p>
    <w:p w14:paraId="500B9E80" w14:textId="77777777" w:rsidR="00A20FB2" w:rsidRPr="00D95A49" w:rsidRDefault="00A20FB2" w:rsidP="00A20FB2">
      <w:pPr>
        <w:tabs>
          <w:tab w:val="left" w:pos="7938"/>
        </w:tabs>
        <w:ind w:firstLine="709"/>
        <w:jc w:val="both"/>
        <w:rPr>
          <w:b/>
          <w:sz w:val="28"/>
          <w:szCs w:val="28"/>
        </w:rPr>
      </w:pPr>
    </w:p>
    <w:p w14:paraId="1B5F41F1" w14:textId="66511C09" w:rsidR="00BF5AB4" w:rsidRPr="00D95A49" w:rsidRDefault="00BF5AB4" w:rsidP="00BF5AB4">
      <w:pPr>
        <w:tabs>
          <w:tab w:val="left" w:pos="7938"/>
        </w:tabs>
        <w:ind w:firstLine="709"/>
        <w:jc w:val="center"/>
        <w:rPr>
          <w:b/>
          <w:sz w:val="28"/>
          <w:szCs w:val="28"/>
        </w:rPr>
      </w:pPr>
      <w:r w:rsidRPr="00D95A49">
        <w:rPr>
          <w:b/>
          <w:sz w:val="28"/>
          <w:szCs w:val="28"/>
        </w:rPr>
        <w:t xml:space="preserve">Пояснение к протоколу </w:t>
      </w:r>
      <w:proofErr w:type="spellStart"/>
      <w:r w:rsidRPr="00D95A49">
        <w:rPr>
          <w:b/>
          <w:sz w:val="28"/>
          <w:szCs w:val="28"/>
        </w:rPr>
        <w:t>междокументного</w:t>
      </w:r>
      <w:proofErr w:type="spellEnd"/>
      <w:r w:rsidRPr="00D95A49">
        <w:rPr>
          <w:b/>
          <w:sz w:val="28"/>
          <w:szCs w:val="28"/>
        </w:rPr>
        <w:t xml:space="preserve"> контроля форма 0503169 (дебиторская задолженность, кредиторская задолженность)</w:t>
      </w:r>
    </w:p>
    <w:p w14:paraId="307175F8" w14:textId="77777777" w:rsidR="00BF5AB4" w:rsidRPr="00D95A49" w:rsidRDefault="00BF5AB4" w:rsidP="00BF5AB4">
      <w:pPr>
        <w:tabs>
          <w:tab w:val="left" w:pos="7938"/>
        </w:tabs>
        <w:ind w:firstLine="709"/>
        <w:jc w:val="both"/>
        <w:rPr>
          <w:sz w:val="28"/>
          <w:szCs w:val="28"/>
          <w:u w:val="single"/>
        </w:rPr>
      </w:pPr>
    </w:p>
    <w:p w14:paraId="4EB6680F" w14:textId="3F615B14" w:rsidR="003C619C" w:rsidRPr="003C619C" w:rsidRDefault="003C619C" w:rsidP="003C619C">
      <w:pPr>
        <w:suppressAutoHyphens/>
        <w:jc w:val="both"/>
        <w:rPr>
          <w:rFonts w:eastAsiaTheme="minorEastAsia"/>
          <w:color w:val="000000"/>
          <w:sz w:val="28"/>
          <w:szCs w:val="28"/>
          <w:lang w:eastAsia="ar-SA"/>
        </w:rPr>
      </w:pPr>
      <w:r w:rsidRPr="003C619C">
        <w:rPr>
          <w:rFonts w:eastAsiaTheme="minorEastAsia"/>
          <w:color w:val="000000"/>
          <w:sz w:val="28"/>
          <w:szCs w:val="28"/>
          <w:lang w:eastAsia="ar-SA"/>
        </w:rPr>
        <w:t xml:space="preserve">Согласно протоколу </w:t>
      </w:r>
      <w:proofErr w:type="spellStart"/>
      <w:r w:rsidR="00D975B9" w:rsidRPr="00D95A49">
        <w:rPr>
          <w:b/>
          <w:sz w:val="28"/>
          <w:szCs w:val="28"/>
        </w:rPr>
        <w:t>междокументного</w:t>
      </w:r>
      <w:proofErr w:type="spellEnd"/>
      <w:r w:rsidR="00D975B9" w:rsidRPr="00D95A49">
        <w:rPr>
          <w:b/>
          <w:sz w:val="28"/>
          <w:szCs w:val="28"/>
        </w:rPr>
        <w:t xml:space="preserve"> контроля</w:t>
      </w:r>
      <w:r w:rsidRPr="003C619C">
        <w:rPr>
          <w:rFonts w:eastAsiaTheme="minorEastAsia"/>
          <w:color w:val="000000"/>
          <w:sz w:val="28"/>
          <w:szCs w:val="28"/>
          <w:lang w:eastAsia="ar-SA"/>
        </w:rPr>
        <w:t>:</w:t>
      </w:r>
    </w:p>
    <w:p w14:paraId="00F76A39" w14:textId="505D288D" w:rsidR="00D975B9" w:rsidRDefault="00B246BF" w:rsidP="00D975B9">
      <w:pPr>
        <w:suppressAutoHyphens/>
        <w:ind w:firstLine="708"/>
        <w:jc w:val="both"/>
        <w:rPr>
          <w:rFonts w:eastAsiaTheme="minorEastAsia"/>
          <w:color w:val="000000"/>
          <w:sz w:val="28"/>
          <w:szCs w:val="28"/>
          <w:lang w:eastAsia="ar-SA"/>
        </w:rPr>
      </w:pPr>
      <w:r>
        <w:rPr>
          <w:rFonts w:eastAsiaTheme="minorEastAsia"/>
          <w:color w:val="000000"/>
          <w:sz w:val="28"/>
          <w:szCs w:val="28"/>
          <w:lang w:eastAsia="ar-SA"/>
        </w:rPr>
        <w:t xml:space="preserve">- </w:t>
      </w:r>
      <w:r w:rsidR="00D975B9">
        <w:rPr>
          <w:rFonts w:eastAsiaTheme="minorEastAsia"/>
          <w:color w:val="000000"/>
          <w:sz w:val="28"/>
          <w:szCs w:val="28"/>
          <w:lang w:eastAsia="ar-SA"/>
        </w:rPr>
        <w:t>Форма 0503169 (2590700)</w:t>
      </w:r>
    </w:p>
    <w:p w14:paraId="62300C0D" w14:textId="10176964" w:rsidR="00B246BF" w:rsidRPr="00B246BF" w:rsidRDefault="00D975B9" w:rsidP="00D975B9">
      <w:pPr>
        <w:suppressAutoHyphens/>
        <w:ind w:firstLine="708"/>
        <w:jc w:val="both"/>
        <w:rPr>
          <w:rFonts w:eastAsiaTheme="minorEastAsia"/>
          <w:color w:val="000000"/>
          <w:sz w:val="28"/>
          <w:szCs w:val="28"/>
          <w:lang w:eastAsia="ar-SA"/>
        </w:rPr>
      </w:pPr>
      <w:r>
        <w:rPr>
          <w:rFonts w:eastAsiaTheme="minorEastAsia"/>
          <w:color w:val="000000"/>
          <w:sz w:val="28"/>
          <w:szCs w:val="28"/>
          <w:lang w:eastAsia="ar-SA"/>
        </w:rPr>
        <w:lastRenderedPageBreak/>
        <w:t>С</w:t>
      </w:r>
      <w:r w:rsidR="00B246BF" w:rsidRPr="00B246BF">
        <w:rPr>
          <w:rFonts w:eastAsiaTheme="minorEastAsia"/>
          <w:color w:val="000000"/>
          <w:sz w:val="28"/>
          <w:szCs w:val="28"/>
          <w:lang w:eastAsia="ar-SA"/>
        </w:rPr>
        <w:t xml:space="preserve">умма </w:t>
      </w:r>
      <w:r w:rsidR="00B246BF">
        <w:rPr>
          <w:rFonts w:eastAsiaTheme="minorEastAsia"/>
          <w:color w:val="000000"/>
          <w:sz w:val="28"/>
          <w:szCs w:val="28"/>
          <w:lang w:eastAsia="ar-SA"/>
        </w:rPr>
        <w:t xml:space="preserve">просроченной </w:t>
      </w:r>
      <w:r w:rsidR="00B246BF" w:rsidRPr="00B246BF">
        <w:rPr>
          <w:rFonts w:eastAsiaTheme="minorEastAsia"/>
          <w:color w:val="000000"/>
          <w:sz w:val="28"/>
          <w:szCs w:val="28"/>
          <w:lang w:eastAsia="ar-SA"/>
        </w:rPr>
        <w:t>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w:t>
      </w:r>
    </w:p>
    <w:p w14:paraId="44651057" w14:textId="1857075E" w:rsidR="00B246BF" w:rsidRDefault="00B246BF" w:rsidP="00B246BF">
      <w:pPr>
        <w:suppressAutoHyphens/>
        <w:ind w:firstLine="708"/>
        <w:jc w:val="both"/>
        <w:rPr>
          <w:rFonts w:eastAsiaTheme="minorEastAsia"/>
          <w:color w:val="000000"/>
          <w:sz w:val="28"/>
          <w:szCs w:val="28"/>
          <w:lang w:eastAsia="ar-SA"/>
        </w:rPr>
      </w:pPr>
      <w:r>
        <w:rPr>
          <w:rFonts w:eastAsiaTheme="minorEastAsia"/>
          <w:color w:val="000000"/>
          <w:sz w:val="28"/>
          <w:szCs w:val="28"/>
          <w:lang w:eastAsia="ar-SA"/>
        </w:rPr>
        <w:t>по счету 120545000 остаток на 01.01.202</w:t>
      </w:r>
      <w:r w:rsidR="00856BF0">
        <w:rPr>
          <w:rFonts w:eastAsiaTheme="minorEastAsia"/>
          <w:color w:val="000000"/>
          <w:sz w:val="28"/>
          <w:szCs w:val="28"/>
          <w:lang w:eastAsia="ar-SA"/>
        </w:rPr>
        <w:t>4</w:t>
      </w:r>
      <w:r>
        <w:rPr>
          <w:rFonts w:eastAsiaTheme="minorEastAsia"/>
          <w:color w:val="000000"/>
          <w:sz w:val="28"/>
          <w:szCs w:val="28"/>
          <w:lang w:eastAsia="ar-SA"/>
        </w:rPr>
        <w:t xml:space="preserve"> в размере </w:t>
      </w:r>
      <w:r w:rsidR="00AF0839">
        <w:rPr>
          <w:rFonts w:eastAsiaTheme="minorEastAsia"/>
          <w:color w:val="000000"/>
          <w:sz w:val="28"/>
          <w:szCs w:val="28"/>
          <w:lang w:eastAsia="ar-SA"/>
        </w:rPr>
        <w:t>32</w:t>
      </w:r>
      <w:r>
        <w:rPr>
          <w:rFonts w:eastAsiaTheme="minorEastAsia"/>
          <w:color w:val="000000"/>
          <w:sz w:val="28"/>
          <w:szCs w:val="28"/>
          <w:lang w:eastAsia="ar-SA"/>
        </w:rPr>
        <w:t>800,00 руб., корректировка просроченной дебиторской задолженности по штрафам за 2020,2021,2022 годы.</w:t>
      </w:r>
    </w:p>
    <w:p w14:paraId="27040779" w14:textId="2E5F0B78" w:rsidR="00166917" w:rsidRPr="003C619C" w:rsidRDefault="00166917" w:rsidP="00166917">
      <w:pPr>
        <w:suppressAutoHyphens/>
        <w:ind w:firstLine="697"/>
        <w:jc w:val="both"/>
        <w:rPr>
          <w:rFonts w:eastAsiaTheme="minorEastAsia"/>
          <w:color w:val="000000"/>
          <w:sz w:val="28"/>
          <w:szCs w:val="28"/>
          <w:lang w:eastAsia="ar-SA"/>
        </w:rPr>
      </w:pPr>
      <w:r w:rsidRPr="003C619C">
        <w:rPr>
          <w:rFonts w:eastAsiaTheme="minorEastAsia"/>
          <w:color w:val="000000"/>
          <w:sz w:val="28"/>
          <w:szCs w:val="28"/>
          <w:lang w:eastAsia="ar-SA"/>
        </w:rPr>
        <w:t xml:space="preserve">по счету 120900000 остаток на 01.01.2023 в размере </w:t>
      </w:r>
      <w:r w:rsidR="00931610">
        <w:rPr>
          <w:rFonts w:eastAsiaTheme="minorEastAsia"/>
          <w:color w:val="000000"/>
          <w:sz w:val="28"/>
          <w:szCs w:val="28"/>
          <w:lang w:eastAsia="ar-SA"/>
        </w:rPr>
        <w:t>741674,03</w:t>
      </w:r>
      <w:r w:rsidRPr="003C619C">
        <w:rPr>
          <w:rFonts w:eastAsiaTheme="minorEastAsia"/>
          <w:color w:val="000000"/>
          <w:sz w:val="28"/>
          <w:szCs w:val="28"/>
          <w:lang w:eastAsia="ar-SA"/>
        </w:rPr>
        <w:t xml:space="preserve"> руб., корректировка дебиторской задолженности по компенсации за вещевое довольствие, денежному довольствию, заработной плате, за 2020, 2021, 2022 год, в результате перерасчета выслуги</w:t>
      </w:r>
      <w:r>
        <w:rPr>
          <w:rFonts w:eastAsiaTheme="minorEastAsia"/>
          <w:color w:val="000000"/>
          <w:sz w:val="28"/>
          <w:szCs w:val="28"/>
          <w:lang w:eastAsia="ar-SA"/>
        </w:rPr>
        <w:t>, северных</w:t>
      </w:r>
      <w:r w:rsidR="00931610">
        <w:rPr>
          <w:rFonts w:eastAsiaTheme="minorEastAsia"/>
          <w:color w:val="000000"/>
          <w:sz w:val="28"/>
          <w:szCs w:val="28"/>
          <w:lang w:eastAsia="ar-SA"/>
        </w:rPr>
        <w:t xml:space="preserve">; по плате </w:t>
      </w:r>
      <w:r w:rsidR="00931610" w:rsidRPr="000A4493">
        <w:rPr>
          <w:rFonts w:eastAsiaTheme="minorEastAsia"/>
          <w:color w:val="000000"/>
          <w:sz w:val="28"/>
          <w:szCs w:val="28"/>
          <w:lang w:eastAsia="ar-SA"/>
        </w:rPr>
        <w:t>за негативное воздействие на окружающую среду за 2022 год в связи с освобождением</w:t>
      </w:r>
      <w:r w:rsidRPr="003C619C">
        <w:rPr>
          <w:rFonts w:eastAsiaTheme="minorEastAsia"/>
          <w:color w:val="000000"/>
          <w:sz w:val="28"/>
          <w:szCs w:val="28"/>
          <w:lang w:eastAsia="ar-SA"/>
        </w:rPr>
        <w:t>.</w:t>
      </w:r>
      <w:r w:rsidR="00542E11" w:rsidRPr="00542E11">
        <w:rPr>
          <w:rFonts w:eastAsiaTheme="minorEastAsia"/>
          <w:color w:val="000000"/>
          <w:sz w:val="28"/>
          <w:szCs w:val="28"/>
          <w:lang w:eastAsia="ar-SA"/>
        </w:rPr>
        <w:t xml:space="preserve"> </w:t>
      </w:r>
      <w:r w:rsidR="00542E11">
        <w:rPr>
          <w:rFonts w:eastAsiaTheme="minorEastAsia"/>
          <w:color w:val="000000"/>
          <w:sz w:val="28"/>
          <w:szCs w:val="28"/>
          <w:lang w:eastAsia="ar-SA"/>
        </w:rPr>
        <w:t>по</w:t>
      </w:r>
      <w:r w:rsidR="00542E11" w:rsidRPr="00542E11">
        <w:rPr>
          <w:rFonts w:eastAsiaTheme="minorEastAsia"/>
          <w:color w:val="000000"/>
          <w:sz w:val="28"/>
          <w:szCs w:val="28"/>
          <w:lang w:eastAsia="ar-SA"/>
        </w:rPr>
        <w:t xml:space="preserve"> коммунальны</w:t>
      </w:r>
      <w:r w:rsidR="00542E11">
        <w:rPr>
          <w:rFonts w:eastAsiaTheme="minorEastAsia"/>
          <w:color w:val="000000"/>
          <w:sz w:val="28"/>
          <w:szCs w:val="28"/>
          <w:lang w:eastAsia="ar-SA"/>
        </w:rPr>
        <w:t>м</w:t>
      </w:r>
      <w:r w:rsidR="00542E11" w:rsidRPr="00542E11">
        <w:rPr>
          <w:rFonts w:eastAsiaTheme="minorEastAsia"/>
          <w:color w:val="000000"/>
          <w:sz w:val="28"/>
          <w:szCs w:val="28"/>
          <w:lang w:eastAsia="ar-SA"/>
        </w:rPr>
        <w:t xml:space="preserve"> услуг</w:t>
      </w:r>
      <w:r w:rsidR="00542E11">
        <w:rPr>
          <w:rFonts w:eastAsiaTheme="minorEastAsia"/>
          <w:color w:val="000000"/>
          <w:sz w:val="28"/>
          <w:szCs w:val="28"/>
          <w:lang w:eastAsia="ar-SA"/>
        </w:rPr>
        <w:t>ам п</w:t>
      </w:r>
      <w:r w:rsidR="00542E11" w:rsidRPr="00542E11">
        <w:rPr>
          <w:rFonts w:eastAsiaTheme="minorEastAsia"/>
          <w:color w:val="000000"/>
          <w:sz w:val="28"/>
          <w:szCs w:val="28"/>
          <w:lang w:eastAsia="ar-SA"/>
        </w:rPr>
        <w:t>о корректировочным счетам-фактурам за 2020, 2022 год</w:t>
      </w:r>
      <w:r w:rsidR="00542E11">
        <w:rPr>
          <w:rFonts w:eastAsiaTheme="minorEastAsia"/>
          <w:color w:val="000000"/>
          <w:sz w:val="28"/>
          <w:szCs w:val="28"/>
          <w:lang w:eastAsia="ar-SA"/>
        </w:rPr>
        <w:t>.</w:t>
      </w:r>
    </w:p>
    <w:p w14:paraId="5F121F2C" w14:textId="77777777" w:rsidR="00166917" w:rsidRPr="003C619C" w:rsidRDefault="00166917" w:rsidP="00166917">
      <w:pPr>
        <w:suppressAutoHyphens/>
        <w:ind w:firstLine="697"/>
        <w:jc w:val="both"/>
        <w:rPr>
          <w:rFonts w:eastAsiaTheme="minorEastAsia"/>
          <w:color w:val="000000"/>
          <w:sz w:val="28"/>
          <w:szCs w:val="28"/>
          <w:lang w:eastAsia="ar-SA"/>
        </w:rPr>
      </w:pPr>
      <w:r w:rsidRPr="003C619C">
        <w:rPr>
          <w:rFonts w:eastAsiaTheme="minorEastAsia"/>
          <w:color w:val="000000"/>
          <w:sz w:val="28"/>
          <w:szCs w:val="28"/>
          <w:lang w:eastAsia="ar-SA"/>
        </w:rPr>
        <w:t>по счету 1205</w:t>
      </w:r>
      <w:r>
        <w:rPr>
          <w:rFonts w:eastAsiaTheme="minorEastAsia"/>
          <w:color w:val="000000"/>
          <w:sz w:val="28"/>
          <w:szCs w:val="28"/>
          <w:lang w:eastAsia="ar-SA"/>
        </w:rPr>
        <w:t>00</w:t>
      </w:r>
      <w:r w:rsidRPr="003C619C">
        <w:rPr>
          <w:rFonts w:eastAsiaTheme="minorEastAsia"/>
          <w:color w:val="000000"/>
          <w:sz w:val="28"/>
          <w:szCs w:val="28"/>
          <w:lang w:eastAsia="ar-SA"/>
        </w:rPr>
        <w:t>000 остаток на 01.01.2023 в размере -</w:t>
      </w:r>
      <w:r>
        <w:rPr>
          <w:rFonts w:eastAsiaTheme="minorEastAsia"/>
          <w:color w:val="000000"/>
          <w:sz w:val="28"/>
          <w:szCs w:val="28"/>
          <w:lang w:eastAsia="ar-SA"/>
        </w:rPr>
        <w:t>46779,55</w:t>
      </w:r>
      <w:r w:rsidRPr="003C619C">
        <w:rPr>
          <w:rFonts w:eastAsiaTheme="minorEastAsia"/>
          <w:color w:val="000000"/>
          <w:sz w:val="28"/>
          <w:szCs w:val="28"/>
          <w:lang w:eastAsia="ar-SA"/>
        </w:rPr>
        <w:t xml:space="preserve"> руб., корректировка дебиторской задолженности </w:t>
      </w:r>
      <w:r>
        <w:rPr>
          <w:rFonts w:eastAsiaTheme="minorEastAsia"/>
          <w:color w:val="000000"/>
          <w:sz w:val="28"/>
          <w:szCs w:val="28"/>
          <w:lang w:eastAsia="ar-SA"/>
        </w:rPr>
        <w:t xml:space="preserve">по штрафам за 2020,2021,2022 годы, </w:t>
      </w:r>
      <w:r w:rsidRPr="003C619C">
        <w:rPr>
          <w:rFonts w:eastAsiaTheme="minorEastAsia"/>
          <w:color w:val="000000"/>
          <w:sz w:val="28"/>
          <w:szCs w:val="28"/>
          <w:lang w:eastAsia="ar-SA"/>
        </w:rPr>
        <w:t xml:space="preserve">за </w:t>
      </w:r>
      <w:proofErr w:type="spellStart"/>
      <w:r w:rsidRPr="003C619C">
        <w:rPr>
          <w:rFonts w:eastAsiaTheme="minorEastAsia"/>
          <w:color w:val="000000"/>
          <w:sz w:val="28"/>
          <w:szCs w:val="28"/>
          <w:lang w:eastAsia="ar-SA"/>
        </w:rPr>
        <w:t>найм</w:t>
      </w:r>
      <w:proofErr w:type="spellEnd"/>
      <w:r w:rsidRPr="003C619C">
        <w:rPr>
          <w:rFonts w:eastAsiaTheme="minorEastAsia"/>
          <w:color w:val="000000"/>
          <w:sz w:val="28"/>
          <w:szCs w:val="28"/>
          <w:lang w:eastAsia="ar-SA"/>
        </w:rPr>
        <w:t xml:space="preserve"> жилого помещения за 2022  год, в результате перерасчета.</w:t>
      </w:r>
    </w:p>
    <w:p w14:paraId="7F1C4669" w14:textId="1E7BD3B5" w:rsidR="00166917" w:rsidRDefault="00166917" w:rsidP="00166917">
      <w:pPr>
        <w:suppressAutoHyphens/>
        <w:ind w:firstLine="708"/>
        <w:jc w:val="both"/>
        <w:rPr>
          <w:rFonts w:eastAsiaTheme="minorEastAsia"/>
          <w:color w:val="000000"/>
          <w:sz w:val="28"/>
          <w:szCs w:val="28"/>
          <w:lang w:eastAsia="ar-SA"/>
        </w:rPr>
      </w:pPr>
      <w:r>
        <w:rPr>
          <w:rFonts w:eastAsiaTheme="minorEastAsia"/>
          <w:color w:val="000000"/>
          <w:sz w:val="28"/>
          <w:szCs w:val="28"/>
          <w:lang w:eastAsia="ar-SA"/>
        </w:rPr>
        <w:t>- Форма 0503169 (2690700)</w:t>
      </w:r>
    </w:p>
    <w:p w14:paraId="46C2D753" w14:textId="63EE0192" w:rsidR="003C619C" w:rsidRPr="003C619C" w:rsidRDefault="00166917" w:rsidP="00166917">
      <w:pPr>
        <w:suppressAutoHyphens/>
        <w:ind w:firstLine="697"/>
        <w:jc w:val="both"/>
        <w:rPr>
          <w:rFonts w:eastAsiaTheme="minorEastAsia"/>
          <w:color w:val="000000"/>
          <w:sz w:val="28"/>
          <w:szCs w:val="28"/>
          <w:lang w:eastAsia="ar-SA"/>
        </w:rPr>
      </w:pPr>
      <w:r>
        <w:rPr>
          <w:rFonts w:eastAsiaTheme="minorEastAsia"/>
          <w:color w:val="000000"/>
          <w:sz w:val="28"/>
          <w:szCs w:val="28"/>
          <w:lang w:eastAsia="ar-SA"/>
        </w:rPr>
        <w:t>С</w:t>
      </w:r>
      <w:r w:rsidR="003C619C" w:rsidRPr="003C619C">
        <w:rPr>
          <w:rFonts w:eastAsiaTheme="minorEastAsia"/>
          <w:color w:val="000000"/>
          <w:sz w:val="28"/>
          <w:szCs w:val="28"/>
          <w:lang w:eastAsia="ar-SA"/>
        </w:rPr>
        <w:t>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 0503169:</w:t>
      </w:r>
    </w:p>
    <w:p w14:paraId="1AC31E0A" w14:textId="0CC7D2B5" w:rsidR="003C619C" w:rsidRPr="00851573" w:rsidRDefault="003C619C" w:rsidP="003C619C">
      <w:pPr>
        <w:suppressAutoHyphens/>
        <w:ind w:firstLine="697"/>
        <w:jc w:val="both"/>
        <w:rPr>
          <w:rFonts w:eastAsiaTheme="minorEastAsia"/>
          <w:color w:val="000000"/>
          <w:sz w:val="28"/>
          <w:szCs w:val="28"/>
          <w:lang w:eastAsia="ar-SA"/>
        </w:rPr>
      </w:pPr>
      <w:r w:rsidRPr="00851573">
        <w:rPr>
          <w:rFonts w:eastAsiaTheme="minorEastAsia"/>
          <w:color w:val="000000"/>
          <w:sz w:val="28"/>
          <w:szCs w:val="28"/>
          <w:lang w:eastAsia="ar-SA"/>
        </w:rPr>
        <w:t>по счету 130223000 остаток на 01.01.202</w:t>
      </w:r>
      <w:r w:rsidR="00B5208D" w:rsidRPr="00851573">
        <w:rPr>
          <w:rFonts w:eastAsiaTheme="minorEastAsia"/>
          <w:color w:val="000000"/>
          <w:sz w:val="28"/>
          <w:szCs w:val="28"/>
          <w:lang w:eastAsia="ar-SA"/>
        </w:rPr>
        <w:t>3</w:t>
      </w:r>
      <w:r w:rsidRPr="00851573">
        <w:rPr>
          <w:rFonts w:eastAsiaTheme="minorEastAsia"/>
          <w:color w:val="000000"/>
          <w:sz w:val="28"/>
          <w:szCs w:val="28"/>
          <w:lang w:eastAsia="ar-SA"/>
        </w:rPr>
        <w:t xml:space="preserve"> в размере </w:t>
      </w:r>
      <w:r w:rsidR="00856BF0" w:rsidRPr="00851573">
        <w:rPr>
          <w:rFonts w:eastAsiaTheme="minorEastAsia"/>
          <w:color w:val="000000"/>
          <w:sz w:val="28"/>
          <w:szCs w:val="28"/>
          <w:lang w:eastAsia="ar-SA"/>
        </w:rPr>
        <w:t>20662,76</w:t>
      </w:r>
      <w:r w:rsidRPr="00851573">
        <w:rPr>
          <w:rFonts w:eastAsiaTheme="minorEastAsia"/>
          <w:color w:val="000000"/>
          <w:sz w:val="28"/>
          <w:szCs w:val="28"/>
          <w:lang w:eastAsia="ar-SA"/>
        </w:rPr>
        <w:t xml:space="preserve">  руб., корректировка кредиторской задолженности по выставленным после окончания отчетного периода актам за коммунальные услуги за 2020, 2022 год.</w:t>
      </w:r>
    </w:p>
    <w:p w14:paraId="14BE5756" w14:textId="56EFD66A" w:rsidR="00AE635C" w:rsidRPr="00851573" w:rsidRDefault="00AE635C" w:rsidP="00AE635C">
      <w:pPr>
        <w:suppressAutoHyphens/>
        <w:ind w:firstLine="697"/>
        <w:jc w:val="both"/>
        <w:rPr>
          <w:rFonts w:eastAsiaTheme="minorEastAsia"/>
          <w:color w:val="000000"/>
          <w:sz w:val="28"/>
          <w:szCs w:val="28"/>
          <w:lang w:eastAsia="ar-SA"/>
        </w:rPr>
      </w:pPr>
      <w:r w:rsidRPr="00851573">
        <w:rPr>
          <w:rFonts w:eastAsiaTheme="minorEastAsia"/>
          <w:color w:val="000000"/>
          <w:sz w:val="28"/>
          <w:szCs w:val="28"/>
          <w:lang w:eastAsia="ar-SA"/>
        </w:rPr>
        <w:t>по счету 130225000 остаток на 01.01.2023 в размере 12586,89  руб., корректировка кредиторской задолженности по выставленным после окончания отчетного периода актам за возмещение за содержание имущества за 2022 год.</w:t>
      </w:r>
    </w:p>
    <w:p w14:paraId="4A6432F5" w14:textId="4B91B761" w:rsidR="003C619C" w:rsidRPr="00851573" w:rsidRDefault="003C619C" w:rsidP="003C619C">
      <w:pPr>
        <w:suppressAutoHyphens/>
        <w:ind w:firstLine="697"/>
        <w:jc w:val="both"/>
        <w:rPr>
          <w:rFonts w:eastAsiaTheme="minorEastAsia"/>
          <w:color w:val="000000"/>
          <w:sz w:val="28"/>
          <w:szCs w:val="28"/>
          <w:lang w:eastAsia="ar-SA"/>
        </w:rPr>
      </w:pPr>
      <w:r w:rsidRPr="00851573">
        <w:rPr>
          <w:rFonts w:eastAsiaTheme="minorEastAsia"/>
          <w:color w:val="000000"/>
          <w:sz w:val="28"/>
          <w:szCs w:val="28"/>
          <w:lang w:eastAsia="ar-SA"/>
        </w:rPr>
        <w:t>по счету 130306000 остаток на 01.01.2023 в размере 8,57  руб., после сдачи уточненной декларации по страховым взносам начислена кредиторская задолженность за 2022 год.</w:t>
      </w:r>
    </w:p>
    <w:p w14:paraId="085AB10A" w14:textId="3246F6AE" w:rsidR="00AE635C" w:rsidRPr="00851573" w:rsidRDefault="00AE635C" w:rsidP="00AE635C">
      <w:pPr>
        <w:suppressAutoHyphens/>
        <w:ind w:firstLine="697"/>
        <w:jc w:val="both"/>
        <w:rPr>
          <w:rFonts w:eastAsiaTheme="minorEastAsia"/>
          <w:color w:val="000000"/>
          <w:sz w:val="28"/>
          <w:szCs w:val="28"/>
          <w:lang w:eastAsia="ar-SA"/>
        </w:rPr>
      </w:pPr>
      <w:r w:rsidRPr="00851573">
        <w:rPr>
          <w:rFonts w:eastAsiaTheme="minorEastAsia"/>
          <w:color w:val="000000"/>
          <w:sz w:val="28"/>
          <w:szCs w:val="28"/>
          <w:lang w:eastAsia="ar-SA"/>
        </w:rPr>
        <w:t xml:space="preserve">по счету 130310000 остаток на 01.01.2023 в размере </w:t>
      </w:r>
      <w:r w:rsidR="00166917">
        <w:rPr>
          <w:rFonts w:eastAsiaTheme="minorEastAsia"/>
          <w:color w:val="000000"/>
          <w:sz w:val="28"/>
          <w:szCs w:val="28"/>
          <w:lang w:eastAsia="ar-SA"/>
        </w:rPr>
        <w:t>-</w:t>
      </w:r>
      <w:r w:rsidRPr="00851573">
        <w:rPr>
          <w:rFonts w:eastAsiaTheme="minorEastAsia"/>
          <w:color w:val="000000"/>
          <w:sz w:val="28"/>
          <w:szCs w:val="28"/>
          <w:lang w:eastAsia="ar-SA"/>
        </w:rPr>
        <w:t>116960,59  руб., после сдачи уточненной д</w:t>
      </w:r>
      <w:r w:rsidR="00166917">
        <w:rPr>
          <w:rFonts w:eastAsiaTheme="minorEastAsia"/>
          <w:color w:val="000000"/>
          <w:sz w:val="28"/>
          <w:szCs w:val="28"/>
          <w:lang w:eastAsia="ar-SA"/>
        </w:rPr>
        <w:t xml:space="preserve">екларации по страховым взносам </w:t>
      </w:r>
      <w:r w:rsidRPr="00851573">
        <w:rPr>
          <w:rFonts w:eastAsiaTheme="minorEastAsia"/>
          <w:color w:val="000000"/>
          <w:sz w:val="28"/>
          <w:szCs w:val="28"/>
          <w:lang w:eastAsia="ar-SA"/>
        </w:rPr>
        <w:t>начислена кредиторская задолженность за 2022 год.</w:t>
      </w:r>
    </w:p>
    <w:p w14:paraId="7EF305C3" w14:textId="77777777" w:rsidR="004A2FA9" w:rsidRPr="00851573" w:rsidRDefault="003C619C" w:rsidP="004A2FA9">
      <w:pPr>
        <w:suppressAutoHyphens/>
        <w:ind w:firstLine="697"/>
        <w:jc w:val="both"/>
        <w:rPr>
          <w:rFonts w:eastAsiaTheme="minorEastAsia"/>
          <w:color w:val="000000"/>
          <w:sz w:val="28"/>
          <w:szCs w:val="28"/>
          <w:lang w:eastAsia="ar-SA"/>
        </w:rPr>
      </w:pPr>
      <w:r w:rsidRPr="00851573">
        <w:rPr>
          <w:rFonts w:eastAsiaTheme="minorEastAsia"/>
          <w:color w:val="000000"/>
          <w:sz w:val="28"/>
          <w:szCs w:val="28"/>
          <w:lang w:eastAsia="ar-SA"/>
        </w:rPr>
        <w:t>по счету 120512000 остаток на 01.01.2023 в размере 910,00 руб., государственная пошлина снята с начисления дебиторская задолженность за 2021 год, возвращена плательщику по заявлению.</w:t>
      </w:r>
      <w:r w:rsidR="004A2FA9" w:rsidRPr="00851573">
        <w:rPr>
          <w:rFonts w:eastAsiaTheme="minorEastAsia"/>
          <w:color w:val="000000"/>
          <w:sz w:val="28"/>
          <w:szCs w:val="28"/>
          <w:lang w:eastAsia="ar-SA"/>
        </w:rPr>
        <w:t xml:space="preserve"> </w:t>
      </w:r>
    </w:p>
    <w:p w14:paraId="13972166" w14:textId="7EF539C9" w:rsidR="00B5208D" w:rsidRPr="00851573" w:rsidRDefault="00B5208D" w:rsidP="004A2FA9">
      <w:pPr>
        <w:suppressAutoHyphens/>
        <w:ind w:firstLine="697"/>
        <w:jc w:val="both"/>
        <w:rPr>
          <w:rFonts w:eastAsiaTheme="minorEastAsia"/>
          <w:color w:val="000000"/>
          <w:sz w:val="28"/>
          <w:szCs w:val="28"/>
          <w:lang w:eastAsia="ar-SA"/>
        </w:rPr>
      </w:pPr>
      <w:r w:rsidRPr="00851573">
        <w:rPr>
          <w:rFonts w:eastAsiaTheme="minorEastAsia"/>
          <w:color w:val="000000"/>
          <w:sz w:val="28"/>
          <w:szCs w:val="28"/>
          <w:lang w:eastAsia="ar-SA"/>
        </w:rPr>
        <w:t xml:space="preserve">по счету 120531000 остаток на 01.01.2023 в размере -592,06 руб., снята с начисления дебиторская задолженность за </w:t>
      </w:r>
      <w:proofErr w:type="spellStart"/>
      <w:r w:rsidRPr="00851573">
        <w:rPr>
          <w:rFonts w:eastAsiaTheme="minorEastAsia"/>
          <w:color w:val="000000"/>
          <w:sz w:val="28"/>
          <w:szCs w:val="28"/>
          <w:lang w:eastAsia="ar-SA"/>
        </w:rPr>
        <w:t>найм</w:t>
      </w:r>
      <w:proofErr w:type="spellEnd"/>
      <w:r w:rsidRPr="00851573">
        <w:rPr>
          <w:rFonts w:eastAsiaTheme="minorEastAsia"/>
          <w:color w:val="000000"/>
          <w:sz w:val="28"/>
          <w:szCs w:val="28"/>
          <w:lang w:eastAsia="ar-SA"/>
        </w:rPr>
        <w:t xml:space="preserve"> жилого помещения, в связи со смертью </w:t>
      </w:r>
      <w:proofErr w:type="spellStart"/>
      <w:r w:rsidRPr="00851573">
        <w:rPr>
          <w:rFonts w:eastAsiaTheme="minorEastAsia"/>
          <w:color w:val="000000"/>
          <w:sz w:val="28"/>
          <w:szCs w:val="28"/>
          <w:lang w:eastAsia="ar-SA"/>
        </w:rPr>
        <w:t>картиросьемщика</w:t>
      </w:r>
      <w:proofErr w:type="spellEnd"/>
      <w:r w:rsidRPr="00851573">
        <w:rPr>
          <w:rFonts w:eastAsiaTheme="minorEastAsia"/>
          <w:color w:val="000000"/>
          <w:sz w:val="28"/>
          <w:szCs w:val="28"/>
          <w:lang w:eastAsia="ar-SA"/>
        </w:rPr>
        <w:t xml:space="preserve">. </w:t>
      </w:r>
    </w:p>
    <w:p w14:paraId="46907FB8" w14:textId="23B3A60E" w:rsidR="004A2FA9" w:rsidRPr="00372878" w:rsidRDefault="004A2FA9" w:rsidP="004A2FA9">
      <w:pPr>
        <w:suppressAutoHyphens/>
        <w:ind w:firstLine="697"/>
        <w:jc w:val="both"/>
        <w:rPr>
          <w:rFonts w:eastAsiaTheme="minorEastAsia"/>
          <w:color w:val="000000"/>
          <w:sz w:val="28"/>
          <w:szCs w:val="28"/>
          <w:lang w:eastAsia="ar-SA"/>
        </w:rPr>
      </w:pPr>
      <w:r w:rsidRPr="00851573">
        <w:rPr>
          <w:rFonts w:eastAsiaTheme="minorEastAsia"/>
          <w:color w:val="000000"/>
          <w:sz w:val="28"/>
          <w:szCs w:val="28"/>
          <w:lang w:eastAsia="ar-SA"/>
        </w:rPr>
        <w:t xml:space="preserve">по счету 140140000 остаток на 01.01.2023 в размере 8026,79 руб., </w:t>
      </w:r>
      <w:r w:rsidRPr="00851573">
        <w:rPr>
          <w:rFonts w:eastAsiaTheme="minorEastAsia"/>
          <w:bCs/>
          <w:color w:val="000000"/>
          <w:sz w:val="28"/>
          <w:szCs w:val="28"/>
          <w:lang w:eastAsia="ar-SA"/>
        </w:rPr>
        <w:t>корректировка амортизации прав пользования активами за 2021 год</w:t>
      </w:r>
      <w:r w:rsidRPr="00851573">
        <w:rPr>
          <w:rFonts w:eastAsiaTheme="minorEastAsia"/>
          <w:color w:val="000000"/>
          <w:sz w:val="28"/>
          <w:szCs w:val="28"/>
          <w:lang w:eastAsia="ar-SA"/>
        </w:rPr>
        <w:t>.</w:t>
      </w:r>
    </w:p>
    <w:p w14:paraId="0103CC3B" w14:textId="6CBE6787" w:rsidR="003C619C" w:rsidRPr="003C619C" w:rsidRDefault="00480F05" w:rsidP="003C619C">
      <w:pPr>
        <w:suppressAutoHyphens/>
        <w:ind w:firstLine="697"/>
        <w:jc w:val="both"/>
        <w:rPr>
          <w:rFonts w:eastAsiaTheme="minorEastAsia"/>
          <w:color w:val="000000"/>
          <w:sz w:val="28"/>
          <w:szCs w:val="28"/>
          <w:lang w:eastAsia="ar-SA"/>
        </w:rPr>
      </w:pPr>
      <w:r>
        <w:rPr>
          <w:rFonts w:eastAsiaTheme="minorEastAsia"/>
          <w:color w:val="000000"/>
          <w:sz w:val="28"/>
          <w:szCs w:val="28"/>
          <w:lang w:eastAsia="ar-SA"/>
        </w:rPr>
        <w:t xml:space="preserve">Все суммы </w:t>
      </w:r>
      <w:proofErr w:type="spellStart"/>
      <w:r>
        <w:rPr>
          <w:rFonts w:eastAsiaTheme="minorEastAsia"/>
          <w:color w:val="000000"/>
          <w:sz w:val="28"/>
          <w:szCs w:val="28"/>
          <w:lang w:eastAsia="ar-SA"/>
        </w:rPr>
        <w:t>междокументарного</w:t>
      </w:r>
      <w:proofErr w:type="spellEnd"/>
      <w:r>
        <w:rPr>
          <w:rFonts w:eastAsiaTheme="minorEastAsia"/>
          <w:color w:val="000000"/>
          <w:sz w:val="28"/>
          <w:szCs w:val="28"/>
          <w:lang w:eastAsia="ar-SA"/>
        </w:rPr>
        <w:t xml:space="preserve"> контроля соответствуют данным ф. 0503173.</w:t>
      </w:r>
    </w:p>
    <w:p w14:paraId="268BF520" w14:textId="77777777" w:rsidR="00BC51CF" w:rsidRDefault="00BC51CF" w:rsidP="00010EF6">
      <w:pPr>
        <w:tabs>
          <w:tab w:val="left" w:pos="7938"/>
        </w:tabs>
        <w:ind w:firstLine="709"/>
        <w:jc w:val="center"/>
        <w:rPr>
          <w:b/>
          <w:color w:val="000000"/>
          <w:sz w:val="28"/>
          <w:szCs w:val="28"/>
          <w:u w:color="000000"/>
        </w:rPr>
      </w:pPr>
    </w:p>
    <w:p w14:paraId="1E6D31E8" w14:textId="77777777" w:rsidR="00010EF6" w:rsidRPr="00D95A49" w:rsidRDefault="00010EF6" w:rsidP="00010EF6">
      <w:pPr>
        <w:tabs>
          <w:tab w:val="left" w:pos="7938"/>
        </w:tabs>
        <w:ind w:firstLine="709"/>
        <w:jc w:val="center"/>
        <w:rPr>
          <w:b/>
          <w:color w:val="000000"/>
          <w:sz w:val="28"/>
          <w:szCs w:val="28"/>
          <w:u w:color="000000"/>
        </w:rPr>
      </w:pPr>
      <w:r w:rsidRPr="00D95A49">
        <w:rPr>
          <w:b/>
          <w:color w:val="000000"/>
          <w:sz w:val="28"/>
          <w:szCs w:val="28"/>
          <w:u w:color="000000"/>
        </w:rPr>
        <w:t xml:space="preserve">Пояснения к форме 0503173 </w:t>
      </w:r>
    </w:p>
    <w:p w14:paraId="5E204235" w14:textId="77777777" w:rsidR="00010EF6" w:rsidRPr="00D95A49" w:rsidRDefault="00010EF6" w:rsidP="00010EF6">
      <w:pPr>
        <w:tabs>
          <w:tab w:val="left" w:pos="7938"/>
        </w:tabs>
        <w:ind w:firstLine="709"/>
        <w:jc w:val="center"/>
        <w:rPr>
          <w:b/>
          <w:color w:val="000000"/>
          <w:sz w:val="28"/>
          <w:szCs w:val="28"/>
          <w:u w:color="000000"/>
        </w:rPr>
      </w:pPr>
      <w:r w:rsidRPr="00D95A49">
        <w:rPr>
          <w:b/>
          <w:color w:val="000000"/>
          <w:sz w:val="28"/>
          <w:szCs w:val="28"/>
          <w:u w:color="000000"/>
        </w:rPr>
        <w:lastRenderedPageBreak/>
        <w:t>«Сведения об изменении остатков валюты баланса»</w:t>
      </w:r>
    </w:p>
    <w:p w14:paraId="1698DC8C" w14:textId="77777777" w:rsidR="00010EF6" w:rsidRPr="00D95A49" w:rsidRDefault="00010EF6" w:rsidP="00010EF6">
      <w:pPr>
        <w:tabs>
          <w:tab w:val="left" w:pos="7938"/>
        </w:tabs>
        <w:ind w:firstLine="709"/>
        <w:jc w:val="center"/>
        <w:rPr>
          <w:bCs/>
          <w:sz w:val="28"/>
          <w:szCs w:val="28"/>
        </w:rPr>
      </w:pPr>
    </w:p>
    <w:p w14:paraId="0151B2EA" w14:textId="77777777" w:rsidR="00010EF6" w:rsidRPr="000A4493" w:rsidRDefault="00010EF6" w:rsidP="00010EF6">
      <w:pPr>
        <w:tabs>
          <w:tab w:val="left" w:pos="7938"/>
        </w:tabs>
        <w:ind w:firstLine="709"/>
        <w:jc w:val="both"/>
        <w:rPr>
          <w:bCs/>
          <w:sz w:val="28"/>
          <w:szCs w:val="28"/>
        </w:rPr>
      </w:pPr>
      <w:r w:rsidRPr="000A4493">
        <w:rPr>
          <w:bCs/>
          <w:sz w:val="28"/>
          <w:szCs w:val="28"/>
        </w:rPr>
        <w:t>Показатели по исправлению ошибок прошлых лет (код 01, код 03,         код 07) представлены в приложении  к пояснительной записке.</w:t>
      </w:r>
    </w:p>
    <w:p w14:paraId="2F390A1B" w14:textId="67C28CF9" w:rsidR="00D01E1E" w:rsidRPr="000A4493" w:rsidRDefault="00D01E1E" w:rsidP="00010EF6">
      <w:pPr>
        <w:tabs>
          <w:tab w:val="left" w:pos="7938"/>
        </w:tabs>
        <w:ind w:firstLine="709"/>
        <w:jc w:val="both"/>
        <w:rPr>
          <w:bCs/>
          <w:sz w:val="28"/>
          <w:szCs w:val="28"/>
        </w:rPr>
      </w:pPr>
      <w:r w:rsidRPr="000A4493">
        <w:rPr>
          <w:bCs/>
          <w:sz w:val="28"/>
          <w:szCs w:val="28"/>
        </w:rPr>
        <w:t>Строка 030 -</w:t>
      </w:r>
      <w:r w:rsidR="00424B3D" w:rsidRPr="000A4493">
        <w:rPr>
          <w:bCs/>
          <w:sz w:val="28"/>
          <w:szCs w:val="28"/>
        </w:rPr>
        <w:t xml:space="preserve"> </w:t>
      </w:r>
      <w:r w:rsidR="00424B3D" w:rsidRPr="00931610">
        <w:rPr>
          <w:b/>
          <w:bCs/>
          <w:sz w:val="28"/>
          <w:szCs w:val="28"/>
        </w:rPr>
        <w:t>-1833604,02 руб.</w:t>
      </w:r>
      <w:r w:rsidR="00424B3D" w:rsidRPr="000A4493">
        <w:rPr>
          <w:bCs/>
          <w:sz w:val="28"/>
          <w:szCs w:val="28"/>
        </w:rPr>
        <w:t>:</w:t>
      </w:r>
    </w:p>
    <w:p w14:paraId="22BDD5DF" w14:textId="33F1FE71" w:rsidR="00424B3D" w:rsidRPr="000A4493" w:rsidRDefault="00424B3D" w:rsidP="00010EF6">
      <w:pPr>
        <w:tabs>
          <w:tab w:val="left" w:pos="7938"/>
        </w:tabs>
        <w:ind w:firstLine="709"/>
        <w:jc w:val="both"/>
        <w:rPr>
          <w:bCs/>
          <w:sz w:val="28"/>
          <w:szCs w:val="28"/>
        </w:rPr>
      </w:pPr>
      <w:r w:rsidRPr="000A4493">
        <w:rPr>
          <w:bCs/>
          <w:sz w:val="28"/>
          <w:szCs w:val="28"/>
        </w:rPr>
        <w:t>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10434000 на сумму 18</w:t>
      </w:r>
      <w:r w:rsidR="0026212C" w:rsidRPr="000A4493">
        <w:rPr>
          <w:bCs/>
          <w:sz w:val="28"/>
          <w:szCs w:val="28"/>
        </w:rPr>
        <w:t>66666,72</w:t>
      </w:r>
      <w:r w:rsidRPr="000A4493">
        <w:rPr>
          <w:bCs/>
          <w:sz w:val="28"/>
          <w:szCs w:val="28"/>
        </w:rPr>
        <w:t xml:space="preserve"> руб., корректировка амортизации основного средства за 2022 год</w:t>
      </w:r>
      <w:r w:rsidR="0026212C" w:rsidRPr="000A4493">
        <w:rPr>
          <w:bCs/>
          <w:sz w:val="28"/>
          <w:szCs w:val="28"/>
        </w:rPr>
        <w:t>, по счету 10411000 на сумму 33062,70 руб. корректировка амортизации основного средства за 2022 год.</w:t>
      </w:r>
    </w:p>
    <w:p w14:paraId="3A45676E" w14:textId="4968140C" w:rsidR="00D01E1E" w:rsidRPr="000A4493" w:rsidRDefault="00D01E1E" w:rsidP="00010EF6">
      <w:pPr>
        <w:tabs>
          <w:tab w:val="left" w:pos="7938"/>
        </w:tabs>
        <w:ind w:firstLine="709"/>
        <w:jc w:val="both"/>
        <w:rPr>
          <w:bCs/>
          <w:sz w:val="28"/>
          <w:szCs w:val="28"/>
        </w:rPr>
      </w:pPr>
      <w:r w:rsidRPr="000A4493">
        <w:rPr>
          <w:bCs/>
          <w:sz w:val="28"/>
          <w:szCs w:val="28"/>
        </w:rPr>
        <w:t xml:space="preserve">Строка 080 </w:t>
      </w:r>
      <w:r w:rsidR="00880D45" w:rsidRPr="000A4493">
        <w:rPr>
          <w:bCs/>
          <w:sz w:val="28"/>
          <w:szCs w:val="28"/>
        </w:rPr>
        <w:t xml:space="preserve">– </w:t>
      </w:r>
      <w:r w:rsidR="00880D45" w:rsidRPr="00931610">
        <w:rPr>
          <w:b/>
          <w:bCs/>
          <w:sz w:val="28"/>
          <w:szCs w:val="28"/>
        </w:rPr>
        <w:t>4570,90</w:t>
      </w:r>
      <w:r w:rsidR="00880D45" w:rsidRPr="000A4493">
        <w:rPr>
          <w:bCs/>
          <w:sz w:val="28"/>
          <w:szCs w:val="28"/>
        </w:rPr>
        <w:t xml:space="preserve"> руб.:</w:t>
      </w:r>
    </w:p>
    <w:p w14:paraId="53140519" w14:textId="73844D95" w:rsidR="00880D45" w:rsidRPr="000A4493" w:rsidRDefault="00880D45" w:rsidP="00880D45">
      <w:pPr>
        <w:tabs>
          <w:tab w:val="left" w:pos="7938"/>
        </w:tabs>
        <w:ind w:firstLine="709"/>
        <w:jc w:val="both"/>
        <w:rPr>
          <w:bCs/>
          <w:sz w:val="28"/>
          <w:szCs w:val="28"/>
        </w:rPr>
      </w:pPr>
      <w:r w:rsidRPr="000A4493">
        <w:rPr>
          <w:bCs/>
          <w:sz w:val="28"/>
          <w:szCs w:val="28"/>
        </w:rPr>
        <w:t>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10532000 на сумму 4570,90  руб., корректировка стоимости материальных запасов за 2020 год.</w:t>
      </w:r>
    </w:p>
    <w:p w14:paraId="36497C7F" w14:textId="77777777" w:rsidR="00010EF6" w:rsidRPr="000A4493" w:rsidRDefault="00010EF6" w:rsidP="00010EF6">
      <w:pPr>
        <w:tabs>
          <w:tab w:val="left" w:pos="7938"/>
        </w:tabs>
        <w:ind w:firstLine="709"/>
        <w:jc w:val="both"/>
        <w:rPr>
          <w:bCs/>
          <w:sz w:val="28"/>
          <w:szCs w:val="28"/>
        </w:rPr>
      </w:pPr>
      <w:r w:rsidRPr="000A4493">
        <w:rPr>
          <w:bCs/>
          <w:sz w:val="28"/>
          <w:szCs w:val="28"/>
        </w:rPr>
        <w:t>Строка 100 – -</w:t>
      </w:r>
      <w:r w:rsidRPr="000A4493">
        <w:rPr>
          <w:b/>
          <w:bCs/>
          <w:sz w:val="28"/>
          <w:szCs w:val="28"/>
        </w:rPr>
        <w:t>8026,79</w:t>
      </w:r>
      <w:r w:rsidRPr="000A4493">
        <w:rPr>
          <w:bCs/>
          <w:sz w:val="28"/>
          <w:szCs w:val="28"/>
        </w:rPr>
        <w:t xml:space="preserve"> руб.:</w:t>
      </w:r>
    </w:p>
    <w:p w14:paraId="3C39E489" w14:textId="6338A9E6" w:rsidR="00010EF6" w:rsidRPr="000A4493" w:rsidRDefault="00010EF6" w:rsidP="00010EF6">
      <w:pPr>
        <w:tabs>
          <w:tab w:val="left" w:pos="7938"/>
        </w:tabs>
        <w:ind w:firstLine="709"/>
        <w:jc w:val="both"/>
        <w:rPr>
          <w:bCs/>
          <w:sz w:val="28"/>
          <w:szCs w:val="28"/>
        </w:rPr>
      </w:pPr>
      <w:r w:rsidRPr="000A4493">
        <w:rPr>
          <w:bCs/>
          <w:sz w:val="28"/>
          <w:szCs w:val="28"/>
        </w:rPr>
        <w:t>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1111000 на сумму 8026,79 руб., корректировка прав пользования активами за 2021 год.</w:t>
      </w:r>
    </w:p>
    <w:p w14:paraId="14013D41" w14:textId="232AD781" w:rsidR="00010EF6" w:rsidRPr="000A4493" w:rsidRDefault="00010EF6" w:rsidP="00010EF6">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 xml:space="preserve">Строка 250 – </w:t>
      </w:r>
      <w:r w:rsidR="00C07BA4" w:rsidRPr="000A4493">
        <w:rPr>
          <w:rFonts w:eastAsiaTheme="minorEastAsia"/>
          <w:b/>
          <w:color w:val="000000"/>
          <w:sz w:val="28"/>
          <w:szCs w:val="28"/>
          <w:lang w:eastAsia="ar-SA"/>
        </w:rPr>
        <w:t>694894,48</w:t>
      </w:r>
      <w:r w:rsidRPr="000A4493">
        <w:rPr>
          <w:rFonts w:eastAsiaTheme="minorEastAsia"/>
          <w:color w:val="000000"/>
          <w:sz w:val="28"/>
          <w:szCs w:val="28"/>
          <w:lang w:eastAsia="ar-SA"/>
        </w:rPr>
        <w:t xml:space="preserve"> руб.:</w:t>
      </w:r>
    </w:p>
    <w:p w14:paraId="0E97A628" w14:textId="77777777" w:rsidR="00010EF6" w:rsidRPr="000A4493" w:rsidRDefault="00010EF6" w:rsidP="00010EF6">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120934000 на сумму 6683,08 руб. корректировка дебиторской задолженности за вещевое имущество за 2021 год по исполнительному листу.</w:t>
      </w:r>
    </w:p>
    <w:p w14:paraId="6ACE0134" w14:textId="77777777" w:rsidR="00010EF6" w:rsidRPr="000A4493" w:rsidRDefault="00010EF6" w:rsidP="00010EF6">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120936000 на сумму 707 045,66 руб. корректировка дебиторской задолженности по денежному довольствию, заработной плате за 2020, 2021, 2022  год, в результате перерасчета выслуги.</w:t>
      </w:r>
    </w:p>
    <w:p w14:paraId="41009598" w14:textId="6B59352A" w:rsidR="00932C54" w:rsidRPr="000A4493" w:rsidRDefault="00932C54" w:rsidP="00932C54">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 xml:space="preserve">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1 209 36 000 на сумму </w:t>
      </w:r>
      <w:r w:rsidR="00C35A05" w:rsidRPr="000A4493">
        <w:rPr>
          <w:rFonts w:eastAsiaTheme="minorEastAsia"/>
          <w:color w:val="000000"/>
          <w:sz w:val="28"/>
          <w:szCs w:val="28"/>
          <w:lang w:eastAsia="ar-SA"/>
        </w:rPr>
        <w:t>27945,29</w:t>
      </w:r>
      <w:r w:rsidRPr="000A4493">
        <w:rPr>
          <w:rFonts w:eastAsiaTheme="minorEastAsia"/>
          <w:color w:val="000000"/>
          <w:sz w:val="28"/>
          <w:szCs w:val="28"/>
          <w:lang w:eastAsia="ar-SA"/>
        </w:rPr>
        <w:t xml:space="preserve"> руб. начислена дебиторская задолженность перед поставщиками коммунальных услуг </w:t>
      </w:r>
      <w:r w:rsidR="00C35A05" w:rsidRPr="000A4493">
        <w:rPr>
          <w:rFonts w:eastAsiaTheme="minorEastAsia"/>
          <w:color w:val="000000"/>
          <w:sz w:val="28"/>
          <w:szCs w:val="28"/>
          <w:lang w:eastAsia="ar-SA"/>
        </w:rPr>
        <w:t xml:space="preserve">в размере 25588,30 руб. </w:t>
      </w:r>
      <w:r w:rsidRPr="000A4493">
        <w:rPr>
          <w:rFonts w:eastAsiaTheme="minorEastAsia"/>
          <w:color w:val="000000"/>
          <w:sz w:val="28"/>
          <w:szCs w:val="28"/>
          <w:lang w:eastAsia="ar-SA"/>
        </w:rPr>
        <w:t>по корректировочным счетам-фактурам за 202</w:t>
      </w:r>
      <w:r w:rsidR="00C35A05" w:rsidRPr="000A4493">
        <w:rPr>
          <w:rFonts w:eastAsiaTheme="minorEastAsia"/>
          <w:color w:val="000000"/>
          <w:sz w:val="28"/>
          <w:szCs w:val="28"/>
          <w:lang w:eastAsia="ar-SA"/>
        </w:rPr>
        <w:t>0</w:t>
      </w:r>
      <w:r w:rsidR="003E30D6" w:rsidRPr="000A4493">
        <w:rPr>
          <w:rFonts w:eastAsiaTheme="minorEastAsia"/>
          <w:color w:val="000000"/>
          <w:sz w:val="28"/>
          <w:szCs w:val="28"/>
          <w:lang w:eastAsia="ar-SA"/>
        </w:rPr>
        <w:t>, 2022</w:t>
      </w:r>
      <w:r w:rsidRPr="000A4493">
        <w:rPr>
          <w:rFonts w:eastAsiaTheme="minorEastAsia"/>
          <w:color w:val="000000"/>
          <w:sz w:val="28"/>
          <w:szCs w:val="28"/>
          <w:lang w:eastAsia="ar-SA"/>
        </w:rPr>
        <w:t xml:space="preserve"> </w:t>
      </w:r>
      <w:r w:rsidR="00AF423A" w:rsidRPr="000A4493">
        <w:rPr>
          <w:rFonts w:eastAsiaTheme="minorEastAsia"/>
          <w:color w:val="000000"/>
          <w:sz w:val="28"/>
          <w:szCs w:val="28"/>
          <w:lang w:eastAsia="ar-SA"/>
        </w:rPr>
        <w:t>год, возвращены в доход бюджета; начислена дебиторская задолженность</w:t>
      </w:r>
      <w:r w:rsidR="00C35A05" w:rsidRPr="000A4493">
        <w:rPr>
          <w:rFonts w:eastAsiaTheme="minorEastAsia"/>
          <w:color w:val="000000"/>
          <w:sz w:val="28"/>
          <w:szCs w:val="28"/>
          <w:lang w:eastAsia="ar-SA"/>
        </w:rPr>
        <w:t xml:space="preserve"> перед </w:t>
      </w:r>
      <w:r w:rsidR="003E30D6" w:rsidRPr="000A4493">
        <w:rPr>
          <w:rFonts w:eastAsiaTheme="minorEastAsia"/>
          <w:color w:val="000000"/>
          <w:sz w:val="28"/>
          <w:szCs w:val="28"/>
          <w:lang w:eastAsia="ar-SA"/>
        </w:rPr>
        <w:t xml:space="preserve">МУ </w:t>
      </w:r>
      <w:proofErr w:type="spellStart"/>
      <w:r w:rsidR="00C35A05" w:rsidRPr="000A4493">
        <w:rPr>
          <w:rFonts w:eastAsiaTheme="minorEastAsia"/>
          <w:color w:val="000000"/>
          <w:sz w:val="28"/>
          <w:szCs w:val="28"/>
          <w:lang w:eastAsia="ar-SA"/>
        </w:rPr>
        <w:t>Росприроднадзор</w:t>
      </w:r>
      <w:proofErr w:type="spellEnd"/>
      <w:r w:rsidR="00C35A05" w:rsidRPr="000A4493">
        <w:rPr>
          <w:rFonts w:eastAsiaTheme="minorEastAsia"/>
          <w:color w:val="000000"/>
          <w:sz w:val="28"/>
          <w:szCs w:val="28"/>
          <w:lang w:eastAsia="ar-SA"/>
        </w:rPr>
        <w:t xml:space="preserve"> в размере 2356,99 руб.</w:t>
      </w:r>
      <w:r w:rsidR="00AF423A" w:rsidRPr="000A4493">
        <w:rPr>
          <w:rFonts w:eastAsiaTheme="minorEastAsia"/>
          <w:color w:val="000000"/>
          <w:sz w:val="28"/>
          <w:szCs w:val="28"/>
          <w:lang w:eastAsia="ar-SA"/>
        </w:rPr>
        <w:t>, в связи с освобождением от платы за негативное воздействие на окружающую среду за 2022 год.</w:t>
      </w:r>
    </w:p>
    <w:p w14:paraId="7C111C53" w14:textId="51BDADA5" w:rsidR="00010EF6" w:rsidRPr="000A4493" w:rsidRDefault="00010EF6" w:rsidP="00010EF6">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120545000 на сумму -</w:t>
      </w:r>
      <w:r w:rsidR="00BA1C16" w:rsidRPr="000A4493">
        <w:rPr>
          <w:rFonts w:eastAsiaTheme="minorEastAsia"/>
          <w:color w:val="000000"/>
          <w:sz w:val="28"/>
          <w:szCs w:val="28"/>
          <w:lang w:eastAsia="ar-SA"/>
        </w:rPr>
        <w:t>4</w:t>
      </w:r>
      <w:r w:rsidR="00D01E1E" w:rsidRPr="000A4493">
        <w:rPr>
          <w:rFonts w:eastAsiaTheme="minorEastAsia"/>
          <w:color w:val="000000"/>
          <w:sz w:val="28"/>
          <w:szCs w:val="28"/>
          <w:lang w:eastAsia="ar-SA"/>
        </w:rPr>
        <w:t>6491,92</w:t>
      </w:r>
      <w:r w:rsidRPr="000A4493">
        <w:rPr>
          <w:rFonts w:eastAsiaTheme="minorEastAsia"/>
          <w:color w:val="000000"/>
          <w:sz w:val="28"/>
          <w:szCs w:val="28"/>
          <w:lang w:eastAsia="ar-SA"/>
        </w:rPr>
        <w:t xml:space="preserve">  руб. </w:t>
      </w:r>
      <w:r w:rsidRPr="000A4493">
        <w:rPr>
          <w:rFonts w:eastAsiaTheme="minorEastAsia"/>
          <w:color w:val="000000"/>
          <w:sz w:val="28"/>
          <w:szCs w:val="28"/>
          <w:lang w:eastAsia="ar-SA"/>
        </w:rPr>
        <w:lastRenderedPageBreak/>
        <w:t>корректировка дебиторской задолженности по штрафам за 2020, 2021, 2022  год.</w:t>
      </w:r>
    </w:p>
    <w:p w14:paraId="3778A6D8" w14:textId="77777777" w:rsidR="00010EF6" w:rsidRPr="000A4493" w:rsidRDefault="00010EF6" w:rsidP="00010EF6">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 xml:space="preserve">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120531000 на сумму -287,63 руб. корректировка дебиторской задолженности за </w:t>
      </w:r>
      <w:proofErr w:type="spellStart"/>
      <w:r w:rsidRPr="000A4493">
        <w:rPr>
          <w:rFonts w:eastAsiaTheme="minorEastAsia"/>
          <w:color w:val="000000"/>
          <w:sz w:val="28"/>
          <w:szCs w:val="28"/>
          <w:lang w:eastAsia="ar-SA"/>
        </w:rPr>
        <w:t>найм</w:t>
      </w:r>
      <w:proofErr w:type="spellEnd"/>
      <w:r w:rsidRPr="000A4493">
        <w:rPr>
          <w:rFonts w:eastAsiaTheme="minorEastAsia"/>
          <w:color w:val="000000"/>
          <w:sz w:val="28"/>
          <w:szCs w:val="28"/>
          <w:lang w:eastAsia="ar-SA"/>
        </w:rPr>
        <w:t xml:space="preserve"> жилого помещения за 2022  год, в результате перерасчета.</w:t>
      </w:r>
    </w:p>
    <w:p w14:paraId="04B2A7A9" w14:textId="116AFD9A" w:rsidR="00010EF6" w:rsidRPr="000A4493" w:rsidRDefault="00010EF6" w:rsidP="00010EF6">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 xml:space="preserve">Строка 410 – </w:t>
      </w:r>
      <w:r w:rsidR="0061564D" w:rsidRPr="000A4493">
        <w:rPr>
          <w:rFonts w:eastAsiaTheme="minorEastAsia"/>
          <w:b/>
          <w:color w:val="000000"/>
          <w:sz w:val="28"/>
          <w:szCs w:val="28"/>
          <w:lang w:eastAsia="ar-SA"/>
        </w:rPr>
        <w:t>33249,65</w:t>
      </w:r>
      <w:r w:rsidRPr="000A4493">
        <w:rPr>
          <w:rFonts w:eastAsiaTheme="minorEastAsia"/>
          <w:color w:val="000000"/>
          <w:sz w:val="28"/>
          <w:szCs w:val="28"/>
          <w:lang w:eastAsia="ar-SA"/>
        </w:rPr>
        <w:t xml:space="preserve"> руб.:</w:t>
      </w:r>
    </w:p>
    <w:p w14:paraId="54D6A9DA" w14:textId="1C544F55" w:rsidR="00010EF6" w:rsidRPr="000A4493" w:rsidRDefault="00010EF6" w:rsidP="00010EF6">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 xml:space="preserve">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1 302 23 000 на сумму </w:t>
      </w:r>
      <w:r w:rsidR="00160E73" w:rsidRPr="000A4493">
        <w:rPr>
          <w:rFonts w:eastAsiaTheme="minorEastAsia"/>
          <w:color w:val="000000"/>
          <w:sz w:val="28"/>
          <w:szCs w:val="28"/>
          <w:lang w:eastAsia="ar-SA"/>
        </w:rPr>
        <w:t>20667,76</w:t>
      </w:r>
      <w:r w:rsidRPr="000A4493">
        <w:rPr>
          <w:rFonts w:eastAsiaTheme="minorEastAsia"/>
          <w:color w:val="000000"/>
          <w:sz w:val="28"/>
          <w:szCs w:val="28"/>
          <w:lang w:eastAsia="ar-SA"/>
        </w:rPr>
        <w:t xml:space="preserve"> руб., произведена корректировка кредиторской задолженности по выставленным после окончания отчетного периода актам за </w:t>
      </w:r>
      <w:r w:rsidR="007C30F2" w:rsidRPr="000A4493">
        <w:rPr>
          <w:rFonts w:eastAsiaTheme="minorEastAsia"/>
          <w:color w:val="000000"/>
          <w:sz w:val="28"/>
          <w:szCs w:val="28"/>
          <w:lang w:eastAsia="ar-SA"/>
        </w:rPr>
        <w:t xml:space="preserve">возмещение </w:t>
      </w:r>
      <w:r w:rsidRPr="000A4493">
        <w:rPr>
          <w:rFonts w:eastAsiaTheme="minorEastAsia"/>
          <w:color w:val="000000"/>
          <w:sz w:val="28"/>
          <w:szCs w:val="28"/>
          <w:lang w:eastAsia="ar-SA"/>
        </w:rPr>
        <w:t>коммунальны</w:t>
      </w:r>
      <w:r w:rsidR="007C30F2" w:rsidRPr="000A4493">
        <w:rPr>
          <w:rFonts w:eastAsiaTheme="minorEastAsia"/>
          <w:color w:val="000000"/>
          <w:sz w:val="28"/>
          <w:szCs w:val="28"/>
          <w:lang w:eastAsia="ar-SA"/>
        </w:rPr>
        <w:t>х</w:t>
      </w:r>
      <w:r w:rsidRPr="000A4493">
        <w:rPr>
          <w:rFonts w:eastAsiaTheme="minorEastAsia"/>
          <w:color w:val="000000"/>
          <w:sz w:val="28"/>
          <w:szCs w:val="28"/>
          <w:lang w:eastAsia="ar-SA"/>
        </w:rPr>
        <w:t xml:space="preserve"> услуг за 2022 год.</w:t>
      </w:r>
    </w:p>
    <w:p w14:paraId="29F331E6" w14:textId="68C9FAA7" w:rsidR="00160E73" w:rsidRPr="000A4493" w:rsidRDefault="00160E73" w:rsidP="00160E73">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 xml:space="preserve">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1 302 25 000 на сумму 12586,89 руб., произведена корректировка кредиторской задолженности по выставленным после окончания отчетного периода актам за </w:t>
      </w:r>
      <w:r w:rsidR="007C30F2" w:rsidRPr="000A4493">
        <w:rPr>
          <w:rFonts w:eastAsiaTheme="minorEastAsia"/>
          <w:color w:val="000000"/>
          <w:sz w:val="28"/>
          <w:szCs w:val="28"/>
          <w:lang w:eastAsia="ar-SA"/>
        </w:rPr>
        <w:t>возмещение за содержание имущества за</w:t>
      </w:r>
      <w:r w:rsidRPr="000A4493">
        <w:rPr>
          <w:rFonts w:eastAsiaTheme="minorEastAsia"/>
          <w:color w:val="000000"/>
          <w:sz w:val="28"/>
          <w:szCs w:val="28"/>
          <w:lang w:eastAsia="ar-SA"/>
        </w:rPr>
        <w:t xml:space="preserve"> 2022 год.</w:t>
      </w:r>
    </w:p>
    <w:p w14:paraId="4A3EF785" w14:textId="7F259508" w:rsidR="00010EF6" w:rsidRPr="000A4493" w:rsidRDefault="00010EF6" w:rsidP="00010EF6">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 xml:space="preserve">Строка 420 – </w:t>
      </w:r>
      <w:r w:rsidR="00366B2B" w:rsidRPr="000A4493">
        <w:rPr>
          <w:rFonts w:eastAsiaTheme="minorEastAsia"/>
          <w:b/>
          <w:color w:val="000000"/>
          <w:sz w:val="28"/>
          <w:szCs w:val="28"/>
          <w:lang w:eastAsia="ar-SA"/>
        </w:rPr>
        <w:t>-116</w:t>
      </w:r>
      <w:r w:rsidR="007C30F2" w:rsidRPr="000A4493">
        <w:rPr>
          <w:rFonts w:eastAsiaTheme="minorEastAsia"/>
          <w:b/>
          <w:color w:val="000000"/>
          <w:sz w:val="28"/>
          <w:szCs w:val="28"/>
          <w:lang w:eastAsia="ar-SA"/>
        </w:rPr>
        <w:t xml:space="preserve"> </w:t>
      </w:r>
      <w:r w:rsidR="00366B2B" w:rsidRPr="000A4493">
        <w:rPr>
          <w:rFonts w:eastAsiaTheme="minorEastAsia"/>
          <w:b/>
          <w:color w:val="000000"/>
          <w:sz w:val="28"/>
          <w:szCs w:val="28"/>
          <w:lang w:eastAsia="ar-SA"/>
        </w:rPr>
        <w:t>952,02</w:t>
      </w:r>
      <w:r w:rsidRPr="000A4493">
        <w:rPr>
          <w:rFonts w:eastAsiaTheme="minorEastAsia"/>
          <w:b/>
          <w:color w:val="000000"/>
          <w:sz w:val="28"/>
          <w:szCs w:val="28"/>
          <w:lang w:eastAsia="ar-SA"/>
        </w:rPr>
        <w:t xml:space="preserve"> руб</w:t>
      </w:r>
      <w:r w:rsidRPr="000A4493">
        <w:rPr>
          <w:rFonts w:eastAsiaTheme="minorEastAsia"/>
          <w:color w:val="000000"/>
          <w:sz w:val="28"/>
          <w:szCs w:val="28"/>
          <w:lang w:eastAsia="ar-SA"/>
        </w:rPr>
        <w:t>.:</w:t>
      </w:r>
    </w:p>
    <w:p w14:paraId="6CAA95A9" w14:textId="77777777" w:rsidR="00010EF6" w:rsidRPr="000A4493" w:rsidRDefault="00010EF6" w:rsidP="00010EF6">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 xml:space="preserve">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1 303 06 000 на сумму 8,57 руб., после сдачи уточненной декларации по страховым взносам </w:t>
      </w:r>
      <w:proofErr w:type="spellStart"/>
      <w:r w:rsidRPr="000A4493">
        <w:rPr>
          <w:rFonts w:eastAsiaTheme="minorEastAsia"/>
          <w:color w:val="000000"/>
          <w:sz w:val="28"/>
          <w:szCs w:val="28"/>
          <w:lang w:eastAsia="ar-SA"/>
        </w:rPr>
        <w:t>доначислена</w:t>
      </w:r>
      <w:proofErr w:type="spellEnd"/>
      <w:r w:rsidRPr="000A4493">
        <w:rPr>
          <w:rFonts w:eastAsiaTheme="minorEastAsia"/>
          <w:color w:val="000000"/>
          <w:sz w:val="28"/>
          <w:szCs w:val="28"/>
          <w:lang w:eastAsia="ar-SA"/>
        </w:rPr>
        <w:t xml:space="preserve"> кредиторская задолженность за 2022 год.</w:t>
      </w:r>
    </w:p>
    <w:p w14:paraId="59B95165" w14:textId="5688411D" w:rsidR="00366B2B" w:rsidRPr="000A4493" w:rsidRDefault="00366B2B" w:rsidP="00366B2B">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1 303 10 000 на сумму -116960,59 руб., после проведения сверки по страховым взносам уменьшена кредиторская задолженность за 2022 год.</w:t>
      </w:r>
    </w:p>
    <w:p w14:paraId="673C6742" w14:textId="5775421D" w:rsidR="00010EF6" w:rsidRPr="000A4493" w:rsidRDefault="00010EF6" w:rsidP="00010EF6">
      <w:pPr>
        <w:suppressAutoHyphens/>
        <w:ind w:firstLine="697"/>
        <w:jc w:val="both"/>
        <w:rPr>
          <w:rFonts w:eastAsiaTheme="minorEastAsia"/>
          <w:color w:val="000000"/>
          <w:sz w:val="28"/>
          <w:szCs w:val="28"/>
          <w:lang w:eastAsia="ar-SA"/>
        </w:rPr>
      </w:pPr>
      <w:r w:rsidRPr="000A4493">
        <w:rPr>
          <w:rFonts w:eastAsiaTheme="minorEastAsia"/>
          <w:color w:val="000000"/>
          <w:sz w:val="28"/>
          <w:szCs w:val="28"/>
          <w:lang w:eastAsia="ar-SA"/>
        </w:rPr>
        <w:t>Строка 470 –</w:t>
      </w:r>
      <w:r w:rsidR="007E769F" w:rsidRPr="000A4493">
        <w:rPr>
          <w:rFonts w:eastAsiaTheme="minorEastAsia"/>
          <w:b/>
          <w:color w:val="000000"/>
          <w:sz w:val="28"/>
          <w:szCs w:val="28"/>
          <w:lang w:eastAsia="ar-SA"/>
        </w:rPr>
        <w:t>317,94</w:t>
      </w:r>
      <w:r w:rsidRPr="000A4493">
        <w:rPr>
          <w:rFonts w:eastAsiaTheme="minorEastAsia"/>
          <w:color w:val="000000"/>
          <w:sz w:val="28"/>
          <w:szCs w:val="28"/>
          <w:lang w:eastAsia="ar-SA"/>
        </w:rPr>
        <w:t xml:space="preserve"> руб.:</w:t>
      </w:r>
    </w:p>
    <w:p w14:paraId="13523A5A" w14:textId="7D480356" w:rsidR="00010EF6" w:rsidRPr="000A4493" w:rsidRDefault="00010EF6" w:rsidP="00010EF6">
      <w:pPr>
        <w:suppressAutoHyphens/>
        <w:ind w:firstLine="697"/>
        <w:jc w:val="both"/>
        <w:rPr>
          <w:rFonts w:eastAsiaTheme="minorEastAsia"/>
          <w:color w:val="000000"/>
          <w:sz w:val="28"/>
          <w:szCs w:val="28"/>
          <w:lang w:eastAsia="ar-SA"/>
        </w:rPr>
      </w:pPr>
      <w:proofErr w:type="gramStart"/>
      <w:r w:rsidRPr="000A4493">
        <w:rPr>
          <w:rFonts w:eastAsiaTheme="minorEastAsia"/>
          <w:color w:val="000000"/>
          <w:sz w:val="28"/>
          <w:szCs w:val="28"/>
          <w:lang w:eastAsia="ar-SA"/>
        </w:rPr>
        <w:t xml:space="preserve">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1 205 12 000 на сумму -910,00 руб., государственная пошлина возвращена плательщику по заявлению, </w:t>
      </w:r>
      <w:r w:rsidR="00593D11">
        <w:rPr>
          <w:rFonts w:eastAsiaTheme="minorEastAsia"/>
          <w:color w:val="000000"/>
          <w:sz w:val="28"/>
          <w:szCs w:val="28"/>
          <w:lang w:eastAsia="ar-SA"/>
        </w:rPr>
        <w:t xml:space="preserve">списана переплата за </w:t>
      </w:r>
      <w:proofErr w:type="spellStart"/>
      <w:r w:rsidR="00593D11">
        <w:rPr>
          <w:rFonts w:eastAsiaTheme="minorEastAsia"/>
          <w:color w:val="000000"/>
          <w:sz w:val="28"/>
          <w:szCs w:val="28"/>
          <w:lang w:eastAsia="ar-SA"/>
        </w:rPr>
        <w:t>найм</w:t>
      </w:r>
      <w:proofErr w:type="spellEnd"/>
      <w:r w:rsidR="00593D11">
        <w:rPr>
          <w:rFonts w:eastAsiaTheme="minorEastAsia"/>
          <w:color w:val="000000"/>
          <w:sz w:val="28"/>
          <w:szCs w:val="28"/>
          <w:lang w:eastAsia="ar-SA"/>
        </w:rPr>
        <w:t xml:space="preserve"> жилого помещения</w:t>
      </w:r>
      <w:r w:rsidR="007E769F" w:rsidRPr="000A4493">
        <w:rPr>
          <w:rFonts w:eastAsiaTheme="minorEastAsia"/>
          <w:color w:val="000000"/>
          <w:sz w:val="28"/>
          <w:szCs w:val="28"/>
          <w:lang w:eastAsia="ar-SA"/>
        </w:rPr>
        <w:t xml:space="preserve"> за 2022 год, по счету 1 205 31 000 на сумму -592,06 руб., в связи </w:t>
      </w:r>
      <w:r w:rsidR="00052D4F">
        <w:rPr>
          <w:rFonts w:eastAsiaTheme="minorEastAsia"/>
          <w:color w:val="000000"/>
          <w:sz w:val="28"/>
          <w:szCs w:val="28"/>
          <w:lang w:eastAsia="ar-SA"/>
        </w:rPr>
        <w:t>с</w:t>
      </w:r>
      <w:proofErr w:type="gramEnd"/>
      <w:r w:rsidR="00052D4F">
        <w:rPr>
          <w:rFonts w:eastAsiaTheme="minorEastAsia"/>
          <w:color w:val="000000"/>
          <w:sz w:val="28"/>
          <w:szCs w:val="28"/>
          <w:lang w:eastAsia="ar-SA"/>
        </w:rPr>
        <w:t xml:space="preserve"> невозможностью возврата</w:t>
      </w:r>
      <w:r w:rsidR="007E769F" w:rsidRPr="000A4493">
        <w:rPr>
          <w:rFonts w:eastAsiaTheme="minorEastAsia"/>
          <w:color w:val="000000"/>
          <w:sz w:val="28"/>
          <w:szCs w:val="28"/>
          <w:lang w:eastAsia="ar-SA"/>
        </w:rPr>
        <w:t>.</w:t>
      </w:r>
    </w:p>
    <w:p w14:paraId="54954D56" w14:textId="77777777" w:rsidR="00010EF6" w:rsidRPr="000A4493" w:rsidRDefault="00010EF6" w:rsidP="00010EF6">
      <w:pPr>
        <w:tabs>
          <w:tab w:val="left" w:pos="7938"/>
        </w:tabs>
        <w:ind w:firstLine="709"/>
        <w:jc w:val="both"/>
        <w:rPr>
          <w:bCs/>
          <w:sz w:val="28"/>
          <w:szCs w:val="28"/>
        </w:rPr>
      </w:pPr>
      <w:r w:rsidRPr="000A4493">
        <w:rPr>
          <w:bCs/>
          <w:sz w:val="28"/>
          <w:szCs w:val="28"/>
        </w:rPr>
        <w:t>Строка 510 – -</w:t>
      </w:r>
      <w:r w:rsidRPr="000A4493">
        <w:rPr>
          <w:b/>
          <w:bCs/>
          <w:sz w:val="28"/>
          <w:szCs w:val="28"/>
        </w:rPr>
        <w:t xml:space="preserve">8026,79 </w:t>
      </w:r>
      <w:r w:rsidRPr="000A4493">
        <w:rPr>
          <w:bCs/>
          <w:sz w:val="28"/>
          <w:szCs w:val="28"/>
        </w:rPr>
        <w:t>руб.:</w:t>
      </w:r>
    </w:p>
    <w:p w14:paraId="7EC4B062" w14:textId="77777777" w:rsidR="00010EF6" w:rsidRPr="00B01FA3" w:rsidRDefault="00010EF6" w:rsidP="00010EF6">
      <w:pPr>
        <w:tabs>
          <w:tab w:val="left" w:pos="7938"/>
        </w:tabs>
        <w:ind w:firstLine="709"/>
        <w:jc w:val="both"/>
        <w:rPr>
          <w:bCs/>
          <w:sz w:val="28"/>
          <w:szCs w:val="28"/>
        </w:rPr>
      </w:pPr>
      <w:r w:rsidRPr="000A4493">
        <w:rPr>
          <w:bCs/>
          <w:sz w:val="28"/>
          <w:szCs w:val="28"/>
        </w:rPr>
        <w:t>В форме 0503173 «Сведения об изменении остатков валюты баланса» отражена информация об изменении остатков на балансовых счетах в связи с изменением остатков по счету 1 401 40 000 на сумму -8026,79 руб., корректировка амортизации прав пользования активами за 2021 год.</w:t>
      </w:r>
    </w:p>
    <w:p w14:paraId="0B628311" w14:textId="77777777" w:rsidR="003D1C9F" w:rsidRDefault="003D1C9F" w:rsidP="00D15595">
      <w:pPr>
        <w:tabs>
          <w:tab w:val="left" w:pos="7938"/>
        </w:tabs>
        <w:autoSpaceDE w:val="0"/>
        <w:autoSpaceDN w:val="0"/>
        <w:adjustRightInd w:val="0"/>
        <w:ind w:firstLine="709"/>
        <w:jc w:val="center"/>
        <w:rPr>
          <w:b/>
          <w:bCs/>
          <w:sz w:val="28"/>
          <w:szCs w:val="28"/>
        </w:rPr>
      </w:pPr>
    </w:p>
    <w:p w14:paraId="61C12784" w14:textId="77777777" w:rsidR="008E24BD" w:rsidRDefault="008E24BD" w:rsidP="008E24BD">
      <w:pPr>
        <w:suppressAutoHyphens/>
        <w:ind w:firstLine="720"/>
        <w:jc w:val="both"/>
        <w:rPr>
          <w:rFonts w:eastAsiaTheme="minorEastAsia"/>
          <w:b/>
          <w:sz w:val="28"/>
          <w:szCs w:val="28"/>
          <w:lang w:eastAsia="ar-SA"/>
        </w:rPr>
      </w:pPr>
      <w:r w:rsidRPr="008E24BD">
        <w:rPr>
          <w:rFonts w:eastAsiaTheme="minorEastAsia"/>
          <w:b/>
          <w:sz w:val="28"/>
          <w:szCs w:val="28"/>
          <w:lang w:eastAsia="ar-SA"/>
        </w:rPr>
        <w:lastRenderedPageBreak/>
        <w:t>Сведения о принятых и неисполненных обязательствах получателя бюджетных средств</w:t>
      </w:r>
      <w:r w:rsidRPr="008E24BD">
        <w:rPr>
          <w:rFonts w:eastAsiaTheme="minorEastAsia"/>
          <w:sz w:val="28"/>
          <w:szCs w:val="28"/>
          <w:lang w:eastAsia="ar-SA"/>
        </w:rPr>
        <w:t xml:space="preserve"> </w:t>
      </w:r>
      <w:r w:rsidRPr="008E24BD">
        <w:rPr>
          <w:rFonts w:eastAsiaTheme="minorEastAsia"/>
          <w:b/>
          <w:sz w:val="28"/>
          <w:szCs w:val="28"/>
          <w:lang w:eastAsia="ar-SA"/>
        </w:rPr>
        <w:t xml:space="preserve"> (ф. 0503175).</w:t>
      </w:r>
    </w:p>
    <w:p w14:paraId="424873A5" w14:textId="77777777" w:rsidR="008E24BD" w:rsidRPr="008E24BD" w:rsidRDefault="008E24BD" w:rsidP="008E24BD">
      <w:pPr>
        <w:suppressAutoHyphens/>
        <w:ind w:firstLine="720"/>
        <w:jc w:val="both"/>
        <w:rPr>
          <w:rFonts w:eastAsiaTheme="minorEastAsia"/>
          <w:b/>
          <w:sz w:val="28"/>
          <w:szCs w:val="28"/>
          <w:lang w:eastAsia="ar-SA"/>
        </w:rPr>
      </w:pPr>
    </w:p>
    <w:p w14:paraId="4A15E345" w14:textId="77777777" w:rsidR="008E24BD" w:rsidRPr="008E24BD" w:rsidRDefault="008E24BD" w:rsidP="008E24BD">
      <w:pPr>
        <w:numPr>
          <w:ilvl w:val="0"/>
          <w:numId w:val="28"/>
        </w:numPr>
        <w:suppressAutoHyphens/>
        <w:jc w:val="both"/>
        <w:rPr>
          <w:rFonts w:eastAsiaTheme="minorEastAsia"/>
          <w:sz w:val="28"/>
          <w:szCs w:val="28"/>
          <w:lang w:eastAsia="ar-SA"/>
        </w:rPr>
      </w:pPr>
      <w:r w:rsidRPr="008E24BD">
        <w:rPr>
          <w:rFonts w:eastAsiaTheme="minorEastAsia"/>
          <w:sz w:val="28"/>
          <w:szCs w:val="28"/>
          <w:lang w:eastAsia="ar-SA"/>
        </w:rPr>
        <w:t>Сведения о неисполненных бюджетных обязательствах:</w:t>
      </w:r>
    </w:p>
    <w:p w14:paraId="44BCB29F" w14:textId="77777777" w:rsidR="008E24BD" w:rsidRPr="008E24BD" w:rsidRDefault="008E24BD" w:rsidP="008E24BD">
      <w:pPr>
        <w:numPr>
          <w:ilvl w:val="0"/>
          <w:numId w:val="28"/>
        </w:numPr>
        <w:suppressAutoHyphens/>
        <w:jc w:val="both"/>
        <w:rPr>
          <w:rFonts w:eastAsiaTheme="minorEastAsia"/>
          <w:sz w:val="28"/>
          <w:szCs w:val="28"/>
          <w:lang w:eastAsia="ar-SA"/>
        </w:rPr>
      </w:pPr>
      <w:r w:rsidRPr="008E24BD">
        <w:rPr>
          <w:rFonts w:eastAsiaTheme="minorEastAsia"/>
          <w:sz w:val="28"/>
          <w:szCs w:val="28"/>
          <w:lang w:eastAsia="ar-SA"/>
        </w:rPr>
        <w:t>Сведения о неисполненных денежных обязательствах:</w:t>
      </w:r>
    </w:p>
    <w:p w14:paraId="161D4E76" w14:textId="77777777" w:rsidR="008E24BD" w:rsidRPr="008E24BD" w:rsidRDefault="008E24BD" w:rsidP="008E24BD">
      <w:pPr>
        <w:numPr>
          <w:ilvl w:val="0"/>
          <w:numId w:val="28"/>
        </w:numPr>
        <w:suppressAutoHyphens/>
        <w:jc w:val="both"/>
        <w:rPr>
          <w:rFonts w:eastAsiaTheme="minorEastAsia"/>
          <w:sz w:val="28"/>
          <w:szCs w:val="28"/>
          <w:lang w:eastAsia="ar-SA"/>
        </w:rPr>
      </w:pPr>
      <w:r w:rsidRPr="008E24BD">
        <w:rPr>
          <w:rFonts w:eastAsiaTheme="minorEastAsia"/>
          <w:sz w:val="28"/>
          <w:szCs w:val="28"/>
          <w:lang w:eastAsia="ar-SA"/>
        </w:rPr>
        <w:t>Сведения о бюджетных обязательствах, принятых сверх утвержденных бюджетных назначений.</w:t>
      </w:r>
    </w:p>
    <w:p w14:paraId="7D57D064" w14:textId="77777777" w:rsidR="008E24BD" w:rsidRPr="008E24BD" w:rsidRDefault="008E24BD" w:rsidP="008E24BD">
      <w:pPr>
        <w:widowControl w:val="0"/>
        <w:autoSpaceDE w:val="0"/>
        <w:autoSpaceDN w:val="0"/>
        <w:ind w:firstLine="720"/>
        <w:jc w:val="both"/>
        <w:rPr>
          <w:rFonts w:eastAsiaTheme="minorEastAsia"/>
          <w:color w:val="000000"/>
          <w:sz w:val="28"/>
          <w:szCs w:val="28"/>
          <w:lang w:eastAsia="ar-SA"/>
        </w:rPr>
      </w:pPr>
      <w:r w:rsidRPr="008E24BD">
        <w:rPr>
          <w:rFonts w:eastAsiaTheme="minorEastAsia"/>
          <w:color w:val="000000"/>
          <w:sz w:val="28"/>
          <w:szCs w:val="28"/>
          <w:lang w:eastAsia="ar-SA"/>
        </w:rPr>
        <w:t>Раздел 4. Сведения об экономии при заключении государственным (муниципальных) контрактов с применением конкурентных способов</w:t>
      </w:r>
    </w:p>
    <w:p w14:paraId="2CE29021" w14:textId="73F7D2F5" w:rsidR="008E24BD" w:rsidRPr="008E24BD" w:rsidRDefault="008E24BD" w:rsidP="008E24BD">
      <w:pPr>
        <w:widowControl w:val="0"/>
        <w:autoSpaceDE w:val="0"/>
        <w:autoSpaceDN w:val="0"/>
        <w:ind w:firstLine="720"/>
        <w:jc w:val="both"/>
        <w:rPr>
          <w:rFonts w:eastAsiaTheme="minorEastAsia"/>
          <w:color w:val="000000"/>
          <w:sz w:val="28"/>
          <w:szCs w:val="28"/>
          <w:lang w:eastAsia="ar-SA"/>
        </w:rPr>
      </w:pPr>
      <w:r w:rsidRPr="008E24BD">
        <w:rPr>
          <w:rFonts w:eastAsiaTheme="minorEastAsia"/>
          <w:color w:val="000000"/>
          <w:sz w:val="28"/>
          <w:szCs w:val="28"/>
          <w:lang w:eastAsia="ar-SA"/>
        </w:rPr>
        <w:t>С применением конкурентных способов</w:t>
      </w:r>
      <w:r w:rsidRPr="008E24BD">
        <w:rPr>
          <w:rFonts w:ascii="Courier New" w:eastAsiaTheme="minorEastAsia" w:hAnsi="Courier New" w:cs="Courier New"/>
          <w:sz w:val="28"/>
          <w:szCs w:val="28"/>
        </w:rPr>
        <w:t xml:space="preserve"> </w:t>
      </w:r>
      <w:r w:rsidRPr="008E24BD">
        <w:rPr>
          <w:rFonts w:eastAsiaTheme="minorEastAsia"/>
          <w:color w:val="000000"/>
          <w:sz w:val="28"/>
          <w:szCs w:val="28"/>
          <w:lang w:eastAsia="ar-SA"/>
        </w:rPr>
        <w:t>в 202</w:t>
      </w:r>
      <w:r w:rsidR="00060906">
        <w:rPr>
          <w:rFonts w:eastAsiaTheme="minorEastAsia"/>
          <w:color w:val="000000"/>
          <w:sz w:val="28"/>
          <w:szCs w:val="28"/>
          <w:lang w:eastAsia="ar-SA"/>
        </w:rPr>
        <w:t xml:space="preserve">3 </w:t>
      </w:r>
      <w:r w:rsidRPr="008E24BD">
        <w:rPr>
          <w:rFonts w:eastAsiaTheme="minorEastAsia"/>
          <w:color w:val="000000"/>
          <w:sz w:val="28"/>
          <w:szCs w:val="28"/>
          <w:lang w:eastAsia="ar-SA"/>
        </w:rPr>
        <w:t xml:space="preserve">году заключено государственных контрактов на сумму </w:t>
      </w:r>
      <w:r w:rsidR="00060906">
        <w:rPr>
          <w:rFonts w:eastAsiaTheme="minorEastAsia"/>
          <w:b/>
          <w:color w:val="000000"/>
          <w:sz w:val="28"/>
          <w:szCs w:val="28"/>
          <w:lang w:eastAsia="ar-SA"/>
        </w:rPr>
        <w:t>70 322 360,79</w:t>
      </w:r>
      <w:r w:rsidRPr="008E24BD">
        <w:rPr>
          <w:rFonts w:eastAsiaTheme="minorEastAsia"/>
          <w:color w:val="000000"/>
          <w:sz w:val="28"/>
          <w:szCs w:val="28"/>
          <w:lang w:eastAsia="ar-SA"/>
        </w:rPr>
        <w:t xml:space="preserve"> руб. Экономия от НМЦК (</w:t>
      </w:r>
      <w:r w:rsidR="00060906">
        <w:rPr>
          <w:rFonts w:eastAsiaTheme="minorEastAsia"/>
          <w:b/>
          <w:color w:val="000000"/>
          <w:sz w:val="28"/>
          <w:szCs w:val="28"/>
          <w:lang w:eastAsia="ar-SA"/>
        </w:rPr>
        <w:t>65 307 575,51</w:t>
      </w:r>
      <w:r w:rsidRPr="008E24BD">
        <w:rPr>
          <w:rFonts w:eastAsiaTheme="minorEastAsia"/>
          <w:color w:val="000000"/>
          <w:sz w:val="28"/>
          <w:szCs w:val="28"/>
          <w:lang w:eastAsia="ar-SA"/>
        </w:rPr>
        <w:t xml:space="preserve"> руб.) составила – </w:t>
      </w:r>
      <w:r w:rsidR="00060906">
        <w:rPr>
          <w:rFonts w:eastAsiaTheme="minorEastAsia"/>
          <w:b/>
          <w:color w:val="000000"/>
          <w:sz w:val="28"/>
          <w:szCs w:val="28"/>
          <w:lang w:eastAsia="ar-SA"/>
        </w:rPr>
        <w:t>5 036 090,97</w:t>
      </w:r>
      <w:r w:rsidRPr="008E24BD">
        <w:rPr>
          <w:rFonts w:eastAsiaTheme="minorEastAsia"/>
          <w:color w:val="000000"/>
          <w:sz w:val="28"/>
          <w:szCs w:val="28"/>
          <w:lang w:eastAsia="ar-SA"/>
        </w:rPr>
        <w:t xml:space="preserve"> руб. (</w:t>
      </w:r>
      <w:r w:rsidR="00060906">
        <w:rPr>
          <w:rFonts w:eastAsiaTheme="minorEastAsia"/>
          <w:color w:val="000000"/>
          <w:sz w:val="28"/>
          <w:szCs w:val="28"/>
          <w:lang w:eastAsia="ar-SA"/>
        </w:rPr>
        <w:t xml:space="preserve">22,61 </w:t>
      </w:r>
      <w:r w:rsidRPr="008E24BD">
        <w:rPr>
          <w:rFonts w:eastAsiaTheme="minorEastAsia"/>
          <w:color w:val="000000"/>
          <w:sz w:val="28"/>
          <w:szCs w:val="28"/>
          <w:lang w:eastAsia="ar-SA"/>
        </w:rPr>
        <w:t xml:space="preserve">%). </w:t>
      </w:r>
    </w:p>
    <w:p w14:paraId="0AC008F3" w14:textId="77777777" w:rsidR="008E24BD" w:rsidRPr="008E24BD" w:rsidRDefault="008E24BD" w:rsidP="008E24BD">
      <w:pPr>
        <w:suppressAutoHyphens/>
        <w:ind w:firstLine="720"/>
        <w:jc w:val="both"/>
        <w:rPr>
          <w:rFonts w:eastAsiaTheme="minorEastAsia"/>
          <w:b/>
          <w:sz w:val="28"/>
          <w:szCs w:val="28"/>
          <w:lang w:eastAsia="ar-SA"/>
        </w:rPr>
      </w:pPr>
    </w:p>
    <w:p w14:paraId="04240648" w14:textId="77777777" w:rsidR="008E24BD" w:rsidRPr="008E24BD" w:rsidRDefault="008E24BD" w:rsidP="008E24BD">
      <w:pPr>
        <w:suppressAutoHyphens/>
        <w:ind w:firstLine="720"/>
        <w:jc w:val="both"/>
        <w:rPr>
          <w:rFonts w:eastAsiaTheme="minorEastAsia"/>
          <w:b/>
          <w:sz w:val="28"/>
          <w:szCs w:val="28"/>
          <w:lang w:eastAsia="ar-SA"/>
        </w:rPr>
      </w:pPr>
      <w:r w:rsidRPr="008E24BD">
        <w:rPr>
          <w:rFonts w:eastAsiaTheme="minorEastAsia"/>
          <w:b/>
          <w:sz w:val="28"/>
          <w:szCs w:val="28"/>
          <w:lang w:eastAsia="ar-SA"/>
        </w:rPr>
        <w:t>Сведения об остатках денежных средств на счетах получателя бюджетных средств</w:t>
      </w:r>
      <w:r w:rsidRPr="008E24BD">
        <w:rPr>
          <w:rFonts w:eastAsiaTheme="minorEastAsia"/>
          <w:sz w:val="28"/>
          <w:szCs w:val="28"/>
          <w:lang w:eastAsia="ar-SA"/>
        </w:rPr>
        <w:t xml:space="preserve">  </w:t>
      </w:r>
      <w:r w:rsidRPr="008E24BD">
        <w:rPr>
          <w:rFonts w:eastAsiaTheme="minorEastAsia"/>
          <w:b/>
          <w:sz w:val="28"/>
          <w:szCs w:val="28"/>
          <w:lang w:eastAsia="ar-SA"/>
        </w:rPr>
        <w:t>(ф. 0503178).</w:t>
      </w:r>
    </w:p>
    <w:p w14:paraId="7511ADE0" w14:textId="4680DA4C" w:rsidR="008E24BD" w:rsidRDefault="008E24BD" w:rsidP="008E24BD">
      <w:pPr>
        <w:suppressAutoHyphens/>
        <w:ind w:firstLine="720"/>
        <w:jc w:val="both"/>
        <w:rPr>
          <w:rFonts w:eastAsiaTheme="minorEastAsia"/>
          <w:sz w:val="28"/>
          <w:szCs w:val="28"/>
          <w:lang w:eastAsia="ar-SA"/>
        </w:rPr>
      </w:pPr>
      <w:r w:rsidRPr="008E24BD">
        <w:rPr>
          <w:rFonts w:eastAsiaTheme="minorEastAsia"/>
          <w:sz w:val="28"/>
          <w:szCs w:val="28"/>
          <w:lang w:eastAsia="ar-SA"/>
        </w:rPr>
        <w:t>По состоянию на 01.01.202</w:t>
      </w:r>
      <w:r>
        <w:rPr>
          <w:rFonts w:eastAsiaTheme="minorEastAsia"/>
          <w:sz w:val="28"/>
          <w:szCs w:val="28"/>
          <w:lang w:eastAsia="ar-SA"/>
        </w:rPr>
        <w:t>4</w:t>
      </w:r>
      <w:r w:rsidRPr="008E24BD">
        <w:rPr>
          <w:rFonts w:eastAsiaTheme="minorEastAsia"/>
          <w:sz w:val="28"/>
          <w:szCs w:val="28"/>
          <w:lang w:eastAsia="ar-SA"/>
        </w:rPr>
        <w:t xml:space="preserve"> года остаток денежных средств на счете по средствам, поступающим во временное распоряжение – </w:t>
      </w:r>
      <w:r>
        <w:rPr>
          <w:rFonts w:eastAsiaTheme="minorEastAsia"/>
          <w:b/>
          <w:sz w:val="28"/>
          <w:szCs w:val="28"/>
          <w:lang w:eastAsia="ar-SA"/>
        </w:rPr>
        <w:t>685</w:t>
      </w:r>
      <w:r w:rsidR="00D54860">
        <w:rPr>
          <w:rFonts w:eastAsiaTheme="minorEastAsia"/>
          <w:b/>
          <w:sz w:val="28"/>
          <w:szCs w:val="28"/>
          <w:lang w:eastAsia="ar-SA"/>
        </w:rPr>
        <w:t xml:space="preserve"> </w:t>
      </w:r>
      <w:r>
        <w:rPr>
          <w:rFonts w:eastAsiaTheme="minorEastAsia"/>
          <w:b/>
          <w:sz w:val="28"/>
          <w:szCs w:val="28"/>
          <w:lang w:eastAsia="ar-SA"/>
        </w:rPr>
        <w:t>529,41</w:t>
      </w:r>
      <w:r w:rsidRPr="008E24BD">
        <w:rPr>
          <w:rFonts w:eastAsiaTheme="minorEastAsia"/>
          <w:sz w:val="28"/>
          <w:szCs w:val="28"/>
          <w:lang w:eastAsia="ar-SA"/>
        </w:rPr>
        <w:t>руб.</w:t>
      </w:r>
    </w:p>
    <w:p w14:paraId="708951C9" w14:textId="77777777" w:rsidR="008E24BD" w:rsidRPr="008E24BD" w:rsidRDefault="008E24BD" w:rsidP="008E24BD">
      <w:pPr>
        <w:suppressAutoHyphens/>
        <w:ind w:firstLine="720"/>
        <w:jc w:val="both"/>
        <w:rPr>
          <w:rFonts w:eastAsiaTheme="minorEastAsia"/>
          <w:sz w:val="28"/>
          <w:szCs w:val="28"/>
          <w:lang w:eastAsia="ar-SA"/>
        </w:rPr>
      </w:pPr>
    </w:p>
    <w:p w14:paraId="5AA7B21F" w14:textId="77777777" w:rsidR="00B36C9F" w:rsidRPr="00571D61" w:rsidRDefault="00762AE3" w:rsidP="00D15595">
      <w:pPr>
        <w:tabs>
          <w:tab w:val="left" w:pos="7938"/>
        </w:tabs>
        <w:autoSpaceDE w:val="0"/>
        <w:autoSpaceDN w:val="0"/>
        <w:adjustRightInd w:val="0"/>
        <w:ind w:firstLine="709"/>
        <w:jc w:val="center"/>
        <w:rPr>
          <w:b/>
          <w:bCs/>
          <w:sz w:val="28"/>
          <w:szCs w:val="28"/>
        </w:rPr>
      </w:pPr>
      <w:r w:rsidRPr="00571D61">
        <w:rPr>
          <w:b/>
          <w:bCs/>
          <w:sz w:val="28"/>
          <w:szCs w:val="28"/>
        </w:rPr>
        <w:t xml:space="preserve">Раздел </w:t>
      </w:r>
      <w:r w:rsidR="00B36C9F" w:rsidRPr="00571D61">
        <w:rPr>
          <w:b/>
          <w:bCs/>
          <w:sz w:val="28"/>
          <w:szCs w:val="28"/>
        </w:rPr>
        <w:t>5. Прочие вопросы деятельности</w:t>
      </w:r>
    </w:p>
    <w:p w14:paraId="434A63EB" w14:textId="77777777" w:rsidR="00AA1247" w:rsidRPr="00571D61" w:rsidRDefault="00AA1247" w:rsidP="00D15595">
      <w:pPr>
        <w:tabs>
          <w:tab w:val="left" w:pos="7938"/>
        </w:tabs>
        <w:autoSpaceDE w:val="0"/>
        <w:autoSpaceDN w:val="0"/>
        <w:adjustRightInd w:val="0"/>
        <w:ind w:firstLine="709"/>
        <w:jc w:val="center"/>
        <w:rPr>
          <w:b/>
          <w:bCs/>
          <w:sz w:val="28"/>
          <w:szCs w:val="28"/>
        </w:rPr>
      </w:pPr>
    </w:p>
    <w:p w14:paraId="36577F4D" w14:textId="77777777" w:rsidR="000724FF" w:rsidRDefault="000724FF" w:rsidP="000724FF">
      <w:pPr>
        <w:numPr>
          <w:ilvl w:val="0"/>
          <w:numId w:val="27"/>
        </w:numPr>
        <w:suppressAutoHyphens/>
        <w:ind w:left="0" w:firstLine="567"/>
        <w:jc w:val="both"/>
        <w:rPr>
          <w:rFonts w:eastAsiaTheme="minorEastAsia"/>
          <w:sz w:val="28"/>
          <w:szCs w:val="28"/>
        </w:rPr>
      </w:pPr>
      <w:r w:rsidRPr="000724FF">
        <w:rPr>
          <w:rFonts w:eastAsiaTheme="minorEastAsia"/>
          <w:sz w:val="28"/>
          <w:szCs w:val="28"/>
        </w:rPr>
        <w:t>Сведения о мерах по повышению эффективности расходования бюджетных средств (</w:t>
      </w:r>
      <w:r w:rsidRPr="000724FF">
        <w:rPr>
          <w:rFonts w:eastAsiaTheme="minorEastAsia"/>
          <w:b/>
          <w:sz w:val="28"/>
          <w:szCs w:val="28"/>
        </w:rPr>
        <w:t>Таблица № 2 формы 0503160</w:t>
      </w:r>
      <w:r w:rsidRPr="000724FF">
        <w:rPr>
          <w:rFonts w:eastAsiaTheme="minorEastAsia"/>
          <w:sz w:val="28"/>
          <w:szCs w:val="28"/>
        </w:rPr>
        <w:t>) – отменена.</w:t>
      </w:r>
    </w:p>
    <w:p w14:paraId="0349A78D" w14:textId="261A9001" w:rsidR="00B238FB" w:rsidRPr="00517E83" w:rsidRDefault="00B238FB" w:rsidP="00D15595">
      <w:pPr>
        <w:pStyle w:val="a9"/>
        <w:numPr>
          <w:ilvl w:val="0"/>
          <w:numId w:val="27"/>
        </w:numPr>
        <w:suppressAutoHyphens/>
        <w:ind w:left="0" w:firstLine="567"/>
        <w:jc w:val="both"/>
        <w:rPr>
          <w:rFonts w:eastAsiaTheme="minorEastAsia"/>
          <w:sz w:val="28"/>
          <w:szCs w:val="28"/>
        </w:rPr>
      </w:pPr>
      <w:r w:rsidRPr="00517E83">
        <w:rPr>
          <w:rFonts w:eastAsiaTheme="minorEastAsia"/>
          <w:sz w:val="28"/>
          <w:szCs w:val="28"/>
        </w:rPr>
        <w:t xml:space="preserve">Сведения об особенностях ведения бюджетного учета </w:t>
      </w:r>
      <w:r w:rsidRPr="00517E83">
        <w:rPr>
          <w:rFonts w:eastAsiaTheme="minorEastAsia"/>
          <w:b/>
          <w:sz w:val="28"/>
          <w:szCs w:val="28"/>
        </w:rPr>
        <w:t>(</w:t>
      </w:r>
      <w:r w:rsidR="00517E83" w:rsidRPr="00517E83">
        <w:rPr>
          <w:rFonts w:eastAsiaTheme="minorEastAsia"/>
          <w:b/>
          <w:sz w:val="28"/>
          <w:szCs w:val="28"/>
        </w:rPr>
        <w:t>т</w:t>
      </w:r>
      <w:r w:rsidRPr="00517E83">
        <w:rPr>
          <w:rFonts w:eastAsiaTheme="minorEastAsia"/>
          <w:b/>
          <w:sz w:val="28"/>
          <w:szCs w:val="28"/>
        </w:rPr>
        <w:t>аблица №4 формы 0503160)</w:t>
      </w:r>
      <w:r w:rsidRPr="00517E83">
        <w:rPr>
          <w:rFonts w:asciiTheme="minorHAnsi" w:eastAsiaTheme="minorEastAsia" w:hAnsiTheme="minorHAnsi"/>
          <w:sz w:val="22"/>
          <w:szCs w:val="22"/>
        </w:rPr>
        <w:t xml:space="preserve"> </w:t>
      </w:r>
      <w:r w:rsidRPr="00517E83">
        <w:rPr>
          <w:rFonts w:eastAsiaTheme="minorEastAsia"/>
          <w:sz w:val="28"/>
          <w:szCs w:val="28"/>
        </w:rPr>
        <w:t>представлена.</w:t>
      </w:r>
    </w:p>
    <w:p w14:paraId="3BAD8C36" w14:textId="69C90271" w:rsidR="00B238FB" w:rsidRPr="00571D61" w:rsidRDefault="00B238FB" w:rsidP="00D15595">
      <w:pPr>
        <w:numPr>
          <w:ilvl w:val="0"/>
          <w:numId w:val="27"/>
        </w:numPr>
        <w:suppressAutoHyphens/>
        <w:ind w:left="0" w:firstLine="567"/>
        <w:jc w:val="both"/>
        <w:rPr>
          <w:rFonts w:eastAsiaTheme="minorEastAsia"/>
          <w:sz w:val="28"/>
          <w:szCs w:val="28"/>
        </w:rPr>
      </w:pPr>
      <w:r w:rsidRPr="00571D61">
        <w:rPr>
          <w:rFonts w:eastAsiaTheme="minorEastAsia"/>
          <w:sz w:val="28"/>
          <w:szCs w:val="28"/>
        </w:rPr>
        <w:t xml:space="preserve">Согласно положениям пунктов 9.1, 10.4 приложения № 1 к совместному письму Минфина России и Федерального казначейства от 31.12.2019 № 02-06-07/103995 /07-04-05/02-29148 </w:t>
      </w:r>
      <w:r w:rsidRPr="00571D61">
        <w:rPr>
          <w:rFonts w:eastAsiaTheme="minorEastAsia"/>
          <w:b/>
          <w:sz w:val="28"/>
          <w:szCs w:val="28"/>
        </w:rPr>
        <w:t>таблицы № 5,7 Пояснительной записки (ф. 0503160)</w:t>
      </w:r>
      <w:r w:rsidRPr="00571D61">
        <w:rPr>
          <w:rFonts w:eastAsiaTheme="minorEastAsia"/>
          <w:sz w:val="28"/>
          <w:szCs w:val="28"/>
        </w:rPr>
        <w:t xml:space="preserve"> не заполняются и в составе годовой бюджетной (бухгалтерской) отчетности за 202</w:t>
      </w:r>
      <w:r w:rsidR="009A7450" w:rsidRPr="00571D61">
        <w:rPr>
          <w:rFonts w:eastAsiaTheme="minorEastAsia"/>
          <w:sz w:val="28"/>
          <w:szCs w:val="28"/>
        </w:rPr>
        <w:t>3</w:t>
      </w:r>
      <w:r w:rsidRPr="00571D61">
        <w:rPr>
          <w:rFonts w:eastAsiaTheme="minorEastAsia"/>
          <w:sz w:val="28"/>
          <w:szCs w:val="28"/>
        </w:rPr>
        <w:t xml:space="preserve"> год не представляются.</w:t>
      </w:r>
    </w:p>
    <w:p w14:paraId="0BE8D21C" w14:textId="16AFA9B1" w:rsidR="00B238FB" w:rsidRPr="00571D61" w:rsidRDefault="00B238FB" w:rsidP="00D15595">
      <w:pPr>
        <w:numPr>
          <w:ilvl w:val="0"/>
          <w:numId w:val="27"/>
        </w:numPr>
        <w:suppressAutoHyphens/>
        <w:ind w:left="0" w:firstLine="567"/>
        <w:jc w:val="both"/>
        <w:rPr>
          <w:rFonts w:eastAsiaTheme="minorEastAsia"/>
          <w:sz w:val="28"/>
          <w:szCs w:val="28"/>
        </w:rPr>
      </w:pPr>
      <w:r w:rsidRPr="00571D61">
        <w:rPr>
          <w:rFonts w:eastAsiaTheme="minorEastAsia"/>
          <w:sz w:val="28"/>
          <w:szCs w:val="28"/>
        </w:rPr>
        <w:t>Сведения о проведении инвентаризаций (</w:t>
      </w:r>
      <w:r w:rsidRPr="00571D61">
        <w:rPr>
          <w:rFonts w:eastAsiaTheme="minorEastAsia"/>
          <w:b/>
          <w:sz w:val="28"/>
          <w:szCs w:val="28"/>
        </w:rPr>
        <w:t>таблица № 6 формы 0503160</w:t>
      </w:r>
      <w:r w:rsidRPr="00571D61">
        <w:rPr>
          <w:rFonts w:eastAsiaTheme="minorEastAsia"/>
          <w:sz w:val="28"/>
          <w:szCs w:val="28"/>
        </w:rPr>
        <w:t xml:space="preserve">). Годовая инвентаризация финансовых и нефинансовых активов и обязательств проведена на основании приказа Главного управления МЧС России по Республике Коми от </w:t>
      </w:r>
      <w:r w:rsidR="009A7450" w:rsidRPr="00571D61">
        <w:rPr>
          <w:rFonts w:eastAsiaTheme="minorEastAsia"/>
          <w:sz w:val="28"/>
          <w:szCs w:val="28"/>
        </w:rPr>
        <w:t>18</w:t>
      </w:r>
      <w:r w:rsidRPr="00571D61">
        <w:rPr>
          <w:rFonts w:eastAsiaTheme="minorEastAsia"/>
          <w:sz w:val="28"/>
          <w:szCs w:val="28"/>
        </w:rPr>
        <w:t>.1</w:t>
      </w:r>
      <w:r w:rsidR="009A7450" w:rsidRPr="00571D61">
        <w:rPr>
          <w:rFonts w:eastAsiaTheme="minorEastAsia"/>
          <w:sz w:val="28"/>
          <w:szCs w:val="28"/>
        </w:rPr>
        <w:t>0</w:t>
      </w:r>
      <w:r w:rsidRPr="00571D61">
        <w:rPr>
          <w:rFonts w:eastAsiaTheme="minorEastAsia"/>
          <w:sz w:val="28"/>
          <w:szCs w:val="28"/>
        </w:rPr>
        <w:t>.202</w:t>
      </w:r>
      <w:r w:rsidR="009A7450" w:rsidRPr="00571D61">
        <w:rPr>
          <w:rFonts w:eastAsiaTheme="minorEastAsia"/>
          <w:sz w:val="28"/>
          <w:szCs w:val="28"/>
        </w:rPr>
        <w:t>3</w:t>
      </w:r>
      <w:r w:rsidRPr="00571D61">
        <w:rPr>
          <w:rFonts w:eastAsiaTheme="minorEastAsia"/>
          <w:sz w:val="28"/>
          <w:szCs w:val="28"/>
        </w:rPr>
        <w:t xml:space="preserve"> № </w:t>
      </w:r>
      <w:r w:rsidR="009A7450" w:rsidRPr="00571D61">
        <w:rPr>
          <w:rFonts w:eastAsiaTheme="minorEastAsia"/>
          <w:sz w:val="28"/>
          <w:szCs w:val="28"/>
        </w:rPr>
        <w:t>942</w:t>
      </w:r>
      <w:r w:rsidRPr="00571D61">
        <w:rPr>
          <w:rFonts w:eastAsiaTheme="minorEastAsia"/>
          <w:sz w:val="28"/>
          <w:szCs w:val="28"/>
        </w:rPr>
        <w:t xml:space="preserve"> «О проведении инвентаризации», расхождений по результатам инвентаризации с данными бухгалтерского учета не выявлено, согласно приказа Главного управления МЧС России по Республике Коми от </w:t>
      </w:r>
      <w:r w:rsidR="009A7450" w:rsidRPr="00571D61">
        <w:rPr>
          <w:rFonts w:eastAsiaTheme="minorEastAsia"/>
          <w:sz w:val="28"/>
          <w:szCs w:val="28"/>
        </w:rPr>
        <w:t>29</w:t>
      </w:r>
      <w:r w:rsidRPr="00571D61">
        <w:rPr>
          <w:rFonts w:eastAsiaTheme="minorEastAsia"/>
          <w:sz w:val="28"/>
          <w:szCs w:val="28"/>
        </w:rPr>
        <w:t>.12.202</w:t>
      </w:r>
      <w:r w:rsidR="009A7450" w:rsidRPr="00571D61">
        <w:rPr>
          <w:rFonts w:eastAsiaTheme="minorEastAsia"/>
          <w:sz w:val="28"/>
          <w:szCs w:val="28"/>
        </w:rPr>
        <w:t>3</w:t>
      </w:r>
      <w:r w:rsidRPr="00571D61">
        <w:rPr>
          <w:rFonts w:eastAsiaTheme="minorEastAsia"/>
          <w:sz w:val="28"/>
          <w:szCs w:val="28"/>
        </w:rPr>
        <w:t xml:space="preserve"> № </w:t>
      </w:r>
      <w:r w:rsidR="009A7450" w:rsidRPr="00571D61">
        <w:rPr>
          <w:rFonts w:eastAsiaTheme="minorEastAsia"/>
          <w:sz w:val="28"/>
          <w:szCs w:val="28"/>
        </w:rPr>
        <w:t>1185</w:t>
      </w:r>
      <w:r w:rsidRPr="00571D61">
        <w:rPr>
          <w:rFonts w:eastAsiaTheme="minorEastAsia"/>
          <w:sz w:val="28"/>
          <w:szCs w:val="28"/>
        </w:rPr>
        <w:t xml:space="preserve"> «Об утверждении результатов инвентаризации».</w:t>
      </w:r>
    </w:p>
    <w:p w14:paraId="6C0DA0DF" w14:textId="5B561E19" w:rsidR="009A7450" w:rsidRPr="00571D61" w:rsidRDefault="009A7450" w:rsidP="00D15595">
      <w:pPr>
        <w:numPr>
          <w:ilvl w:val="0"/>
          <w:numId w:val="27"/>
        </w:numPr>
        <w:suppressAutoHyphens/>
        <w:ind w:left="0" w:firstLine="567"/>
        <w:jc w:val="both"/>
        <w:rPr>
          <w:rFonts w:eastAsiaTheme="minorEastAsia"/>
          <w:sz w:val="28"/>
          <w:szCs w:val="28"/>
        </w:rPr>
      </w:pPr>
      <w:r w:rsidRPr="00571D61">
        <w:rPr>
          <w:rFonts w:eastAsiaTheme="minorEastAsia"/>
          <w:sz w:val="28"/>
          <w:szCs w:val="28"/>
        </w:rPr>
        <w:t>Сведения об организационной структуре субъекта бюджетной отчетности (</w:t>
      </w:r>
      <w:r w:rsidRPr="00571D61">
        <w:rPr>
          <w:rFonts w:eastAsiaTheme="minorEastAsia"/>
          <w:b/>
          <w:sz w:val="28"/>
          <w:szCs w:val="28"/>
        </w:rPr>
        <w:t>таблица № 11 формы 0503160</w:t>
      </w:r>
      <w:r w:rsidRPr="00571D61">
        <w:rPr>
          <w:rFonts w:eastAsiaTheme="minorEastAsia"/>
          <w:sz w:val="28"/>
          <w:szCs w:val="28"/>
        </w:rPr>
        <w:t>) представлена.</w:t>
      </w:r>
    </w:p>
    <w:p w14:paraId="3D64B3E5" w14:textId="71318D98" w:rsidR="009A7450" w:rsidRPr="00571D61" w:rsidRDefault="009A7450" w:rsidP="00D15595">
      <w:pPr>
        <w:numPr>
          <w:ilvl w:val="0"/>
          <w:numId w:val="27"/>
        </w:numPr>
        <w:suppressAutoHyphens/>
        <w:ind w:left="0" w:firstLine="567"/>
        <w:jc w:val="both"/>
        <w:rPr>
          <w:rFonts w:eastAsiaTheme="minorEastAsia"/>
          <w:sz w:val="28"/>
          <w:szCs w:val="28"/>
        </w:rPr>
      </w:pPr>
      <w:r w:rsidRPr="00571D61">
        <w:rPr>
          <w:rFonts w:eastAsiaTheme="minorEastAsia"/>
          <w:sz w:val="28"/>
          <w:szCs w:val="28"/>
        </w:rPr>
        <w:t>Сведения о результатах деятельности субъекта бюджетной отчетности (</w:t>
      </w:r>
      <w:r w:rsidRPr="00571D61">
        <w:rPr>
          <w:rFonts w:eastAsiaTheme="minorEastAsia"/>
          <w:b/>
          <w:sz w:val="28"/>
          <w:szCs w:val="28"/>
        </w:rPr>
        <w:t>таблица № 12 формы 0503160</w:t>
      </w:r>
      <w:r w:rsidRPr="00571D61">
        <w:rPr>
          <w:rFonts w:eastAsiaTheme="minorEastAsia"/>
          <w:sz w:val="28"/>
          <w:szCs w:val="28"/>
        </w:rPr>
        <w:t>) представлена.</w:t>
      </w:r>
    </w:p>
    <w:p w14:paraId="4A781272" w14:textId="55C28A11" w:rsidR="009A7450" w:rsidRPr="00571D61" w:rsidRDefault="009A7450" w:rsidP="00D15595">
      <w:pPr>
        <w:numPr>
          <w:ilvl w:val="0"/>
          <w:numId w:val="27"/>
        </w:numPr>
        <w:suppressAutoHyphens/>
        <w:ind w:left="0" w:firstLine="567"/>
        <w:jc w:val="both"/>
        <w:rPr>
          <w:rFonts w:eastAsiaTheme="minorEastAsia"/>
          <w:sz w:val="28"/>
          <w:szCs w:val="28"/>
        </w:rPr>
      </w:pPr>
      <w:r w:rsidRPr="00571D61">
        <w:rPr>
          <w:rFonts w:eastAsiaTheme="minorEastAsia"/>
          <w:sz w:val="28"/>
          <w:szCs w:val="28"/>
        </w:rPr>
        <w:t>Анализ отчета об исполнении бюджета субъектом бюджетной отчетности (</w:t>
      </w:r>
      <w:r w:rsidRPr="00A31A4C">
        <w:rPr>
          <w:rFonts w:eastAsiaTheme="minorEastAsia"/>
          <w:b/>
          <w:sz w:val="28"/>
          <w:szCs w:val="28"/>
        </w:rPr>
        <w:t>таблица 1</w:t>
      </w:r>
      <w:r w:rsidR="00571D61" w:rsidRPr="00A31A4C">
        <w:rPr>
          <w:rFonts w:eastAsiaTheme="minorEastAsia"/>
          <w:b/>
          <w:sz w:val="28"/>
          <w:szCs w:val="28"/>
        </w:rPr>
        <w:t>3 формы 0503160</w:t>
      </w:r>
      <w:r w:rsidR="00571D61" w:rsidRPr="00571D61">
        <w:rPr>
          <w:rFonts w:eastAsiaTheme="minorEastAsia"/>
          <w:sz w:val="28"/>
          <w:szCs w:val="28"/>
        </w:rPr>
        <w:t>) не заполняется</w:t>
      </w:r>
      <w:r w:rsidRPr="00571D61">
        <w:rPr>
          <w:rFonts w:eastAsiaTheme="minorEastAsia"/>
          <w:sz w:val="28"/>
          <w:szCs w:val="28"/>
        </w:rPr>
        <w:t xml:space="preserve"> ввиду </w:t>
      </w:r>
      <w:r w:rsidR="00571D61" w:rsidRPr="00571D61">
        <w:rPr>
          <w:rFonts w:eastAsiaTheme="minorEastAsia"/>
          <w:sz w:val="28"/>
          <w:szCs w:val="28"/>
        </w:rPr>
        <w:t>отсутствия числовых значений показателей.</w:t>
      </w:r>
    </w:p>
    <w:p w14:paraId="6C8A1CD9" w14:textId="109FC89B" w:rsidR="00571D61" w:rsidRPr="00571D61" w:rsidRDefault="00571D61" w:rsidP="00D15595">
      <w:pPr>
        <w:numPr>
          <w:ilvl w:val="0"/>
          <w:numId w:val="27"/>
        </w:numPr>
        <w:suppressAutoHyphens/>
        <w:ind w:left="0" w:firstLine="567"/>
        <w:jc w:val="both"/>
        <w:rPr>
          <w:rFonts w:eastAsiaTheme="minorEastAsia"/>
          <w:sz w:val="28"/>
          <w:szCs w:val="28"/>
        </w:rPr>
      </w:pPr>
      <w:r w:rsidRPr="00571D61">
        <w:rPr>
          <w:rFonts w:eastAsiaTheme="minorEastAsia"/>
          <w:sz w:val="28"/>
          <w:szCs w:val="28"/>
        </w:rPr>
        <w:lastRenderedPageBreak/>
        <w:t>Анализ показателей отчетности субъекта бюджетной отчетности (</w:t>
      </w:r>
      <w:r w:rsidRPr="00A31A4C">
        <w:rPr>
          <w:rFonts w:eastAsiaTheme="minorEastAsia"/>
          <w:b/>
          <w:sz w:val="28"/>
          <w:szCs w:val="28"/>
        </w:rPr>
        <w:t>таблица 14 формы 1503160</w:t>
      </w:r>
      <w:r w:rsidRPr="00571D61">
        <w:rPr>
          <w:rFonts w:eastAsiaTheme="minorEastAsia"/>
          <w:sz w:val="28"/>
          <w:szCs w:val="28"/>
        </w:rPr>
        <w:t>) не заполняется ввиду отсутствия числовых значений показателей.</w:t>
      </w:r>
    </w:p>
    <w:p w14:paraId="06A4E72A" w14:textId="1175CFB2" w:rsidR="00571D61" w:rsidRPr="00571D61" w:rsidRDefault="00571D61" w:rsidP="00D15595">
      <w:pPr>
        <w:numPr>
          <w:ilvl w:val="0"/>
          <w:numId w:val="27"/>
        </w:numPr>
        <w:suppressAutoHyphens/>
        <w:ind w:left="0" w:firstLine="567"/>
        <w:jc w:val="both"/>
        <w:rPr>
          <w:rFonts w:eastAsiaTheme="minorEastAsia"/>
          <w:sz w:val="28"/>
          <w:szCs w:val="28"/>
        </w:rPr>
      </w:pPr>
      <w:r w:rsidRPr="00571D61">
        <w:rPr>
          <w:rFonts w:eastAsiaTheme="minorEastAsia"/>
          <w:sz w:val="28"/>
          <w:szCs w:val="28"/>
        </w:rPr>
        <w:t>Причины увеличения просроченной задолженности (</w:t>
      </w:r>
      <w:r w:rsidRPr="00A31A4C">
        <w:rPr>
          <w:rFonts w:eastAsiaTheme="minorEastAsia"/>
          <w:b/>
          <w:sz w:val="28"/>
          <w:szCs w:val="28"/>
        </w:rPr>
        <w:t>таблица 15 формы 0503160</w:t>
      </w:r>
      <w:r w:rsidRPr="00571D61">
        <w:rPr>
          <w:rFonts w:eastAsiaTheme="minorEastAsia"/>
          <w:sz w:val="28"/>
          <w:szCs w:val="28"/>
        </w:rPr>
        <w:t>) представлена.</w:t>
      </w:r>
    </w:p>
    <w:p w14:paraId="10BF2EDF" w14:textId="0E2C087B" w:rsidR="00571D61" w:rsidRDefault="00571D61" w:rsidP="00D15595">
      <w:pPr>
        <w:numPr>
          <w:ilvl w:val="0"/>
          <w:numId w:val="27"/>
        </w:numPr>
        <w:suppressAutoHyphens/>
        <w:ind w:left="0" w:firstLine="567"/>
        <w:jc w:val="both"/>
        <w:rPr>
          <w:rFonts w:eastAsiaTheme="minorEastAsia"/>
          <w:sz w:val="28"/>
          <w:szCs w:val="28"/>
        </w:rPr>
      </w:pPr>
      <w:r w:rsidRPr="00571D61">
        <w:rPr>
          <w:rFonts w:eastAsiaTheme="minorEastAsia"/>
          <w:sz w:val="28"/>
          <w:szCs w:val="28"/>
        </w:rPr>
        <w:t>Прочие вопросы деятельности субъекта бюджетной отчетности (</w:t>
      </w:r>
      <w:r w:rsidRPr="00A31A4C">
        <w:rPr>
          <w:rFonts w:eastAsiaTheme="minorEastAsia"/>
          <w:b/>
          <w:sz w:val="28"/>
          <w:szCs w:val="28"/>
        </w:rPr>
        <w:t>таблица 16 формы 0503160</w:t>
      </w:r>
      <w:r w:rsidRPr="00571D61">
        <w:rPr>
          <w:rFonts w:eastAsiaTheme="minorEastAsia"/>
          <w:sz w:val="28"/>
          <w:szCs w:val="28"/>
        </w:rPr>
        <w:t>) представлена.</w:t>
      </w:r>
    </w:p>
    <w:p w14:paraId="4C7EC1BA" w14:textId="77777777" w:rsidR="00D15595" w:rsidRPr="00571D61" w:rsidRDefault="00D15595" w:rsidP="008E24BD">
      <w:pPr>
        <w:suppressAutoHyphens/>
        <w:ind w:left="567"/>
        <w:jc w:val="both"/>
        <w:rPr>
          <w:rFonts w:eastAsiaTheme="minorEastAsia"/>
          <w:sz w:val="28"/>
          <w:szCs w:val="28"/>
        </w:rPr>
      </w:pPr>
    </w:p>
    <w:p w14:paraId="2449730E" w14:textId="77777777" w:rsidR="00AA1247" w:rsidRPr="00D95A49" w:rsidRDefault="00AA1247" w:rsidP="00AA1247">
      <w:pPr>
        <w:tabs>
          <w:tab w:val="left" w:pos="284"/>
          <w:tab w:val="left" w:pos="426"/>
          <w:tab w:val="left" w:pos="709"/>
          <w:tab w:val="left" w:pos="7938"/>
        </w:tabs>
        <w:ind w:firstLine="709"/>
        <w:jc w:val="center"/>
        <w:rPr>
          <w:b/>
          <w:sz w:val="28"/>
          <w:szCs w:val="28"/>
        </w:rPr>
      </w:pPr>
      <w:r w:rsidRPr="00D95A49">
        <w:rPr>
          <w:b/>
          <w:sz w:val="28"/>
          <w:szCs w:val="28"/>
        </w:rPr>
        <w:t>Сведения об исполнении судебных решений по денежным обязательствам бюджета форма 0503296</w:t>
      </w:r>
    </w:p>
    <w:p w14:paraId="30CF9BE1" w14:textId="0D69A870" w:rsidR="00AA1247" w:rsidRPr="00D95A49" w:rsidRDefault="00AA1247" w:rsidP="00AA1247">
      <w:pPr>
        <w:tabs>
          <w:tab w:val="left" w:pos="284"/>
          <w:tab w:val="left" w:pos="426"/>
          <w:tab w:val="left" w:pos="709"/>
          <w:tab w:val="left" w:pos="7938"/>
        </w:tabs>
        <w:ind w:firstLine="709"/>
        <w:jc w:val="center"/>
        <w:rPr>
          <w:sz w:val="28"/>
          <w:szCs w:val="28"/>
        </w:rPr>
      </w:pPr>
    </w:p>
    <w:p w14:paraId="3793EB18" w14:textId="77777777" w:rsidR="00BF5B39" w:rsidRPr="00D95A49" w:rsidRDefault="00BF5B39" w:rsidP="00BF5B39">
      <w:pPr>
        <w:tabs>
          <w:tab w:val="left" w:pos="709"/>
        </w:tabs>
        <w:autoSpaceDE w:val="0"/>
        <w:autoSpaceDN w:val="0"/>
        <w:adjustRightInd w:val="0"/>
        <w:ind w:firstLine="709"/>
        <w:jc w:val="both"/>
        <w:rPr>
          <w:sz w:val="28"/>
          <w:szCs w:val="28"/>
          <w:lang w:eastAsia="en-US"/>
        </w:rPr>
      </w:pPr>
      <w:r w:rsidRPr="00D95A49">
        <w:rPr>
          <w:sz w:val="28"/>
          <w:szCs w:val="28"/>
          <w:lang w:eastAsia="en-US"/>
        </w:rPr>
        <w:t xml:space="preserve">Правовым основанием возникновения задолженности является поступление от территориальных органов Федерального казначейства исполнительных документов с приложением заверенных в установленном порядке копий судебных решений, постановлений. </w:t>
      </w:r>
    </w:p>
    <w:p w14:paraId="09E737F3" w14:textId="4C0DD691" w:rsidR="00BF5B39" w:rsidRPr="00D95A49" w:rsidRDefault="002E25B9" w:rsidP="00BF5B39">
      <w:pPr>
        <w:tabs>
          <w:tab w:val="left" w:pos="567"/>
          <w:tab w:val="left" w:pos="709"/>
          <w:tab w:val="left" w:pos="5103"/>
        </w:tabs>
        <w:autoSpaceDE w:val="0"/>
        <w:autoSpaceDN w:val="0"/>
        <w:adjustRightInd w:val="0"/>
        <w:ind w:firstLine="709"/>
        <w:contextualSpacing/>
        <w:jc w:val="both"/>
        <w:rPr>
          <w:sz w:val="28"/>
          <w:szCs w:val="28"/>
          <w:lang w:eastAsia="en-US"/>
        </w:rPr>
      </w:pPr>
      <w:proofErr w:type="gramStart"/>
      <w:r w:rsidRPr="005F5C96">
        <w:rPr>
          <w:sz w:val="28"/>
          <w:szCs w:val="28"/>
          <w:lang w:eastAsia="en-US"/>
        </w:rPr>
        <w:t>ГУ МЧС России по Республике Ком</w:t>
      </w:r>
      <w:r>
        <w:rPr>
          <w:sz w:val="28"/>
          <w:szCs w:val="28"/>
          <w:lang w:eastAsia="en-US"/>
        </w:rPr>
        <w:t>и</w:t>
      </w:r>
      <w:r w:rsidR="00BF5B39" w:rsidRPr="00D95A49">
        <w:rPr>
          <w:sz w:val="28"/>
          <w:szCs w:val="28"/>
          <w:lang w:eastAsia="en-US"/>
        </w:rPr>
        <w:t xml:space="preserve"> осуществляет постоянн</w:t>
      </w:r>
      <w:r>
        <w:rPr>
          <w:sz w:val="28"/>
          <w:szCs w:val="28"/>
          <w:lang w:eastAsia="en-US"/>
        </w:rPr>
        <w:t xml:space="preserve">ый контроль над сбором сведен </w:t>
      </w:r>
      <w:r w:rsidR="00BF5B39" w:rsidRPr="00D95A49">
        <w:rPr>
          <w:sz w:val="28"/>
          <w:szCs w:val="28"/>
          <w:lang w:eastAsia="en-US"/>
        </w:rPr>
        <w:t>и своевременным исполнением судебных решений по денежным обязательствам получателей средств федерального бюджета в соответствии</w:t>
      </w:r>
      <w:r w:rsidR="00963EA8" w:rsidRPr="00D95A49">
        <w:rPr>
          <w:sz w:val="28"/>
          <w:szCs w:val="28"/>
          <w:lang w:eastAsia="en-US"/>
        </w:rPr>
        <w:t xml:space="preserve"> </w:t>
      </w:r>
      <w:r w:rsidR="00BF5B39" w:rsidRPr="00D95A49">
        <w:rPr>
          <w:sz w:val="28"/>
          <w:szCs w:val="28"/>
          <w:lang w:eastAsia="en-US"/>
        </w:rPr>
        <w:t xml:space="preserve">с требованиями приказа Министерства финансов Российской Федерации </w:t>
      </w:r>
      <w:r w:rsidR="00963EA8" w:rsidRPr="00D95A49">
        <w:rPr>
          <w:sz w:val="28"/>
          <w:szCs w:val="28"/>
          <w:lang w:eastAsia="en-US"/>
        </w:rPr>
        <w:t xml:space="preserve"> </w:t>
      </w:r>
      <w:r w:rsidR="00BF5B39" w:rsidRPr="00D95A49">
        <w:rPr>
          <w:sz w:val="28"/>
          <w:szCs w:val="28"/>
          <w:lang w:eastAsia="en-US"/>
        </w:rPr>
        <w:t>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14:paraId="15B4CF2C" w14:textId="31CB14E2" w:rsidR="0000271C" w:rsidRPr="00D95A49" w:rsidRDefault="0000271C" w:rsidP="00BF5B39">
      <w:pPr>
        <w:tabs>
          <w:tab w:val="left" w:pos="567"/>
          <w:tab w:val="left" w:pos="709"/>
          <w:tab w:val="left" w:pos="5103"/>
        </w:tabs>
        <w:autoSpaceDE w:val="0"/>
        <w:autoSpaceDN w:val="0"/>
        <w:adjustRightInd w:val="0"/>
        <w:ind w:firstLine="709"/>
        <w:contextualSpacing/>
        <w:jc w:val="both"/>
        <w:rPr>
          <w:sz w:val="28"/>
          <w:szCs w:val="28"/>
          <w:lang w:eastAsia="en-US"/>
        </w:rPr>
      </w:pPr>
      <w:r w:rsidRPr="00D95A49">
        <w:rPr>
          <w:sz w:val="28"/>
          <w:szCs w:val="28"/>
          <w:lang w:eastAsia="en-US"/>
        </w:rPr>
        <w:t xml:space="preserve">Сумма, подлежащая взысканию по исполнительным документам </w:t>
      </w:r>
      <w:r w:rsidR="00CC703C" w:rsidRPr="00D95A49">
        <w:rPr>
          <w:sz w:val="28"/>
          <w:szCs w:val="28"/>
          <w:lang w:eastAsia="en-US"/>
        </w:rPr>
        <w:t xml:space="preserve">                            </w:t>
      </w:r>
      <w:r w:rsidRPr="00D95A49">
        <w:rPr>
          <w:sz w:val="28"/>
          <w:szCs w:val="28"/>
          <w:lang w:eastAsia="en-US"/>
        </w:rPr>
        <w:t>за счет средств федерального бюджета, на начало 202</w:t>
      </w:r>
      <w:r w:rsidR="00B84642">
        <w:rPr>
          <w:sz w:val="28"/>
          <w:szCs w:val="28"/>
          <w:lang w:eastAsia="en-US"/>
        </w:rPr>
        <w:t>3</w:t>
      </w:r>
      <w:r w:rsidRPr="00D95A49">
        <w:rPr>
          <w:sz w:val="28"/>
          <w:szCs w:val="28"/>
          <w:lang w:eastAsia="en-US"/>
        </w:rPr>
        <w:t xml:space="preserve"> года составила </w:t>
      </w:r>
      <w:r w:rsidR="002E25B9">
        <w:rPr>
          <w:sz w:val="28"/>
          <w:szCs w:val="28"/>
          <w:lang w:eastAsia="en-US"/>
        </w:rPr>
        <w:t>0</w:t>
      </w:r>
      <w:r w:rsidR="00693554" w:rsidRPr="00D95A49">
        <w:rPr>
          <w:sz w:val="28"/>
          <w:szCs w:val="28"/>
          <w:lang w:eastAsia="en-US"/>
        </w:rPr>
        <w:t xml:space="preserve"> рублей</w:t>
      </w:r>
      <w:r w:rsidRPr="00D95A49">
        <w:rPr>
          <w:sz w:val="28"/>
          <w:szCs w:val="28"/>
          <w:lang w:eastAsia="en-US"/>
        </w:rPr>
        <w:t xml:space="preserve">. </w:t>
      </w:r>
    </w:p>
    <w:p w14:paraId="065A17C8" w14:textId="26044B6B" w:rsidR="00BF5B39" w:rsidRPr="006E1498" w:rsidRDefault="00416C26" w:rsidP="00BF5B39">
      <w:pPr>
        <w:tabs>
          <w:tab w:val="left" w:pos="567"/>
          <w:tab w:val="left" w:pos="3240"/>
          <w:tab w:val="left" w:pos="5103"/>
        </w:tabs>
        <w:ind w:firstLine="709"/>
        <w:contextualSpacing/>
        <w:jc w:val="both"/>
        <w:rPr>
          <w:sz w:val="28"/>
          <w:szCs w:val="28"/>
          <w:lang w:eastAsia="en-US"/>
        </w:rPr>
      </w:pPr>
      <w:r>
        <w:rPr>
          <w:sz w:val="28"/>
          <w:szCs w:val="28"/>
          <w:lang w:eastAsia="en-US"/>
        </w:rPr>
        <w:t xml:space="preserve">За </w:t>
      </w:r>
      <w:r w:rsidR="002B7FC8" w:rsidRPr="006E1498">
        <w:rPr>
          <w:sz w:val="28"/>
          <w:szCs w:val="28"/>
          <w:lang w:eastAsia="en-US"/>
        </w:rPr>
        <w:t>202</w:t>
      </w:r>
      <w:r w:rsidR="00B84642" w:rsidRPr="006E1498">
        <w:rPr>
          <w:sz w:val="28"/>
          <w:szCs w:val="28"/>
          <w:lang w:eastAsia="en-US"/>
        </w:rPr>
        <w:t>3</w:t>
      </w:r>
      <w:r w:rsidR="002B7FC8" w:rsidRPr="006E1498">
        <w:rPr>
          <w:sz w:val="28"/>
          <w:szCs w:val="28"/>
          <w:lang w:eastAsia="en-US"/>
        </w:rPr>
        <w:t xml:space="preserve"> год</w:t>
      </w:r>
      <w:r w:rsidR="00BF5B39" w:rsidRPr="006E1498">
        <w:rPr>
          <w:sz w:val="28"/>
          <w:szCs w:val="28"/>
          <w:lang w:eastAsia="en-US"/>
        </w:rPr>
        <w:t xml:space="preserve"> поступило </w:t>
      </w:r>
      <w:r w:rsidR="0000271C" w:rsidRPr="006E1498">
        <w:rPr>
          <w:sz w:val="28"/>
          <w:szCs w:val="28"/>
          <w:lang w:eastAsia="en-US"/>
        </w:rPr>
        <w:t>исполнительных документов</w:t>
      </w:r>
      <w:r w:rsidR="00BF5B39" w:rsidRPr="006E1498">
        <w:rPr>
          <w:sz w:val="28"/>
          <w:szCs w:val="28"/>
          <w:lang w:eastAsia="en-US"/>
        </w:rPr>
        <w:t xml:space="preserve"> на сумму </w:t>
      </w:r>
      <w:r w:rsidR="00CC703C" w:rsidRPr="006E1498">
        <w:rPr>
          <w:sz w:val="28"/>
          <w:szCs w:val="28"/>
          <w:lang w:eastAsia="en-US"/>
        </w:rPr>
        <w:t xml:space="preserve">                         </w:t>
      </w:r>
      <w:r>
        <w:rPr>
          <w:sz w:val="28"/>
          <w:szCs w:val="28"/>
          <w:lang w:eastAsia="en-US"/>
        </w:rPr>
        <w:t>612525,19</w:t>
      </w:r>
      <w:r w:rsidR="002E25B9" w:rsidRPr="006E1498">
        <w:rPr>
          <w:sz w:val="28"/>
          <w:szCs w:val="28"/>
          <w:lang w:eastAsia="en-US"/>
        </w:rPr>
        <w:t xml:space="preserve"> </w:t>
      </w:r>
      <w:r w:rsidR="00BF5B39" w:rsidRPr="006E1498">
        <w:rPr>
          <w:sz w:val="28"/>
          <w:szCs w:val="28"/>
          <w:lang w:eastAsia="en-US"/>
        </w:rPr>
        <w:t>рубл</w:t>
      </w:r>
      <w:r w:rsidR="00353CF9" w:rsidRPr="006E1498">
        <w:rPr>
          <w:sz w:val="28"/>
          <w:szCs w:val="28"/>
          <w:lang w:eastAsia="en-US"/>
        </w:rPr>
        <w:t>ь</w:t>
      </w:r>
      <w:r w:rsidR="00BF5B39" w:rsidRPr="006E1498">
        <w:rPr>
          <w:sz w:val="28"/>
          <w:szCs w:val="28"/>
          <w:lang w:eastAsia="en-US"/>
        </w:rPr>
        <w:t>.</w:t>
      </w:r>
    </w:p>
    <w:p w14:paraId="1413D999" w14:textId="07D5D389" w:rsidR="0000271C" w:rsidRPr="006E1498" w:rsidRDefault="0000271C" w:rsidP="00BF5B39">
      <w:pPr>
        <w:tabs>
          <w:tab w:val="left" w:pos="567"/>
          <w:tab w:val="left" w:pos="3240"/>
          <w:tab w:val="left" w:pos="5103"/>
        </w:tabs>
        <w:ind w:firstLine="709"/>
        <w:contextualSpacing/>
        <w:jc w:val="both"/>
        <w:rPr>
          <w:sz w:val="28"/>
          <w:szCs w:val="28"/>
          <w:lang w:eastAsia="en-US"/>
        </w:rPr>
      </w:pPr>
      <w:r w:rsidRPr="006E1498">
        <w:rPr>
          <w:sz w:val="28"/>
          <w:szCs w:val="28"/>
          <w:lang w:eastAsia="en-US"/>
        </w:rPr>
        <w:t xml:space="preserve">Объем средств по отозванным исполнительным документам (отмененным в установленном порядке) за </w:t>
      </w:r>
      <w:r w:rsidR="00353CF9" w:rsidRPr="006E1498">
        <w:rPr>
          <w:sz w:val="28"/>
          <w:szCs w:val="28"/>
          <w:lang w:eastAsia="en-US"/>
        </w:rPr>
        <w:t>202</w:t>
      </w:r>
      <w:r w:rsidR="00B84642" w:rsidRPr="006E1498">
        <w:rPr>
          <w:sz w:val="28"/>
          <w:szCs w:val="28"/>
          <w:lang w:eastAsia="en-US"/>
        </w:rPr>
        <w:t>3</w:t>
      </w:r>
      <w:r w:rsidRPr="006E1498">
        <w:rPr>
          <w:sz w:val="28"/>
          <w:szCs w:val="28"/>
          <w:lang w:eastAsia="en-US"/>
        </w:rPr>
        <w:t xml:space="preserve"> год составил </w:t>
      </w:r>
      <w:r w:rsidR="002E25B9" w:rsidRPr="006E1498">
        <w:rPr>
          <w:sz w:val="28"/>
          <w:szCs w:val="28"/>
          <w:lang w:eastAsia="en-US"/>
        </w:rPr>
        <w:t>0</w:t>
      </w:r>
      <w:r w:rsidRPr="006E1498">
        <w:rPr>
          <w:sz w:val="28"/>
          <w:szCs w:val="28"/>
          <w:lang w:eastAsia="en-US"/>
        </w:rPr>
        <w:t xml:space="preserve"> рублей.</w:t>
      </w:r>
    </w:p>
    <w:p w14:paraId="10EF618A" w14:textId="1F89FB88" w:rsidR="002E25B9" w:rsidRPr="006E1498" w:rsidRDefault="00BF5B39" w:rsidP="002E25B9">
      <w:pPr>
        <w:suppressAutoHyphens/>
        <w:ind w:firstLine="720"/>
        <w:jc w:val="both"/>
        <w:rPr>
          <w:rFonts w:eastAsiaTheme="minorEastAsia"/>
          <w:sz w:val="28"/>
          <w:szCs w:val="28"/>
        </w:rPr>
      </w:pPr>
      <w:r w:rsidRPr="006E1498">
        <w:rPr>
          <w:sz w:val="28"/>
          <w:szCs w:val="28"/>
          <w:lang w:eastAsia="en-US"/>
        </w:rPr>
        <w:t xml:space="preserve">Исполнено денежных обязательств по исполнительным документам </w:t>
      </w:r>
      <w:r w:rsidRPr="006E1498">
        <w:rPr>
          <w:sz w:val="28"/>
          <w:szCs w:val="28"/>
          <w:lang w:eastAsia="en-US"/>
        </w:rPr>
        <w:br/>
        <w:t>за</w:t>
      </w:r>
      <w:r w:rsidR="00353CF9" w:rsidRPr="006E1498">
        <w:rPr>
          <w:sz w:val="28"/>
          <w:szCs w:val="28"/>
          <w:lang w:eastAsia="en-US"/>
        </w:rPr>
        <w:t xml:space="preserve"> </w:t>
      </w:r>
      <w:r w:rsidR="00144399" w:rsidRPr="00144399">
        <w:rPr>
          <w:sz w:val="28"/>
          <w:szCs w:val="28"/>
          <w:lang w:eastAsia="en-US"/>
        </w:rPr>
        <w:t xml:space="preserve">2023 </w:t>
      </w:r>
      <w:r w:rsidRPr="006E1498">
        <w:rPr>
          <w:sz w:val="28"/>
          <w:szCs w:val="28"/>
          <w:lang w:eastAsia="en-US"/>
        </w:rPr>
        <w:t>год</w:t>
      </w:r>
      <w:r w:rsidR="00CF7A8C">
        <w:rPr>
          <w:sz w:val="28"/>
          <w:szCs w:val="28"/>
          <w:lang w:eastAsia="en-US"/>
        </w:rPr>
        <w:t xml:space="preserve"> </w:t>
      </w:r>
      <w:r w:rsidRPr="006E1498">
        <w:rPr>
          <w:sz w:val="28"/>
          <w:szCs w:val="28"/>
          <w:lang w:eastAsia="en-US"/>
        </w:rPr>
        <w:t xml:space="preserve">на сумму </w:t>
      </w:r>
      <w:r w:rsidR="00CF7A8C">
        <w:rPr>
          <w:sz w:val="28"/>
          <w:szCs w:val="28"/>
          <w:lang w:eastAsia="en-US"/>
        </w:rPr>
        <w:t xml:space="preserve">612525,19 </w:t>
      </w:r>
      <w:r w:rsidR="000A5F40" w:rsidRPr="006E1498">
        <w:rPr>
          <w:sz w:val="28"/>
          <w:szCs w:val="28"/>
          <w:lang w:eastAsia="en-US"/>
        </w:rPr>
        <w:t>рублей</w:t>
      </w:r>
      <w:r w:rsidR="002E25B9" w:rsidRPr="006E1498">
        <w:rPr>
          <w:sz w:val="28"/>
          <w:szCs w:val="28"/>
          <w:lang w:eastAsia="en-US"/>
        </w:rPr>
        <w:t>,</w:t>
      </w:r>
      <w:r w:rsidR="002E25B9" w:rsidRPr="006E1498">
        <w:rPr>
          <w:rFonts w:eastAsiaTheme="minorEastAsia"/>
          <w:sz w:val="28"/>
          <w:szCs w:val="28"/>
        </w:rPr>
        <w:t xml:space="preserve"> в </w:t>
      </w:r>
      <w:proofErr w:type="spellStart"/>
      <w:r w:rsidR="002E25B9" w:rsidRPr="006E1498">
        <w:rPr>
          <w:rFonts w:eastAsiaTheme="minorEastAsia"/>
          <w:sz w:val="28"/>
          <w:szCs w:val="28"/>
        </w:rPr>
        <w:t>т.ч</w:t>
      </w:r>
      <w:proofErr w:type="spellEnd"/>
      <w:r w:rsidR="002E25B9" w:rsidRPr="006E1498">
        <w:rPr>
          <w:rFonts w:eastAsiaTheme="minorEastAsia"/>
          <w:sz w:val="28"/>
          <w:szCs w:val="28"/>
        </w:rPr>
        <w:t xml:space="preserve">. по КБК 17703101040190049831 – </w:t>
      </w:r>
      <w:r w:rsidR="00CF7A8C">
        <w:rPr>
          <w:rFonts w:eastAsiaTheme="minorEastAsia"/>
          <w:sz w:val="28"/>
          <w:szCs w:val="28"/>
        </w:rPr>
        <w:t xml:space="preserve">227373,19 </w:t>
      </w:r>
      <w:r w:rsidR="002E25B9" w:rsidRPr="006E1498">
        <w:rPr>
          <w:rFonts w:eastAsiaTheme="minorEastAsia"/>
          <w:sz w:val="28"/>
          <w:szCs w:val="28"/>
        </w:rPr>
        <w:t>руб.; по КБК 17703101040190049853 - 4017,10 руб.</w:t>
      </w:r>
      <w:r w:rsidR="00CF7A8C">
        <w:rPr>
          <w:rFonts w:eastAsiaTheme="minorEastAsia"/>
          <w:sz w:val="28"/>
          <w:szCs w:val="28"/>
        </w:rPr>
        <w:t xml:space="preserve">; </w:t>
      </w:r>
      <w:r w:rsidR="00CF7A8C" w:rsidRPr="006E1498">
        <w:rPr>
          <w:rFonts w:eastAsiaTheme="minorEastAsia"/>
          <w:sz w:val="28"/>
          <w:szCs w:val="28"/>
        </w:rPr>
        <w:t>по КБК 17703101040190049</w:t>
      </w:r>
      <w:r w:rsidR="00CF7A8C">
        <w:rPr>
          <w:rFonts w:eastAsiaTheme="minorEastAsia"/>
          <w:sz w:val="28"/>
          <w:szCs w:val="28"/>
        </w:rPr>
        <w:t>244</w:t>
      </w:r>
      <w:r w:rsidR="00CF7A8C" w:rsidRPr="006E1498">
        <w:rPr>
          <w:rFonts w:eastAsiaTheme="minorEastAsia"/>
          <w:sz w:val="28"/>
          <w:szCs w:val="28"/>
        </w:rPr>
        <w:t xml:space="preserve"> – </w:t>
      </w:r>
      <w:r w:rsidR="009B3B37">
        <w:rPr>
          <w:rFonts w:eastAsiaTheme="minorEastAsia"/>
          <w:sz w:val="28"/>
          <w:szCs w:val="28"/>
        </w:rPr>
        <w:t>381134,90</w:t>
      </w:r>
      <w:r w:rsidR="00CF7A8C">
        <w:rPr>
          <w:rFonts w:eastAsiaTheme="minorEastAsia"/>
          <w:sz w:val="28"/>
          <w:szCs w:val="28"/>
        </w:rPr>
        <w:t xml:space="preserve"> </w:t>
      </w:r>
      <w:r w:rsidR="00CF7A8C" w:rsidRPr="006E1498">
        <w:rPr>
          <w:rFonts w:eastAsiaTheme="minorEastAsia"/>
          <w:sz w:val="28"/>
          <w:szCs w:val="28"/>
        </w:rPr>
        <w:t>руб.;</w:t>
      </w:r>
    </w:p>
    <w:p w14:paraId="296F97B9" w14:textId="4102F828" w:rsidR="00BF5B39" w:rsidRPr="006E1498" w:rsidRDefault="00BF5B39" w:rsidP="00BF5B39">
      <w:pPr>
        <w:tabs>
          <w:tab w:val="left" w:pos="567"/>
          <w:tab w:val="left" w:pos="3240"/>
          <w:tab w:val="left" w:pos="5103"/>
        </w:tabs>
        <w:ind w:firstLine="709"/>
        <w:contextualSpacing/>
        <w:jc w:val="both"/>
        <w:rPr>
          <w:sz w:val="28"/>
          <w:szCs w:val="28"/>
          <w:lang w:eastAsia="en-US"/>
        </w:rPr>
      </w:pPr>
      <w:r w:rsidRPr="006E1498">
        <w:rPr>
          <w:sz w:val="28"/>
          <w:szCs w:val="28"/>
          <w:lang w:eastAsia="en-US"/>
        </w:rPr>
        <w:t>Не исполнено денежных обязательств по исполнительным документам</w:t>
      </w:r>
      <w:r w:rsidR="009D36BB" w:rsidRPr="006E1498">
        <w:rPr>
          <w:sz w:val="28"/>
          <w:szCs w:val="28"/>
          <w:lang w:eastAsia="en-US"/>
        </w:rPr>
        <w:t xml:space="preserve"> по состоянию </w:t>
      </w:r>
      <w:r w:rsidRPr="006E1498">
        <w:rPr>
          <w:sz w:val="28"/>
          <w:szCs w:val="28"/>
          <w:lang w:eastAsia="en-US"/>
        </w:rPr>
        <w:t>на 01.</w:t>
      </w:r>
      <w:r w:rsidR="009B3B37">
        <w:rPr>
          <w:sz w:val="28"/>
          <w:szCs w:val="28"/>
          <w:lang w:eastAsia="en-US"/>
        </w:rPr>
        <w:t>01</w:t>
      </w:r>
      <w:r w:rsidRPr="006E1498">
        <w:rPr>
          <w:sz w:val="28"/>
          <w:szCs w:val="28"/>
          <w:lang w:eastAsia="en-US"/>
        </w:rPr>
        <w:t>.202</w:t>
      </w:r>
      <w:r w:rsidR="009B3B37">
        <w:rPr>
          <w:sz w:val="28"/>
          <w:szCs w:val="28"/>
          <w:lang w:eastAsia="en-US"/>
        </w:rPr>
        <w:t>4</w:t>
      </w:r>
      <w:r w:rsidRPr="006E1498">
        <w:rPr>
          <w:sz w:val="28"/>
          <w:szCs w:val="28"/>
          <w:lang w:eastAsia="en-US"/>
        </w:rPr>
        <w:t xml:space="preserve"> на сумму </w:t>
      </w:r>
      <w:r w:rsidR="00144399">
        <w:rPr>
          <w:color w:val="000000"/>
          <w:sz w:val="28"/>
          <w:szCs w:val="28"/>
          <w:lang w:eastAsia="ar-SA"/>
        </w:rPr>
        <w:t>0</w:t>
      </w:r>
      <w:r w:rsidR="00353CF9" w:rsidRPr="006E1498">
        <w:rPr>
          <w:sz w:val="28"/>
          <w:szCs w:val="28"/>
          <w:lang w:eastAsia="en-US"/>
        </w:rPr>
        <w:t xml:space="preserve"> рубл</w:t>
      </w:r>
      <w:r w:rsidR="00144399">
        <w:rPr>
          <w:sz w:val="28"/>
          <w:szCs w:val="28"/>
          <w:lang w:eastAsia="en-US"/>
        </w:rPr>
        <w:t>ей.</w:t>
      </w:r>
    </w:p>
    <w:p w14:paraId="7D18ECDC" w14:textId="77777777" w:rsidR="00144399" w:rsidRDefault="00144399" w:rsidP="00093120">
      <w:pPr>
        <w:autoSpaceDE w:val="0"/>
        <w:autoSpaceDN w:val="0"/>
        <w:adjustRightInd w:val="0"/>
        <w:ind w:firstLine="709"/>
        <w:jc w:val="both"/>
        <w:rPr>
          <w:sz w:val="28"/>
          <w:szCs w:val="28"/>
        </w:rPr>
      </w:pPr>
    </w:p>
    <w:p w14:paraId="1EAB0328" w14:textId="77777777" w:rsidR="00811D97" w:rsidRPr="000A2988" w:rsidRDefault="00811D97" w:rsidP="00811D97">
      <w:pPr>
        <w:widowControl w:val="0"/>
        <w:autoSpaceDE w:val="0"/>
        <w:autoSpaceDN w:val="0"/>
        <w:adjustRightInd w:val="0"/>
        <w:spacing w:line="360" w:lineRule="auto"/>
        <w:ind w:left="118" w:right="114" w:firstLine="567"/>
        <w:jc w:val="center"/>
        <w:rPr>
          <w:rFonts w:eastAsiaTheme="minorEastAsia"/>
          <w:b/>
          <w:bCs/>
          <w:sz w:val="28"/>
          <w:szCs w:val="28"/>
        </w:rPr>
      </w:pPr>
      <w:r w:rsidRPr="000A2988">
        <w:rPr>
          <w:rFonts w:eastAsiaTheme="minorEastAsia"/>
          <w:b/>
          <w:bCs/>
          <w:sz w:val="28"/>
          <w:szCs w:val="28"/>
        </w:rPr>
        <w:t>ИНАЯ ИНФОРМАЦИЯ</w:t>
      </w:r>
    </w:p>
    <w:p w14:paraId="21A4E88E" w14:textId="77777777" w:rsidR="00811D97" w:rsidRPr="002E7AA9" w:rsidRDefault="00811D97" w:rsidP="00F12B60">
      <w:pPr>
        <w:suppressAutoHyphens/>
        <w:jc w:val="both"/>
        <w:rPr>
          <w:rFonts w:eastAsiaTheme="minorEastAsia"/>
          <w:b/>
          <w:sz w:val="28"/>
          <w:szCs w:val="28"/>
          <w:lang w:eastAsia="ar-SA"/>
        </w:rPr>
      </w:pPr>
      <w:r w:rsidRPr="002E7AA9">
        <w:rPr>
          <w:rFonts w:eastAsiaTheme="minorEastAsia"/>
          <w:b/>
          <w:sz w:val="28"/>
          <w:szCs w:val="28"/>
          <w:lang w:eastAsia="ar-SA"/>
        </w:rPr>
        <w:t>Справка о наличии имущества и обязательств на забалансовых счетах</w:t>
      </w:r>
    </w:p>
    <w:p w14:paraId="4E7A4CF4" w14:textId="77777777" w:rsidR="00811D97" w:rsidRPr="002E7AA9" w:rsidRDefault="00811D97" w:rsidP="00F12B60">
      <w:pPr>
        <w:spacing w:line="240" w:lineRule="atLeast"/>
        <w:jc w:val="both"/>
        <w:rPr>
          <w:rFonts w:eastAsiaTheme="minorEastAsia"/>
          <w:b/>
          <w:sz w:val="28"/>
          <w:szCs w:val="28"/>
        </w:rPr>
      </w:pPr>
      <w:r w:rsidRPr="002E7AA9">
        <w:rPr>
          <w:rFonts w:eastAsiaTheme="minorEastAsia"/>
          <w:b/>
          <w:sz w:val="28"/>
          <w:szCs w:val="28"/>
        </w:rPr>
        <w:tab/>
        <w:t xml:space="preserve">На </w:t>
      </w:r>
      <w:proofErr w:type="spellStart"/>
      <w:r w:rsidRPr="002E7AA9">
        <w:rPr>
          <w:rFonts w:eastAsiaTheme="minorEastAsia"/>
          <w:b/>
          <w:sz w:val="28"/>
          <w:szCs w:val="28"/>
        </w:rPr>
        <w:t>забалансовом</w:t>
      </w:r>
      <w:proofErr w:type="spellEnd"/>
      <w:r w:rsidRPr="002E7AA9">
        <w:rPr>
          <w:rFonts w:eastAsiaTheme="minorEastAsia"/>
          <w:b/>
          <w:sz w:val="28"/>
          <w:szCs w:val="28"/>
        </w:rPr>
        <w:t xml:space="preserve"> счете 01 «Имущество, полученное в пользование»</w:t>
      </w:r>
    </w:p>
    <w:p w14:paraId="44E6FD6A" w14:textId="3495273A" w:rsidR="00811D97" w:rsidRPr="002E7AA9" w:rsidRDefault="00811D97" w:rsidP="00F12B60">
      <w:pPr>
        <w:spacing w:line="240" w:lineRule="atLeast"/>
        <w:ind w:firstLine="720"/>
        <w:jc w:val="both"/>
        <w:rPr>
          <w:rFonts w:eastAsiaTheme="minorEastAsia"/>
          <w:sz w:val="28"/>
          <w:szCs w:val="28"/>
        </w:rPr>
      </w:pPr>
      <w:r w:rsidRPr="002E7AA9">
        <w:rPr>
          <w:rFonts w:eastAsiaTheme="minorEastAsia"/>
          <w:sz w:val="28"/>
          <w:szCs w:val="28"/>
        </w:rPr>
        <w:t>На 01.01.2024 года остаток в сумме</w:t>
      </w:r>
      <w:r w:rsidRPr="002E7AA9">
        <w:rPr>
          <w:rFonts w:eastAsiaTheme="minorEastAsia"/>
        </w:rPr>
        <w:t xml:space="preserve"> </w:t>
      </w:r>
      <w:r w:rsidRPr="002E7AA9">
        <w:rPr>
          <w:rFonts w:eastAsiaTheme="minorEastAsia"/>
          <w:b/>
          <w:sz w:val="28"/>
          <w:szCs w:val="28"/>
          <w:u w:val="single"/>
        </w:rPr>
        <w:t>1 448 549,51</w:t>
      </w:r>
      <w:r w:rsidRPr="002E7AA9">
        <w:rPr>
          <w:rFonts w:eastAsiaTheme="minorEastAsia"/>
          <w:u w:val="single"/>
        </w:rPr>
        <w:t xml:space="preserve"> </w:t>
      </w:r>
      <w:r w:rsidRPr="002E7AA9">
        <w:rPr>
          <w:rFonts w:eastAsiaTheme="minorEastAsia"/>
          <w:b/>
          <w:sz w:val="28"/>
          <w:szCs w:val="28"/>
          <w:u w:val="single"/>
        </w:rPr>
        <w:t>руб.</w:t>
      </w:r>
      <w:r w:rsidRPr="002E7AA9">
        <w:rPr>
          <w:rFonts w:eastAsiaTheme="minorEastAsia"/>
          <w:b/>
          <w:sz w:val="28"/>
          <w:szCs w:val="28"/>
        </w:rPr>
        <w:t>,</w:t>
      </w:r>
      <w:r w:rsidRPr="002E7AA9">
        <w:rPr>
          <w:rFonts w:eastAsiaTheme="minorEastAsia"/>
          <w:sz w:val="28"/>
          <w:szCs w:val="28"/>
        </w:rPr>
        <w:t xml:space="preserve"> в том числе:</w:t>
      </w:r>
    </w:p>
    <w:p w14:paraId="6C949E00" w14:textId="77777777" w:rsidR="00811D97" w:rsidRPr="002E7AA9" w:rsidRDefault="00811D97" w:rsidP="00F12B60">
      <w:pPr>
        <w:spacing w:line="240" w:lineRule="atLeast"/>
        <w:ind w:firstLine="720"/>
        <w:jc w:val="both"/>
        <w:rPr>
          <w:rFonts w:eastAsiaTheme="minorEastAsia"/>
          <w:sz w:val="28"/>
          <w:szCs w:val="28"/>
        </w:rPr>
      </w:pPr>
      <w:r w:rsidRPr="002E7AA9">
        <w:rPr>
          <w:rFonts w:eastAsiaTheme="minorEastAsia"/>
          <w:sz w:val="28"/>
          <w:szCs w:val="28"/>
        </w:rPr>
        <w:t>неисключительное право на использование программного обеспечения (лицензии-213 шт.)</w:t>
      </w:r>
    </w:p>
    <w:p w14:paraId="1C7E65AE" w14:textId="77777777" w:rsidR="00811D97" w:rsidRPr="002E7AA9" w:rsidRDefault="00811D97" w:rsidP="00F12B60">
      <w:pPr>
        <w:spacing w:line="240" w:lineRule="atLeast"/>
        <w:ind w:firstLine="720"/>
        <w:jc w:val="both"/>
        <w:rPr>
          <w:rFonts w:eastAsiaTheme="minorEastAsia"/>
          <w:b/>
          <w:sz w:val="28"/>
          <w:szCs w:val="28"/>
          <w:lang w:eastAsia="en-US"/>
        </w:rPr>
      </w:pPr>
      <w:r w:rsidRPr="002E7AA9">
        <w:rPr>
          <w:rFonts w:eastAsiaTheme="minorEastAsia"/>
          <w:b/>
          <w:sz w:val="28"/>
          <w:szCs w:val="28"/>
          <w:lang w:eastAsia="en-US"/>
        </w:rPr>
        <w:t xml:space="preserve">На </w:t>
      </w:r>
      <w:proofErr w:type="spellStart"/>
      <w:r w:rsidRPr="002E7AA9">
        <w:rPr>
          <w:rFonts w:eastAsiaTheme="minorEastAsia"/>
          <w:b/>
          <w:sz w:val="28"/>
          <w:szCs w:val="28"/>
          <w:lang w:eastAsia="en-US"/>
        </w:rPr>
        <w:t>забалансовом</w:t>
      </w:r>
      <w:proofErr w:type="spellEnd"/>
      <w:r w:rsidRPr="002E7AA9">
        <w:rPr>
          <w:rFonts w:eastAsiaTheme="minorEastAsia"/>
          <w:b/>
          <w:sz w:val="28"/>
          <w:szCs w:val="28"/>
          <w:lang w:eastAsia="en-US"/>
        </w:rPr>
        <w:t xml:space="preserve"> счете 02 «Материальные ценности, принятые на ответственное хранение»:</w:t>
      </w:r>
    </w:p>
    <w:p w14:paraId="380F8B78" w14:textId="113EC124" w:rsidR="00811D97" w:rsidRPr="002E7AA9" w:rsidRDefault="00811D97" w:rsidP="00F12B60">
      <w:pPr>
        <w:spacing w:line="240" w:lineRule="atLeast"/>
        <w:jc w:val="both"/>
        <w:rPr>
          <w:rFonts w:eastAsiaTheme="minorEastAsia"/>
          <w:sz w:val="28"/>
          <w:szCs w:val="28"/>
          <w:lang w:eastAsia="en-US"/>
        </w:rPr>
      </w:pPr>
      <w:r w:rsidRPr="002E7AA9">
        <w:rPr>
          <w:rFonts w:eastAsiaTheme="minorEastAsia"/>
          <w:sz w:val="28"/>
          <w:szCs w:val="28"/>
          <w:lang w:eastAsia="en-US"/>
        </w:rPr>
        <w:tab/>
        <w:t>На 01.01.202</w:t>
      </w:r>
      <w:r w:rsidR="0020714C" w:rsidRPr="002E7AA9">
        <w:rPr>
          <w:rFonts w:eastAsiaTheme="minorEastAsia"/>
          <w:sz w:val="28"/>
          <w:szCs w:val="28"/>
          <w:lang w:eastAsia="en-US"/>
        </w:rPr>
        <w:t>4</w:t>
      </w:r>
      <w:r w:rsidRPr="002E7AA9">
        <w:rPr>
          <w:rFonts w:eastAsiaTheme="minorEastAsia"/>
          <w:sz w:val="28"/>
          <w:szCs w:val="28"/>
          <w:lang w:eastAsia="en-US"/>
        </w:rPr>
        <w:t xml:space="preserve"> года остаток в сумме </w:t>
      </w:r>
      <w:r w:rsidRPr="002E7AA9">
        <w:rPr>
          <w:rFonts w:eastAsiaTheme="minorEastAsia"/>
          <w:b/>
          <w:sz w:val="28"/>
          <w:szCs w:val="28"/>
          <w:u w:val="single"/>
          <w:lang w:eastAsia="en-US"/>
        </w:rPr>
        <w:t>1 </w:t>
      </w:r>
      <w:r w:rsidR="0007767E" w:rsidRPr="002E7AA9">
        <w:rPr>
          <w:rFonts w:eastAsiaTheme="minorEastAsia"/>
          <w:b/>
          <w:sz w:val="28"/>
          <w:szCs w:val="28"/>
          <w:u w:val="single"/>
          <w:lang w:eastAsia="en-US"/>
        </w:rPr>
        <w:t>373</w:t>
      </w:r>
      <w:r w:rsidRPr="002E7AA9">
        <w:rPr>
          <w:rFonts w:eastAsiaTheme="minorEastAsia"/>
          <w:b/>
          <w:sz w:val="28"/>
          <w:szCs w:val="28"/>
          <w:u w:val="single"/>
          <w:lang w:eastAsia="en-US"/>
        </w:rPr>
        <w:t>,00 руб.</w:t>
      </w:r>
      <w:r w:rsidRPr="002E7AA9">
        <w:rPr>
          <w:rFonts w:eastAsiaTheme="minorEastAsia"/>
          <w:b/>
          <w:sz w:val="28"/>
          <w:szCs w:val="28"/>
          <w:lang w:eastAsia="en-US"/>
        </w:rPr>
        <w:t>,</w:t>
      </w:r>
      <w:r w:rsidRPr="002E7AA9">
        <w:rPr>
          <w:rFonts w:eastAsiaTheme="minorEastAsia"/>
          <w:sz w:val="28"/>
          <w:szCs w:val="28"/>
          <w:lang w:eastAsia="en-US"/>
        </w:rPr>
        <w:t xml:space="preserve"> в том числе:</w:t>
      </w:r>
    </w:p>
    <w:p w14:paraId="47664A78" w14:textId="3366C113" w:rsidR="00811D97" w:rsidRPr="002E7AA9" w:rsidRDefault="00811D97" w:rsidP="00F12B60">
      <w:pPr>
        <w:spacing w:line="240" w:lineRule="atLeast"/>
        <w:jc w:val="both"/>
        <w:rPr>
          <w:rFonts w:eastAsiaTheme="minorEastAsia"/>
          <w:sz w:val="28"/>
          <w:szCs w:val="28"/>
          <w:lang w:eastAsia="en-US"/>
        </w:rPr>
      </w:pPr>
      <w:r w:rsidRPr="002E7AA9">
        <w:rPr>
          <w:rFonts w:eastAsiaTheme="minorEastAsia"/>
          <w:sz w:val="28"/>
          <w:szCs w:val="28"/>
          <w:lang w:eastAsia="en-US"/>
        </w:rPr>
        <w:lastRenderedPageBreak/>
        <w:t xml:space="preserve">          Основные средства, материалы сосредоточены для хранения на складе Главного управления </w:t>
      </w:r>
      <w:r w:rsidRPr="002E7AA9">
        <w:rPr>
          <w:rFonts w:eastAsiaTheme="minorEastAsia"/>
          <w:sz w:val="28"/>
          <w:szCs w:val="28"/>
          <w:u w:val="single"/>
          <w:lang w:eastAsia="en-US"/>
        </w:rPr>
        <w:t xml:space="preserve">                                                         </w:t>
      </w:r>
      <w:r w:rsidR="0007767E" w:rsidRPr="002E7AA9">
        <w:rPr>
          <w:rFonts w:eastAsiaTheme="minorEastAsia"/>
          <w:sz w:val="28"/>
          <w:szCs w:val="28"/>
          <w:u w:val="single"/>
          <w:lang w:eastAsia="en-US"/>
        </w:rPr>
        <w:t xml:space="preserve">                         </w:t>
      </w:r>
      <w:r w:rsidRPr="002E7AA9">
        <w:rPr>
          <w:rFonts w:eastAsiaTheme="minorEastAsia"/>
          <w:b/>
          <w:sz w:val="28"/>
          <w:szCs w:val="28"/>
          <w:u w:val="single"/>
          <w:lang w:eastAsia="en-US"/>
        </w:rPr>
        <w:t>9</w:t>
      </w:r>
      <w:r w:rsidR="00B76DD8" w:rsidRPr="002E7AA9">
        <w:rPr>
          <w:rFonts w:eastAsiaTheme="minorEastAsia"/>
          <w:b/>
          <w:sz w:val="28"/>
          <w:szCs w:val="28"/>
          <w:u w:val="single"/>
          <w:lang w:eastAsia="en-US"/>
        </w:rPr>
        <w:t>0</w:t>
      </w:r>
      <w:r w:rsidRPr="002E7AA9">
        <w:rPr>
          <w:rFonts w:eastAsiaTheme="minorEastAsia"/>
          <w:b/>
          <w:sz w:val="28"/>
          <w:szCs w:val="28"/>
          <w:u w:val="single"/>
          <w:lang w:eastAsia="en-US"/>
        </w:rPr>
        <w:t>,00 руб</w:t>
      </w:r>
      <w:r w:rsidRPr="002E7AA9">
        <w:rPr>
          <w:rFonts w:eastAsiaTheme="minorEastAsia"/>
          <w:sz w:val="28"/>
          <w:szCs w:val="28"/>
          <w:u w:val="single"/>
          <w:lang w:eastAsia="en-US"/>
        </w:rPr>
        <w:t>.</w:t>
      </w:r>
    </w:p>
    <w:p w14:paraId="3A43A932" w14:textId="5813D457" w:rsidR="00811D97" w:rsidRPr="002E7AA9" w:rsidRDefault="00811D97" w:rsidP="00F12B60">
      <w:pPr>
        <w:spacing w:line="240" w:lineRule="atLeast"/>
        <w:jc w:val="both"/>
        <w:rPr>
          <w:rFonts w:eastAsiaTheme="minorEastAsia"/>
          <w:sz w:val="28"/>
          <w:szCs w:val="28"/>
          <w:lang w:eastAsia="en-US"/>
        </w:rPr>
      </w:pPr>
      <w:r w:rsidRPr="002E7AA9">
        <w:rPr>
          <w:rFonts w:eastAsiaTheme="minorEastAsia"/>
          <w:sz w:val="28"/>
          <w:szCs w:val="28"/>
          <w:lang w:eastAsia="en-US"/>
        </w:rPr>
        <w:tab/>
        <w:t xml:space="preserve">Транспортные средства, оборудование непригодное к эксплуатации и подлежащее списанию, в Главном управлении </w:t>
      </w:r>
      <w:r w:rsidR="007F4726" w:rsidRPr="002E7AA9">
        <w:rPr>
          <w:rFonts w:eastAsiaTheme="minorEastAsia"/>
          <w:sz w:val="28"/>
          <w:szCs w:val="28"/>
          <w:u w:val="single"/>
          <w:lang w:eastAsia="en-US"/>
        </w:rPr>
        <w:t xml:space="preserve"> </w:t>
      </w:r>
      <w:r w:rsidRPr="002E7AA9">
        <w:rPr>
          <w:rFonts w:eastAsiaTheme="minorEastAsia"/>
          <w:sz w:val="28"/>
          <w:szCs w:val="28"/>
          <w:u w:val="single"/>
          <w:lang w:eastAsia="en-US"/>
        </w:rPr>
        <w:t xml:space="preserve">                                 </w:t>
      </w:r>
      <w:r w:rsidRPr="002E7AA9">
        <w:rPr>
          <w:rFonts w:eastAsiaTheme="minorEastAsia"/>
          <w:b/>
          <w:sz w:val="28"/>
          <w:szCs w:val="28"/>
          <w:u w:val="single"/>
          <w:lang w:eastAsia="en-US"/>
        </w:rPr>
        <w:t>1 </w:t>
      </w:r>
      <w:r w:rsidR="00813977" w:rsidRPr="002E7AA9">
        <w:rPr>
          <w:rFonts w:eastAsiaTheme="minorEastAsia"/>
          <w:b/>
          <w:sz w:val="28"/>
          <w:szCs w:val="28"/>
          <w:u w:val="single"/>
          <w:lang w:eastAsia="en-US"/>
        </w:rPr>
        <w:t>2</w:t>
      </w:r>
      <w:r w:rsidR="00B76DD8" w:rsidRPr="002E7AA9">
        <w:rPr>
          <w:rFonts w:eastAsiaTheme="minorEastAsia"/>
          <w:b/>
          <w:sz w:val="28"/>
          <w:szCs w:val="28"/>
          <w:u w:val="single"/>
          <w:lang w:eastAsia="en-US"/>
        </w:rPr>
        <w:t>83</w:t>
      </w:r>
      <w:r w:rsidRPr="002E7AA9">
        <w:rPr>
          <w:rFonts w:eastAsiaTheme="minorEastAsia"/>
          <w:b/>
          <w:sz w:val="28"/>
          <w:szCs w:val="28"/>
          <w:u w:val="single"/>
          <w:lang w:eastAsia="en-US"/>
        </w:rPr>
        <w:t>,00 руб</w:t>
      </w:r>
      <w:r w:rsidRPr="002E7AA9">
        <w:rPr>
          <w:rFonts w:eastAsiaTheme="minorEastAsia"/>
          <w:sz w:val="28"/>
          <w:szCs w:val="28"/>
          <w:u w:val="single"/>
          <w:lang w:eastAsia="en-US"/>
        </w:rPr>
        <w:t>.</w:t>
      </w:r>
    </w:p>
    <w:p w14:paraId="50BEC791" w14:textId="7966FAC9" w:rsidR="00811D97" w:rsidRPr="002E7AA9" w:rsidRDefault="00D15595" w:rsidP="00F12B60">
      <w:pPr>
        <w:spacing w:line="240" w:lineRule="atLeast"/>
        <w:jc w:val="both"/>
        <w:rPr>
          <w:rFonts w:eastAsiaTheme="minorEastAsia"/>
          <w:b/>
          <w:sz w:val="28"/>
          <w:szCs w:val="28"/>
        </w:rPr>
      </w:pPr>
      <w:r>
        <w:rPr>
          <w:rFonts w:eastAsiaTheme="minorEastAsia"/>
          <w:b/>
          <w:sz w:val="28"/>
          <w:szCs w:val="28"/>
          <w:lang w:eastAsia="en-US"/>
        </w:rPr>
        <w:t xml:space="preserve">         </w:t>
      </w:r>
      <w:r w:rsidR="00811D97" w:rsidRPr="002E7AA9">
        <w:rPr>
          <w:rFonts w:eastAsiaTheme="minorEastAsia"/>
          <w:b/>
          <w:sz w:val="28"/>
          <w:szCs w:val="28"/>
        </w:rPr>
        <w:t xml:space="preserve">На </w:t>
      </w:r>
      <w:proofErr w:type="spellStart"/>
      <w:r w:rsidR="00811D97" w:rsidRPr="002E7AA9">
        <w:rPr>
          <w:rFonts w:eastAsiaTheme="minorEastAsia"/>
          <w:b/>
          <w:sz w:val="28"/>
          <w:szCs w:val="28"/>
        </w:rPr>
        <w:t>забалансовом</w:t>
      </w:r>
      <w:proofErr w:type="spellEnd"/>
      <w:r w:rsidR="00811D97" w:rsidRPr="002E7AA9">
        <w:rPr>
          <w:rFonts w:eastAsiaTheme="minorEastAsia"/>
          <w:b/>
          <w:sz w:val="28"/>
          <w:szCs w:val="28"/>
        </w:rPr>
        <w:t xml:space="preserve"> счете 03 «Бланки строгой отчётности»</w:t>
      </w:r>
    </w:p>
    <w:p w14:paraId="41FAEECD" w14:textId="6336B047"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На 01.01.202</w:t>
      </w:r>
      <w:r w:rsidR="0007767E" w:rsidRPr="002E7AA9">
        <w:rPr>
          <w:rFonts w:eastAsiaTheme="minorEastAsia"/>
          <w:sz w:val="28"/>
          <w:szCs w:val="28"/>
        </w:rPr>
        <w:t>4</w:t>
      </w:r>
      <w:r w:rsidRPr="002E7AA9">
        <w:rPr>
          <w:rFonts w:eastAsiaTheme="minorEastAsia"/>
          <w:sz w:val="28"/>
          <w:szCs w:val="28"/>
        </w:rPr>
        <w:t xml:space="preserve"> года остаток в сумме </w:t>
      </w:r>
      <w:r w:rsidR="007F4726" w:rsidRPr="002E7AA9">
        <w:rPr>
          <w:rFonts w:eastAsiaTheme="minorEastAsia"/>
          <w:sz w:val="28"/>
          <w:szCs w:val="28"/>
          <w:u w:val="single"/>
        </w:rPr>
        <w:t xml:space="preserve">       </w:t>
      </w:r>
      <w:r w:rsidRPr="002E7AA9">
        <w:rPr>
          <w:rFonts w:eastAsiaTheme="minorEastAsia"/>
          <w:sz w:val="28"/>
          <w:szCs w:val="28"/>
          <w:u w:val="single"/>
        </w:rPr>
        <w:t xml:space="preserve">   </w:t>
      </w:r>
      <w:r w:rsidR="00541831" w:rsidRPr="002E7AA9">
        <w:rPr>
          <w:rFonts w:eastAsiaTheme="minorEastAsia"/>
          <w:sz w:val="28"/>
          <w:szCs w:val="28"/>
          <w:u w:val="single"/>
        </w:rPr>
        <w:t xml:space="preserve">                      </w:t>
      </w:r>
      <w:r w:rsidRPr="002E7AA9">
        <w:rPr>
          <w:rFonts w:eastAsiaTheme="minorEastAsia"/>
          <w:sz w:val="28"/>
          <w:szCs w:val="28"/>
          <w:u w:val="single"/>
        </w:rPr>
        <w:t xml:space="preserve">     </w:t>
      </w:r>
      <w:r w:rsidR="00CA217A" w:rsidRPr="002E7AA9">
        <w:rPr>
          <w:rFonts w:eastAsiaTheme="minorEastAsia"/>
          <w:b/>
          <w:sz w:val="28"/>
          <w:szCs w:val="28"/>
          <w:u w:val="single"/>
        </w:rPr>
        <w:t>198</w:t>
      </w:r>
      <w:r w:rsidRPr="002E7AA9">
        <w:rPr>
          <w:rFonts w:eastAsiaTheme="minorEastAsia"/>
          <w:b/>
          <w:sz w:val="28"/>
          <w:szCs w:val="28"/>
          <w:u w:val="single"/>
        </w:rPr>
        <w:t xml:space="preserve"> </w:t>
      </w:r>
      <w:r w:rsidR="00CA217A" w:rsidRPr="002E7AA9">
        <w:rPr>
          <w:rFonts w:eastAsiaTheme="minorEastAsia"/>
          <w:b/>
          <w:sz w:val="28"/>
          <w:szCs w:val="28"/>
          <w:u w:val="single"/>
        </w:rPr>
        <w:t>071</w:t>
      </w:r>
      <w:r w:rsidRPr="002E7AA9">
        <w:rPr>
          <w:rFonts w:eastAsiaTheme="minorEastAsia"/>
          <w:b/>
          <w:sz w:val="28"/>
          <w:szCs w:val="28"/>
          <w:u w:val="single"/>
        </w:rPr>
        <w:t>,</w:t>
      </w:r>
      <w:r w:rsidR="00CA217A" w:rsidRPr="002E7AA9">
        <w:rPr>
          <w:rFonts w:eastAsiaTheme="minorEastAsia"/>
          <w:b/>
          <w:sz w:val="28"/>
          <w:szCs w:val="28"/>
          <w:u w:val="single"/>
        </w:rPr>
        <w:t>45</w:t>
      </w:r>
      <w:r w:rsidRPr="002E7AA9">
        <w:rPr>
          <w:rFonts w:eastAsiaTheme="minorEastAsia"/>
          <w:b/>
          <w:sz w:val="28"/>
          <w:szCs w:val="28"/>
          <w:u w:val="single"/>
        </w:rPr>
        <w:t xml:space="preserve"> руб.</w:t>
      </w:r>
      <w:r w:rsidRPr="002E7AA9">
        <w:rPr>
          <w:rFonts w:eastAsiaTheme="minorEastAsia"/>
          <w:b/>
          <w:sz w:val="28"/>
          <w:szCs w:val="28"/>
        </w:rPr>
        <w:t>,</w:t>
      </w:r>
      <w:r w:rsidR="00541831" w:rsidRPr="002E7AA9">
        <w:rPr>
          <w:rFonts w:eastAsiaTheme="minorEastAsia"/>
          <w:sz w:val="28"/>
          <w:szCs w:val="28"/>
        </w:rPr>
        <w:t xml:space="preserve"> </w:t>
      </w:r>
      <w:r w:rsidRPr="002E7AA9">
        <w:rPr>
          <w:rFonts w:eastAsiaTheme="minorEastAsia"/>
          <w:sz w:val="28"/>
          <w:szCs w:val="28"/>
        </w:rPr>
        <w:t>в том числе:</w:t>
      </w:r>
    </w:p>
    <w:p w14:paraId="52A8023E" w14:textId="7BB8B044" w:rsidR="00811D97" w:rsidRPr="002E7AA9" w:rsidRDefault="00811D97" w:rsidP="00F12B60">
      <w:pPr>
        <w:spacing w:line="240" w:lineRule="atLeast"/>
        <w:ind w:firstLine="708"/>
        <w:jc w:val="both"/>
        <w:rPr>
          <w:rFonts w:eastAsiaTheme="minorEastAsia"/>
          <w:b/>
          <w:sz w:val="28"/>
          <w:szCs w:val="28"/>
        </w:rPr>
      </w:pPr>
      <w:r w:rsidRPr="002E7AA9">
        <w:rPr>
          <w:rFonts w:eastAsiaTheme="minorEastAsia"/>
          <w:sz w:val="28"/>
          <w:szCs w:val="28"/>
        </w:rPr>
        <w:t xml:space="preserve">Карточки ГСМ </w:t>
      </w:r>
      <w:r w:rsidRPr="002E7AA9">
        <w:rPr>
          <w:rFonts w:eastAsiaTheme="minorEastAsia"/>
          <w:sz w:val="28"/>
          <w:szCs w:val="28"/>
          <w:u w:val="single"/>
        </w:rPr>
        <w:t xml:space="preserve">                                                   </w:t>
      </w:r>
      <w:r w:rsidR="007F4726" w:rsidRPr="002E7AA9">
        <w:rPr>
          <w:rFonts w:eastAsiaTheme="minorEastAsia"/>
          <w:sz w:val="28"/>
          <w:szCs w:val="28"/>
          <w:u w:val="single"/>
        </w:rPr>
        <w:t xml:space="preserve">                         </w:t>
      </w:r>
      <w:r w:rsidRPr="002E7AA9">
        <w:rPr>
          <w:rFonts w:eastAsiaTheme="minorEastAsia"/>
          <w:sz w:val="28"/>
          <w:szCs w:val="28"/>
          <w:u w:val="single"/>
        </w:rPr>
        <w:t xml:space="preserve">    </w:t>
      </w:r>
      <w:r w:rsidRPr="002E7AA9">
        <w:rPr>
          <w:rFonts w:eastAsiaTheme="minorEastAsia"/>
          <w:b/>
          <w:sz w:val="28"/>
          <w:szCs w:val="28"/>
          <w:u w:val="single"/>
        </w:rPr>
        <w:t>2</w:t>
      </w:r>
      <w:r w:rsidR="007F4726" w:rsidRPr="002E7AA9">
        <w:rPr>
          <w:rFonts w:eastAsiaTheme="minorEastAsia"/>
          <w:b/>
          <w:sz w:val="28"/>
          <w:szCs w:val="28"/>
          <w:u w:val="single"/>
        </w:rPr>
        <w:t>4</w:t>
      </w:r>
      <w:r w:rsidRPr="002E7AA9">
        <w:rPr>
          <w:rFonts w:eastAsiaTheme="minorEastAsia"/>
          <w:b/>
          <w:sz w:val="28"/>
          <w:szCs w:val="28"/>
          <w:u w:val="single"/>
        </w:rPr>
        <w:t>1,00 руб</w:t>
      </w:r>
      <w:r w:rsidRPr="002E7AA9">
        <w:rPr>
          <w:rFonts w:eastAsiaTheme="minorEastAsia"/>
          <w:b/>
          <w:sz w:val="28"/>
          <w:szCs w:val="28"/>
        </w:rPr>
        <w:t>.</w:t>
      </w:r>
    </w:p>
    <w:p w14:paraId="126AE136" w14:textId="04C7476D"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 xml:space="preserve">Трудовые книжки и вкладыши к ним </w:t>
      </w:r>
      <w:r w:rsidRPr="002E7AA9">
        <w:rPr>
          <w:rFonts w:eastAsiaTheme="minorEastAsia"/>
          <w:sz w:val="28"/>
          <w:szCs w:val="28"/>
          <w:u w:val="single"/>
        </w:rPr>
        <w:t xml:space="preserve"> </w:t>
      </w:r>
      <w:r w:rsidR="007F4726" w:rsidRPr="002E7AA9">
        <w:rPr>
          <w:rFonts w:eastAsiaTheme="minorEastAsia"/>
          <w:sz w:val="28"/>
          <w:szCs w:val="28"/>
          <w:u w:val="single"/>
        </w:rPr>
        <w:t xml:space="preserve">                        </w:t>
      </w:r>
      <w:r w:rsidRPr="002E7AA9">
        <w:rPr>
          <w:rFonts w:eastAsiaTheme="minorEastAsia"/>
          <w:sz w:val="28"/>
          <w:szCs w:val="28"/>
          <w:u w:val="single"/>
        </w:rPr>
        <w:t xml:space="preserve">               </w:t>
      </w:r>
      <w:r w:rsidR="007F4726" w:rsidRPr="002E7AA9">
        <w:rPr>
          <w:rFonts w:eastAsiaTheme="minorEastAsia"/>
          <w:b/>
          <w:sz w:val="28"/>
          <w:szCs w:val="28"/>
          <w:u w:val="single"/>
        </w:rPr>
        <w:t>4</w:t>
      </w:r>
      <w:r w:rsidRPr="002E7AA9">
        <w:rPr>
          <w:rFonts w:eastAsiaTheme="minorEastAsia"/>
          <w:b/>
          <w:sz w:val="28"/>
          <w:szCs w:val="28"/>
          <w:u w:val="single"/>
        </w:rPr>
        <w:t> </w:t>
      </w:r>
      <w:r w:rsidR="007F4726" w:rsidRPr="002E7AA9">
        <w:rPr>
          <w:rFonts w:eastAsiaTheme="minorEastAsia"/>
          <w:b/>
          <w:sz w:val="28"/>
          <w:szCs w:val="28"/>
          <w:u w:val="single"/>
        </w:rPr>
        <w:t>610</w:t>
      </w:r>
      <w:r w:rsidRPr="002E7AA9">
        <w:rPr>
          <w:rFonts w:eastAsiaTheme="minorEastAsia"/>
          <w:b/>
          <w:sz w:val="28"/>
          <w:szCs w:val="28"/>
          <w:u w:val="single"/>
        </w:rPr>
        <w:t>,00 руб</w:t>
      </w:r>
      <w:r w:rsidRPr="002E7AA9">
        <w:rPr>
          <w:rFonts w:eastAsiaTheme="minorEastAsia"/>
          <w:b/>
          <w:sz w:val="28"/>
          <w:szCs w:val="28"/>
        </w:rPr>
        <w:t>.</w:t>
      </w:r>
    </w:p>
    <w:p w14:paraId="294EA28B" w14:textId="1B3E60D0" w:rsidR="00811D97" w:rsidRPr="002E7AA9" w:rsidRDefault="00811D97" w:rsidP="00F12B60">
      <w:pPr>
        <w:spacing w:line="240" w:lineRule="atLeast"/>
        <w:ind w:firstLine="708"/>
        <w:jc w:val="both"/>
        <w:rPr>
          <w:rFonts w:eastAsiaTheme="minorEastAsia"/>
          <w:sz w:val="28"/>
          <w:szCs w:val="28"/>
          <w:u w:val="single"/>
        </w:rPr>
      </w:pPr>
      <w:r w:rsidRPr="002E7AA9">
        <w:rPr>
          <w:rFonts w:eastAsiaTheme="minorEastAsia"/>
          <w:sz w:val="28"/>
          <w:szCs w:val="28"/>
        </w:rPr>
        <w:t>Удостоверения</w:t>
      </w:r>
      <w:r w:rsidRPr="002E7AA9">
        <w:rPr>
          <w:rFonts w:eastAsiaTheme="minorEastAsia"/>
          <w:sz w:val="28"/>
          <w:szCs w:val="28"/>
          <w:u w:val="single"/>
        </w:rPr>
        <w:t xml:space="preserve">                                        </w:t>
      </w:r>
      <w:r w:rsidR="007F4726" w:rsidRPr="002E7AA9">
        <w:rPr>
          <w:rFonts w:eastAsiaTheme="minorEastAsia"/>
          <w:sz w:val="28"/>
          <w:szCs w:val="28"/>
          <w:u w:val="single"/>
        </w:rPr>
        <w:t xml:space="preserve">                  </w:t>
      </w:r>
      <w:r w:rsidRPr="002E7AA9">
        <w:rPr>
          <w:rFonts w:eastAsiaTheme="minorEastAsia"/>
          <w:sz w:val="28"/>
          <w:szCs w:val="28"/>
          <w:u w:val="single"/>
        </w:rPr>
        <w:t xml:space="preserve">                 </w:t>
      </w:r>
      <w:r w:rsidRPr="002E7AA9">
        <w:rPr>
          <w:rFonts w:eastAsiaTheme="minorEastAsia"/>
          <w:b/>
          <w:sz w:val="28"/>
          <w:szCs w:val="28"/>
          <w:u w:val="single"/>
        </w:rPr>
        <w:t>171 515,25 руб.</w:t>
      </w:r>
    </w:p>
    <w:p w14:paraId="48BE84BD" w14:textId="764C3C0E" w:rsidR="00811D97" w:rsidRPr="002E7AA9" w:rsidRDefault="00811D97" w:rsidP="00F12B60">
      <w:pPr>
        <w:spacing w:line="240" w:lineRule="atLeast"/>
        <w:ind w:firstLine="708"/>
        <w:jc w:val="both"/>
        <w:rPr>
          <w:rFonts w:eastAsiaTheme="minorEastAsia"/>
          <w:sz w:val="28"/>
          <w:szCs w:val="28"/>
          <w:u w:val="single"/>
        </w:rPr>
      </w:pPr>
      <w:r w:rsidRPr="002E7AA9">
        <w:rPr>
          <w:rFonts w:eastAsiaTheme="minorEastAsia"/>
          <w:sz w:val="28"/>
          <w:szCs w:val="28"/>
        </w:rPr>
        <w:t xml:space="preserve">Удостоверение на право управления маломерным судном </w:t>
      </w:r>
      <w:r w:rsidR="000C01AB" w:rsidRPr="002E7AA9">
        <w:rPr>
          <w:rFonts w:eastAsiaTheme="minorEastAsia"/>
          <w:sz w:val="28"/>
          <w:szCs w:val="28"/>
          <w:u w:val="single"/>
        </w:rPr>
        <w:t xml:space="preserve">      </w:t>
      </w:r>
      <w:r w:rsidRPr="002E7AA9">
        <w:rPr>
          <w:rFonts w:eastAsiaTheme="minorEastAsia"/>
          <w:sz w:val="28"/>
          <w:szCs w:val="28"/>
          <w:u w:val="single"/>
        </w:rPr>
        <w:t xml:space="preserve">  </w:t>
      </w:r>
      <w:r w:rsidR="000C01AB" w:rsidRPr="002E7AA9">
        <w:rPr>
          <w:rFonts w:eastAsiaTheme="minorEastAsia"/>
          <w:b/>
          <w:sz w:val="28"/>
          <w:szCs w:val="28"/>
          <w:u w:val="single"/>
        </w:rPr>
        <w:t>169,40</w:t>
      </w:r>
      <w:r w:rsidRPr="002E7AA9">
        <w:rPr>
          <w:rFonts w:eastAsiaTheme="minorEastAsia"/>
          <w:b/>
          <w:sz w:val="28"/>
          <w:szCs w:val="28"/>
          <w:u w:val="single"/>
        </w:rPr>
        <w:t xml:space="preserve"> руб</w:t>
      </w:r>
      <w:r w:rsidRPr="002E7AA9">
        <w:rPr>
          <w:rFonts w:eastAsiaTheme="minorEastAsia"/>
          <w:sz w:val="28"/>
          <w:szCs w:val="28"/>
          <w:u w:val="single"/>
        </w:rPr>
        <w:t xml:space="preserve">. </w:t>
      </w:r>
    </w:p>
    <w:p w14:paraId="4FF7231F" w14:textId="02167878" w:rsidR="00811D97" w:rsidRPr="002E7AA9" w:rsidRDefault="00811D97" w:rsidP="00F12B60">
      <w:pPr>
        <w:spacing w:line="240" w:lineRule="atLeast"/>
        <w:jc w:val="both"/>
        <w:rPr>
          <w:rFonts w:eastAsiaTheme="minorEastAsia"/>
          <w:sz w:val="28"/>
          <w:szCs w:val="28"/>
          <w:u w:val="single"/>
        </w:rPr>
      </w:pPr>
      <w:r w:rsidRPr="002E7AA9">
        <w:rPr>
          <w:rFonts w:eastAsiaTheme="minorEastAsia"/>
          <w:sz w:val="28"/>
          <w:szCs w:val="28"/>
        </w:rPr>
        <w:tab/>
        <w:t xml:space="preserve">Бланки свидетельств на право осуществления АСР </w:t>
      </w:r>
      <w:r w:rsidR="007F4726" w:rsidRPr="002E7AA9">
        <w:rPr>
          <w:rFonts w:eastAsiaTheme="minorEastAsia"/>
          <w:sz w:val="28"/>
          <w:szCs w:val="28"/>
          <w:u w:val="single"/>
        </w:rPr>
        <w:t xml:space="preserve">        </w:t>
      </w:r>
      <w:r w:rsidRPr="002E7AA9">
        <w:rPr>
          <w:rFonts w:eastAsiaTheme="minorEastAsia"/>
          <w:sz w:val="28"/>
          <w:szCs w:val="28"/>
          <w:u w:val="single"/>
        </w:rPr>
        <w:t xml:space="preserve">              </w:t>
      </w:r>
      <w:r w:rsidRPr="002E7AA9">
        <w:rPr>
          <w:rFonts w:eastAsiaTheme="minorEastAsia"/>
          <w:b/>
          <w:sz w:val="28"/>
          <w:szCs w:val="28"/>
          <w:u w:val="single"/>
        </w:rPr>
        <w:t>16,00 руб</w:t>
      </w:r>
      <w:r w:rsidRPr="002E7AA9">
        <w:rPr>
          <w:rFonts w:eastAsiaTheme="minorEastAsia"/>
          <w:sz w:val="28"/>
          <w:szCs w:val="28"/>
          <w:u w:val="single"/>
        </w:rPr>
        <w:t>.</w:t>
      </w:r>
    </w:p>
    <w:p w14:paraId="570B3BA5" w14:textId="1A0063AB" w:rsidR="00811D97" w:rsidRPr="002E7AA9" w:rsidRDefault="00811D97" w:rsidP="00F12B60">
      <w:pPr>
        <w:spacing w:line="240" w:lineRule="atLeast"/>
        <w:ind w:firstLine="709"/>
        <w:jc w:val="both"/>
        <w:rPr>
          <w:rFonts w:eastAsiaTheme="minorEastAsia"/>
          <w:sz w:val="28"/>
          <w:szCs w:val="28"/>
          <w:u w:val="single"/>
        </w:rPr>
      </w:pPr>
      <w:r w:rsidRPr="002E7AA9">
        <w:rPr>
          <w:rFonts w:eastAsiaTheme="minorEastAsia"/>
          <w:sz w:val="28"/>
          <w:szCs w:val="28"/>
        </w:rPr>
        <w:t xml:space="preserve">Протокола, постановления </w:t>
      </w:r>
      <w:r w:rsidRPr="002E7AA9">
        <w:rPr>
          <w:rFonts w:eastAsiaTheme="minorEastAsia"/>
          <w:sz w:val="28"/>
          <w:szCs w:val="28"/>
          <w:u w:val="single"/>
        </w:rPr>
        <w:t xml:space="preserve">                </w:t>
      </w:r>
      <w:r w:rsidR="007F4726" w:rsidRPr="002E7AA9">
        <w:rPr>
          <w:rFonts w:eastAsiaTheme="minorEastAsia"/>
          <w:sz w:val="28"/>
          <w:szCs w:val="28"/>
          <w:u w:val="single"/>
        </w:rPr>
        <w:t xml:space="preserve">                      </w:t>
      </w:r>
      <w:r w:rsidRPr="002E7AA9">
        <w:rPr>
          <w:rFonts w:eastAsiaTheme="minorEastAsia"/>
          <w:sz w:val="28"/>
          <w:szCs w:val="28"/>
          <w:u w:val="single"/>
        </w:rPr>
        <w:t xml:space="preserve">                  </w:t>
      </w:r>
      <w:r w:rsidRPr="002E7AA9">
        <w:rPr>
          <w:rFonts w:eastAsiaTheme="minorEastAsia"/>
          <w:b/>
          <w:sz w:val="28"/>
          <w:szCs w:val="28"/>
          <w:u w:val="single"/>
        </w:rPr>
        <w:t>2</w:t>
      </w:r>
      <w:r w:rsidR="005468B5" w:rsidRPr="002E7AA9">
        <w:rPr>
          <w:rFonts w:eastAsiaTheme="minorEastAsia"/>
          <w:b/>
          <w:sz w:val="28"/>
          <w:szCs w:val="28"/>
          <w:u w:val="single"/>
        </w:rPr>
        <w:t>1</w:t>
      </w:r>
      <w:r w:rsidRPr="002E7AA9">
        <w:rPr>
          <w:rFonts w:eastAsiaTheme="minorEastAsia"/>
          <w:b/>
          <w:sz w:val="28"/>
          <w:szCs w:val="28"/>
          <w:u w:val="single"/>
        </w:rPr>
        <w:t xml:space="preserve"> </w:t>
      </w:r>
      <w:r w:rsidR="005468B5" w:rsidRPr="002E7AA9">
        <w:rPr>
          <w:rFonts w:eastAsiaTheme="minorEastAsia"/>
          <w:b/>
          <w:sz w:val="28"/>
          <w:szCs w:val="28"/>
          <w:u w:val="single"/>
        </w:rPr>
        <w:t>172</w:t>
      </w:r>
      <w:r w:rsidRPr="002E7AA9">
        <w:rPr>
          <w:rFonts w:eastAsiaTheme="minorEastAsia"/>
          <w:b/>
          <w:sz w:val="28"/>
          <w:szCs w:val="28"/>
          <w:u w:val="single"/>
        </w:rPr>
        <w:t>,</w:t>
      </w:r>
      <w:r w:rsidR="005468B5" w:rsidRPr="002E7AA9">
        <w:rPr>
          <w:rFonts w:eastAsiaTheme="minorEastAsia"/>
          <w:b/>
          <w:sz w:val="28"/>
          <w:szCs w:val="28"/>
          <w:u w:val="single"/>
        </w:rPr>
        <w:t>80</w:t>
      </w:r>
      <w:r w:rsidRPr="002E7AA9">
        <w:rPr>
          <w:rFonts w:eastAsiaTheme="minorEastAsia"/>
          <w:b/>
          <w:sz w:val="28"/>
          <w:szCs w:val="28"/>
          <w:u w:val="single"/>
        </w:rPr>
        <w:t xml:space="preserve"> руб</w:t>
      </w:r>
      <w:r w:rsidRPr="002E7AA9">
        <w:rPr>
          <w:rFonts w:eastAsiaTheme="minorEastAsia"/>
          <w:sz w:val="28"/>
          <w:szCs w:val="28"/>
          <w:u w:val="single"/>
        </w:rPr>
        <w:t>.</w:t>
      </w:r>
    </w:p>
    <w:p w14:paraId="64FC0B8C" w14:textId="291A675E" w:rsidR="00811D97" w:rsidRPr="002E7AA9" w:rsidRDefault="00811D97" w:rsidP="00F12B60">
      <w:pPr>
        <w:spacing w:line="240" w:lineRule="atLeast"/>
        <w:jc w:val="both"/>
        <w:rPr>
          <w:rFonts w:eastAsiaTheme="minorEastAsia"/>
          <w:sz w:val="28"/>
          <w:szCs w:val="28"/>
          <w:u w:val="single"/>
        </w:rPr>
      </w:pPr>
      <w:r w:rsidRPr="002E7AA9">
        <w:rPr>
          <w:rFonts w:eastAsiaTheme="minorEastAsia"/>
          <w:sz w:val="28"/>
          <w:szCs w:val="28"/>
        </w:rPr>
        <w:tab/>
        <w:t xml:space="preserve">Прочее </w:t>
      </w:r>
      <w:r w:rsidRPr="002E7AA9">
        <w:rPr>
          <w:rFonts w:eastAsiaTheme="minorEastAsia"/>
          <w:sz w:val="28"/>
          <w:szCs w:val="28"/>
          <w:u w:val="single"/>
        </w:rPr>
        <w:t xml:space="preserve">                                         </w:t>
      </w:r>
      <w:r w:rsidR="007F4726" w:rsidRPr="002E7AA9">
        <w:rPr>
          <w:rFonts w:eastAsiaTheme="minorEastAsia"/>
          <w:sz w:val="28"/>
          <w:szCs w:val="28"/>
          <w:u w:val="single"/>
        </w:rPr>
        <w:t xml:space="preserve">                     </w:t>
      </w:r>
      <w:r w:rsidRPr="002E7AA9">
        <w:rPr>
          <w:rFonts w:eastAsiaTheme="minorEastAsia"/>
          <w:sz w:val="28"/>
          <w:szCs w:val="28"/>
          <w:u w:val="single"/>
        </w:rPr>
        <w:t xml:space="preserve">                           </w:t>
      </w:r>
      <w:r w:rsidR="00541831" w:rsidRPr="002E7AA9">
        <w:rPr>
          <w:rFonts w:eastAsiaTheme="minorEastAsia"/>
          <w:b/>
          <w:sz w:val="28"/>
          <w:szCs w:val="28"/>
          <w:u w:val="single"/>
        </w:rPr>
        <w:t xml:space="preserve">     347</w:t>
      </w:r>
      <w:r w:rsidRPr="002E7AA9">
        <w:rPr>
          <w:rFonts w:eastAsiaTheme="minorEastAsia"/>
          <w:b/>
          <w:sz w:val="28"/>
          <w:szCs w:val="28"/>
          <w:u w:val="single"/>
        </w:rPr>
        <w:t>,</w:t>
      </w:r>
      <w:r w:rsidR="00541831" w:rsidRPr="002E7AA9">
        <w:rPr>
          <w:rFonts w:eastAsiaTheme="minorEastAsia"/>
          <w:b/>
          <w:sz w:val="28"/>
          <w:szCs w:val="28"/>
          <w:u w:val="single"/>
        </w:rPr>
        <w:t>00</w:t>
      </w:r>
      <w:r w:rsidRPr="002E7AA9">
        <w:rPr>
          <w:rFonts w:eastAsiaTheme="minorEastAsia"/>
          <w:b/>
          <w:sz w:val="28"/>
          <w:szCs w:val="28"/>
          <w:u w:val="single"/>
        </w:rPr>
        <w:t xml:space="preserve"> руб</w:t>
      </w:r>
      <w:r w:rsidRPr="002E7AA9">
        <w:rPr>
          <w:rFonts w:eastAsiaTheme="minorEastAsia"/>
          <w:sz w:val="28"/>
          <w:szCs w:val="28"/>
          <w:u w:val="single"/>
        </w:rPr>
        <w:t>.</w:t>
      </w:r>
    </w:p>
    <w:p w14:paraId="0F26C91E" w14:textId="3AD34574" w:rsidR="00811D97" w:rsidRPr="002E7AA9" w:rsidRDefault="00811D97" w:rsidP="00F12B60">
      <w:pPr>
        <w:spacing w:line="240" w:lineRule="atLeast"/>
        <w:jc w:val="both"/>
        <w:rPr>
          <w:rFonts w:eastAsiaTheme="minorEastAsia"/>
          <w:sz w:val="28"/>
          <w:szCs w:val="28"/>
        </w:rPr>
      </w:pPr>
      <w:r w:rsidRPr="002E7AA9">
        <w:rPr>
          <w:rFonts w:eastAsiaTheme="minorEastAsia"/>
          <w:sz w:val="28"/>
          <w:szCs w:val="28"/>
        </w:rPr>
        <w:t xml:space="preserve">          в том числе: денежный аттестат – 2,00 руб.;</w:t>
      </w:r>
    </w:p>
    <w:p w14:paraId="5DFE313B" w14:textId="00DF083C" w:rsidR="00811D97" w:rsidRPr="002E7AA9" w:rsidRDefault="00D15595" w:rsidP="00F12B60">
      <w:pPr>
        <w:spacing w:line="240" w:lineRule="atLeast"/>
        <w:jc w:val="both"/>
        <w:rPr>
          <w:rFonts w:eastAsiaTheme="minorEastAsia"/>
          <w:sz w:val="28"/>
          <w:szCs w:val="28"/>
        </w:rPr>
      </w:pPr>
      <w:r>
        <w:rPr>
          <w:rFonts w:eastAsiaTheme="minorEastAsia"/>
          <w:sz w:val="28"/>
          <w:szCs w:val="28"/>
        </w:rPr>
        <w:t xml:space="preserve">          </w:t>
      </w:r>
      <w:r w:rsidR="00811D97" w:rsidRPr="002E7AA9">
        <w:rPr>
          <w:rFonts w:eastAsiaTheme="minorEastAsia"/>
          <w:sz w:val="28"/>
          <w:szCs w:val="28"/>
        </w:rPr>
        <w:t>жетоны ГПС МЧС России – 190,00 руб.;</w:t>
      </w:r>
    </w:p>
    <w:p w14:paraId="7BB37A26" w14:textId="6BF4A94A" w:rsidR="00811D97" w:rsidRPr="002E7AA9" w:rsidRDefault="00D15595" w:rsidP="00F12B60">
      <w:pPr>
        <w:spacing w:line="240" w:lineRule="atLeast"/>
        <w:jc w:val="both"/>
        <w:rPr>
          <w:rFonts w:eastAsiaTheme="minorEastAsia"/>
          <w:sz w:val="28"/>
          <w:szCs w:val="28"/>
        </w:rPr>
      </w:pPr>
      <w:r>
        <w:rPr>
          <w:rFonts w:eastAsiaTheme="minorEastAsia"/>
          <w:sz w:val="28"/>
          <w:szCs w:val="28"/>
        </w:rPr>
        <w:t xml:space="preserve">         </w:t>
      </w:r>
      <w:r w:rsidR="00811D97" w:rsidRPr="002E7AA9">
        <w:rPr>
          <w:rFonts w:eastAsiaTheme="minorEastAsia"/>
          <w:sz w:val="28"/>
          <w:szCs w:val="28"/>
        </w:rPr>
        <w:t>лицензия – 155,00 руб.</w:t>
      </w:r>
    </w:p>
    <w:p w14:paraId="2F61FC37" w14:textId="77777777" w:rsidR="00811D97" w:rsidRPr="002E7AA9" w:rsidRDefault="00811D97" w:rsidP="00F12B60">
      <w:pPr>
        <w:spacing w:line="240" w:lineRule="atLeast"/>
        <w:jc w:val="both"/>
        <w:rPr>
          <w:rFonts w:eastAsiaTheme="minorEastAsia"/>
          <w:b/>
          <w:sz w:val="28"/>
          <w:szCs w:val="28"/>
        </w:rPr>
      </w:pPr>
      <w:r w:rsidRPr="002E7AA9">
        <w:rPr>
          <w:rFonts w:eastAsiaTheme="minorEastAsia"/>
          <w:sz w:val="28"/>
          <w:szCs w:val="28"/>
        </w:rPr>
        <w:t xml:space="preserve">  </w:t>
      </w:r>
      <w:r w:rsidRPr="002E7AA9">
        <w:rPr>
          <w:rFonts w:eastAsiaTheme="minorEastAsia"/>
          <w:sz w:val="28"/>
          <w:szCs w:val="28"/>
        </w:rPr>
        <w:tab/>
      </w:r>
      <w:r w:rsidRPr="002E7AA9">
        <w:rPr>
          <w:rFonts w:eastAsiaTheme="minorEastAsia"/>
          <w:b/>
          <w:sz w:val="28"/>
          <w:szCs w:val="28"/>
        </w:rPr>
        <w:t xml:space="preserve">На </w:t>
      </w:r>
      <w:proofErr w:type="spellStart"/>
      <w:r w:rsidRPr="002E7AA9">
        <w:rPr>
          <w:rFonts w:eastAsiaTheme="minorEastAsia"/>
          <w:b/>
          <w:sz w:val="28"/>
          <w:szCs w:val="28"/>
        </w:rPr>
        <w:t>забалансовом</w:t>
      </w:r>
      <w:proofErr w:type="spellEnd"/>
      <w:r w:rsidRPr="002E7AA9">
        <w:rPr>
          <w:rFonts w:eastAsiaTheme="minorEastAsia"/>
          <w:b/>
          <w:sz w:val="28"/>
          <w:szCs w:val="28"/>
        </w:rPr>
        <w:t xml:space="preserve"> счете 04 «Задолженность неплатежеспособных дебиторов»</w:t>
      </w:r>
    </w:p>
    <w:p w14:paraId="5D159FEC" w14:textId="75A72CD6"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На 01.01.202</w:t>
      </w:r>
      <w:r w:rsidR="0007767E" w:rsidRPr="002E7AA9">
        <w:rPr>
          <w:rFonts w:eastAsiaTheme="minorEastAsia"/>
          <w:sz w:val="28"/>
          <w:szCs w:val="28"/>
        </w:rPr>
        <w:t>4</w:t>
      </w:r>
      <w:r w:rsidRPr="002E7AA9">
        <w:rPr>
          <w:rFonts w:eastAsiaTheme="minorEastAsia"/>
          <w:sz w:val="28"/>
          <w:szCs w:val="28"/>
        </w:rPr>
        <w:t xml:space="preserve"> года остаток в сумме </w:t>
      </w:r>
      <w:r w:rsidRPr="002E7AA9">
        <w:rPr>
          <w:rFonts w:eastAsiaTheme="minorEastAsia"/>
          <w:b/>
          <w:sz w:val="28"/>
          <w:szCs w:val="28"/>
          <w:u w:val="single"/>
        </w:rPr>
        <w:t>165</w:t>
      </w:r>
      <w:r w:rsidR="007F4726" w:rsidRPr="002E7AA9">
        <w:rPr>
          <w:rFonts w:eastAsiaTheme="minorEastAsia"/>
          <w:b/>
          <w:sz w:val="28"/>
          <w:szCs w:val="28"/>
          <w:u w:val="single"/>
        </w:rPr>
        <w:t xml:space="preserve"> </w:t>
      </w:r>
      <w:r w:rsidRPr="002E7AA9">
        <w:rPr>
          <w:rFonts w:eastAsiaTheme="minorEastAsia"/>
          <w:b/>
          <w:sz w:val="28"/>
          <w:szCs w:val="28"/>
          <w:u w:val="single"/>
        </w:rPr>
        <w:t>103,86 руб.</w:t>
      </w:r>
      <w:r w:rsidRPr="002E7AA9">
        <w:rPr>
          <w:rFonts w:eastAsiaTheme="minorEastAsia"/>
          <w:sz w:val="28"/>
          <w:szCs w:val="28"/>
        </w:rPr>
        <w:t xml:space="preserve"> задолженность по коммунальным услугам по 2 (двум) жильцам, поступившая от ФГКУ «1 отряд ФПС по Республике Коми» </w:t>
      </w:r>
    </w:p>
    <w:p w14:paraId="21A507B0" w14:textId="77777777" w:rsidR="00811D97" w:rsidRPr="002E7AA9" w:rsidRDefault="00811D97" w:rsidP="00F12B60">
      <w:pPr>
        <w:spacing w:line="240" w:lineRule="atLeast"/>
        <w:ind w:firstLine="708"/>
        <w:jc w:val="both"/>
        <w:rPr>
          <w:rFonts w:eastAsiaTheme="minorEastAsia"/>
          <w:b/>
          <w:sz w:val="28"/>
          <w:szCs w:val="28"/>
        </w:rPr>
      </w:pPr>
      <w:r w:rsidRPr="002E7AA9">
        <w:rPr>
          <w:rFonts w:eastAsiaTheme="minorEastAsia"/>
          <w:b/>
          <w:sz w:val="28"/>
          <w:szCs w:val="28"/>
        </w:rPr>
        <w:t xml:space="preserve">На </w:t>
      </w:r>
      <w:proofErr w:type="spellStart"/>
      <w:r w:rsidRPr="002E7AA9">
        <w:rPr>
          <w:rFonts w:eastAsiaTheme="minorEastAsia"/>
          <w:b/>
          <w:sz w:val="28"/>
          <w:szCs w:val="28"/>
        </w:rPr>
        <w:t>забалансовом</w:t>
      </w:r>
      <w:proofErr w:type="spellEnd"/>
      <w:r w:rsidRPr="002E7AA9">
        <w:rPr>
          <w:rFonts w:eastAsiaTheme="minorEastAsia"/>
          <w:b/>
          <w:sz w:val="28"/>
          <w:szCs w:val="28"/>
        </w:rPr>
        <w:t xml:space="preserve"> счете 07 «Переходящие награды, призы, кубки и ценные подарки, сувениры»</w:t>
      </w:r>
    </w:p>
    <w:p w14:paraId="5324B471" w14:textId="5F573961"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На 01.01.202</w:t>
      </w:r>
      <w:r w:rsidR="0007767E" w:rsidRPr="002E7AA9">
        <w:rPr>
          <w:rFonts w:eastAsiaTheme="minorEastAsia"/>
          <w:sz w:val="28"/>
          <w:szCs w:val="28"/>
        </w:rPr>
        <w:t>4</w:t>
      </w:r>
      <w:r w:rsidRPr="002E7AA9">
        <w:rPr>
          <w:rFonts w:eastAsiaTheme="minorEastAsia"/>
          <w:sz w:val="28"/>
          <w:szCs w:val="28"/>
        </w:rPr>
        <w:t xml:space="preserve"> года остаток в сумме </w:t>
      </w:r>
      <w:r w:rsidRPr="002E7AA9">
        <w:rPr>
          <w:rFonts w:eastAsiaTheme="minorEastAsia"/>
          <w:b/>
          <w:sz w:val="28"/>
          <w:szCs w:val="28"/>
          <w:u w:val="single"/>
        </w:rPr>
        <w:t>8 399,30 руб.</w:t>
      </w:r>
      <w:r w:rsidRPr="002E7AA9">
        <w:rPr>
          <w:rFonts w:eastAsiaTheme="minorEastAsia"/>
          <w:sz w:val="28"/>
          <w:szCs w:val="28"/>
        </w:rPr>
        <w:t xml:space="preserve"> в том числе:</w:t>
      </w:r>
    </w:p>
    <w:p w14:paraId="422B3428" w14:textId="77777777"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По стоимости приобретения:</w:t>
      </w:r>
    </w:p>
    <w:p w14:paraId="0E7CCBF5" w14:textId="1A49D698"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Кубки</w:t>
      </w:r>
      <w:r w:rsidRPr="002E7AA9">
        <w:rPr>
          <w:rFonts w:eastAsiaTheme="minorEastAsia"/>
          <w:sz w:val="28"/>
          <w:szCs w:val="28"/>
          <w:u w:val="single"/>
        </w:rPr>
        <w:t xml:space="preserve">                                                          </w:t>
      </w:r>
      <w:r w:rsidR="007F4726" w:rsidRPr="002E7AA9">
        <w:rPr>
          <w:rFonts w:eastAsiaTheme="minorEastAsia"/>
          <w:sz w:val="28"/>
          <w:szCs w:val="28"/>
          <w:u w:val="single"/>
        </w:rPr>
        <w:t xml:space="preserve">                      </w:t>
      </w:r>
      <w:r w:rsidRPr="002E7AA9">
        <w:rPr>
          <w:rFonts w:eastAsiaTheme="minorEastAsia"/>
          <w:sz w:val="28"/>
          <w:szCs w:val="28"/>
          <w:u w:val="single"/>
        </w:rPr>
        <w:t xml:space="preserve">               988,00 руб.</w:t>
      </w:r>
    </w:p>
    <w:p w14:paraId="64A93F48" w14:textId="0D402947"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 xml:space="preserve">Самовар 3,2л+Заварник 800мл. </w:t>
      </w:r>
      <w:r w:rsidRPr="002E7AA9">
        <w:rPr>
          <w:rFonts w:eastAsiaTheme="minorEastAsia"/>
          <w:sz w:val="28"/>
          <w:szCs w:val="28"/>
          <w:u w:val="single"/>
        </w:rPr>
        <w:t xml:space="preserve">          </w:t>
      </w:r>
      <w:r w:rsidR="007F4726" w:rsidRPr="002E7AA9">
        <w:rPr>
          <w:rFonts w:eastAsiaTheme="minorEastAsia"/>
          <w:sz w:val="28"/>
          <w:szCs w:val="28"/>
          <w:u w:val="single"/>
        </w:rPr>
        <w:t xml:space="preserve">                  </w:t>
      </w:r>
      <w:r w:rsidRPr="002E7AA9">
        <w:rPr>
          <w:rFonts w:eastAsiaTheme="minorEastAsia"/>
          <w:sz w:val="28"/>
          <w:szCs w:val="28"/>
          <w:u w:val="single"/>
        </w:rPr>
        <w:t xml:space="preserve">                       5 190,00 руб.</w:t>
      </w:r>
    </w:p>
    <w:p w14:paraId="4BED9FB9" w14:textId="46EDF46A"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 xml:space="preserve">Тонометр автоматический OMRON M2 </w:t>
      </w:r>
      <w:proofErr w:type="spellStart"/>
      <w:r w:rsidRPr="002E7AA9">
        <w:rPr>
          <w:rFonts w:eastAsiaTheme="minorEastAsia"/>
          <w:sz w:val="28"/>
          <w:szCs w:val="28"/>
        </w:rPr>
        <w:t>Basic</w:t>
      </w:r>
      <w:proofErr w:type="spellEnd"/>
      <w:r w:rsidR="007F4726" w:rsidRPr="002E7AA9">
        <w:rPr>
          <w:rFonts w:eastAsiaTheme="minorEastAsia"/>
          <w:sz w:val="28"/>
          <w:szCs w:val="28"/>
          <w:u w:val="single"/>
        </w:rPr>
        <w:t xml:space="preserve">         </w:t>
      </w:r>
      <w:r w:rsidRPr="002E7AA9">
        <w:rPr>
          <w:rFonts w:eastAsiaTheme="minorEastAsia"/>
          <w:sz w:val="28"/>
          <w:szCs w:val="28"/>
          <w:u w:val="single"/>
        </w:rPr>
        <w:t xml:space="preserve">                   2 221,30 руб.</w:t>
      </w:r>
    </w:p>
    <w:p w14:paraId="76154BA1" w14:textId="77777777" w:rsidR="00811D97" w:rsidRPr="002E7AA9" w:rsidRDefault="00811D97" w:rsidP="00F12B60">
      <w:pPr>
        <w:spacing w:line="240" w:lineRule="atLeast"/>
        <w:ind w:firstLine="708"/>
        <w:jc w:val="both"/>
        <w:rPr>
          <w:rFonts w:eastAsiaTheme="minorEastAsia"/>
          <w:b/>
          <w:sz w:val="28"/>
          <w:szCs w:val="28"/>
        </w:rPr>
      </w:pPr>
      <w:r w:rsidRPr="002E7AA9">
        <w:rPr>
          <w:rFonts w:eastAsiaTheme="minorEastAsia"/>
          <w:b/>
          <w:sz w:val="28"/>
          <w:szCs w:val="28"/>
        </w:rPr>
        <w:t xml:space="preserve">На </w:t>
      </w:r>
      <w:proofErr w:type="spellStart"/>
      <w:r w:rsidRPr="002E7AA9">
        <w:rPr>
          <w:rFonts w:eastAsiaTheme="minorEastAsia"/>
          <w:b/>
          <w:sz w:val="28"/>
          <w:szCs w:val="28"/>
        </w:rPr>
        <w:t>забалансовом</w:t>
      </w:r>
      <w:proofErr w:type="spellEnd"/>
      <w:r w:rsidRPr="002E7AA9">
        <w:rPr>
          <w:rFonts w:eastAsiaTheme="minorEastAsia"/>
          <w:b/>
          <w:sz w:val="28"/>
          <w:szCs w:val="28"/>
        </w:rPr>
        <w:t xml:space="preserve"> счете 09 «Запасные части к транспортным средствам, взамен изношенных».</w:t>
      </w:r>
    </w:p>
    <w:p w14:paraId="2A034E02" w14:textId="1BE3BC6C"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На 01.01.202</w:t>
      </w:r>
      <w:r w:rsidR="0007767E" w:rsidRPr="002E7AA9">
        <w:rPr>
          <w:rFonts w:eastAsiaTheme="minorEastAsia"/>
          <w:sz w:val="28"/>
          <w:szCs w:val="28"/>
        </w:rPr>
        <w:t>4</w:t>
      </w:r>
      <w:r w:rsidRPr="002E7AA9">
        <w:rPr>
          <w:rFonts w:eastAsiaTheme="minorEastAsia"/>
          <w:sz w:val="28"/>
          <w:szCs w:val="28"/>
        </w:rPr>
        <w:t xml:space="preserve"> года остаток в сумме </w:t>
      </w:r>
      <w:r w:rsidR="00CC4A9A" w:rsidRPr="002E7AA9">
        <w:rPr>
          <w:rFonts w:eastAsiaTheme="minorEastAsia"/>
          <w:b/>
          <w:sz w:val="28"/>
          <w:szCs w:val="28"/>
          <w:u w:val="single"/>
        </w:rPr>
        <w:t>7 736 115,87</w:t>
      </w:r>
      <w:r w:rsidRPr="002E7AA9">
        <w:rPr>
          <w:rFonts w:eastAsiaTheme="minorEastAsia"/>
          <w:b/>
          <w:sz w:val="28"/>
          <w:szCs w:val="28"/>
          <w:u w:val="single"/>
        </w:rPr>
        <w:t xml:space="preserve"> руб.</w:t>
      </w:r>
      <w:r w:rsidRPr="002E7AA9">
        <w:rPr>
          <w:rFonts w:eastAsiaTheme="minorEastAsia"/>
          <w:sz w:val="28"/>
          <w:szCs w:val="28"/>
        </w:rPr>
        <w:t xml:space="preserve"> (аккумуляторы, автошины, диски)</w:t>
      </w:r>
    </w:p>
    <w:p w14:paraId="5BD47991" w14:textId="77777777" w:rsidR="00811D97" w:rsidRPr="002E7AA9" w:rsidRDefault="00811D97" w:rsidP="00F12B60">
      <w:pPr>
        <w:spacing w:line="240" w:lineRule="atLeast"/>
        <w:ind w:firstLine="708"/>
        <w:jc w:val="both"/>
        <w:rPr>
          <w:rFonts w:eastAsiaTheme="minorEastAsia"/>
          <w:b/>
          <w:sz w:val="28"/>
          <w:szCs w:val="28"/>
        </w:rPr>
      </w:pPr>
      <w:r w:rsidRPr="002E7AA9">
        <w:rPr>
          <w:rFonts w:eastAsiaTheme="minorEastAsia"/>
          <w:b/>
          <w:sz w:val="28"/>
          <w:szCs w:val="28"/>
        </w:rPr>
        <w:t xml:space="preserve">На </w:t>
      </w:r>
      <w:proofErr w:type="spellStart"/>
      <w:r w:rsidRPr="002E7AA9">
        <w:rPr>
          <w:rFonts w:eastAsiaTheme="minorEastAsia"/>
          <w:b/>
          <w:sz w:val="28"/>
          <w:szCs w:val="28"/>
        </w:rPr>
        <w:t>забалансовом</w:t>
      </w:r>
      <w:proofErr w:type="spellEnd"/>
      <w:r w:rsidRPr="002E7AA9">
        <w:rPr>
          <w:rFonts w:eastAsiaTheme="minorEastAsia"/>
          <w:b/>
          <w:sz w:val="28"/>
          <w:szCs w:val="28"/>
        </w:rPr>
        <w:t xml:space="preserve"> счете 21</w:t>
      </w:r>
      <w:r w:rsidRPr="002E7AA9">
        <w:rPr>
          <w:rFonts w:eastAsiaTheme="minorEastAsia"/>
          <w:sz w:val="20"/>
          <w:szCs w:val="20"/>
          <w:lang w:eastAsia="ar-SA"/>
        </w:rPr>
        <w:t xml:space="preserve"> «</w:t>
      </w:r>
      <w:r w:rsidRPr="002E7AA9">
        <w:rPr>
          <w:rFonts w:eastAsiaTheme="minorEastAsia"/>
          <w:b/>
          <w:sz w:val="28"/>
          <w:szCs w:val="28"/>
        </w:rPr>
        <w:t>Основные средства стоимостью до 10000 рублей включительно в эксплуатации».</w:t>
      </w:r>
    </w:p>
    <w:p w14:paraId="01489D86" w14:textId="76C862F9"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На 01.01.202</w:t>
      </w:r>
      <w:r w:rsidR="0007767E" w:rsidRPr="002E7AA9">
        <w:rPr>
          <w:rFonts w:eastAsiaTheme="minorEastAsia"/>
          <w:sz w:val="28"/>
          <w:szCs w:val="28"/>
        </w:rPr>
        <w:t>4</w:t>
      </w:r>
      <w:r w:rsidRPr="002E7AA9">
        <w:rPr>
          <w:rFonts w:eastAsiaTheme="minorEastAsia"/>
          <w:sz w:val="28"/>
          <w:szCs w:val="28"/>
        </w:rPr>
        <w:t xml:space="preserve"> года  остаток в сумме </w:t>
      </w:r>
      <w:r w:rsidRPr="002E7AA9">
        <w:rPr>
          <w:rFonts w:eastAsiaTheme="minorEastAsia"/>
          <w:b/>
          <w:sz w:val="28"/>
          <w:szCs w:val="28"/>
          <w:u w:val="single"/>
        </w:rPr>
        <w:t>13 </w:t>
      </w:r>
      <w:r w:rsidR="00CC4A9A" w:rsidRPr="002E7AA9">
        <w:rPr>
          <w:rFonts w:eastAsiaTheme="minorEastAsia"/>
          <w:b/>
          <w:sz w:val="28"/>
          <w:szCs w:val="28"/>
          <w:u w:val="single"/>
        </w:rPr>
        <w:t>698</w:t>
      </w:r>
      <w:r w:rsidRPr="002E7AA9">
        <w:rPr>
          <w:rFonts w:eastAsiaTheme="minorEastAsia"/>
          <w:b/>
          <w:sz w:val="28"/>
          <w:szCs w:val="28"/>
          <w:u w:val="single"/>
        </w:rPr>
        <w:t xml:space="preserve"> </w:t>
      </w:r>
      <w:r w:rsidR="00CC4A9A" w:rsidRPr="002E7AA9">
        <w:rPr>
          <w:rFonts w:eastAsiaTheme="minorEastAsia"/>
          <w:b/>
          <w:sz w:val="28"/>
          <w:szCs w:val="28"/>
          <w:u w:val="single"/>
        </w:rPr>
        <w:t>081</w:t>
      </w:r>
      <w:r w:rsidRPr="002E7AA9">
        <w:rPr>
          <w:rFonts w:eastAsiaTheme="minorEastAsia"/>
          <w:b/>
          <w:sz w:val="28"/>
          <w:szCs w:val="28"/>
          <w:u w:val="single"/>
        </w:rPr>
        <w:t>,</w:t>
      </w:r>
      <w:r w:rsidR="00CC4A9A" w:rsidRPr="002E7AA9">
        <w:rPr>
          <w:rFonts w:eastAsiaTheme="minorEastAsia"/>
          <w:b/>
          <w:sz w:val="28"/>
          <w:szCs w:val="28"/>
          <w:u w:val="single"/>
        </w:rPr>
        <w:t>50</w:t>
      </w:r>
      <w:r w:rsidRPr="002E7AA9">
        <w:rPr>
          <w:rFonts w:eastAsiaTheme="minorEastAsia"/>
          <w:b/>
          <w:sz w:val="28"/>
          <w:szCs w:val="28"/>
          <w:u w:val="single"/>
        </w:rPr>
        <w:t xml:space="preserve"> руб.</w:t>
      </w:r>
      <w:r w:rsidRPr="002E7AA9">
        <w:rPr>
          <w:rFonts w:eastAsiaTheme="minorEastAsia"/>
          <w:sz w:val="28"/>
          <w:szCs w:val="28"/>
        </w:rPr>
        <w:t xml:space="preserve"> основные средства в количестве </w:t>
      </w:r>
      <w:r w:rsidR="00CC4A9A" w:rsidRPr="002E7AA9">
        <w:rPr>
          <w:rFonts w:eastAsiaTheme="minorEastAsia"/>
          <w:sz w:val="28"/>
          <w:szCs w:val="28"/>
        </w:rPr>
        <w:t>11815</w:t>
      </w:r>
      <w:r w:rsidRPr="002E7AA9">
        <w:rPr>
          <w:rFonts w:eastAsiaTheme="minorEastAsia"/>
          <w:sz w:val="28"/>
          <w:szCs w:val="28"/>
        </w:rPr>
        <w:t xml:space="preserve"> ед., введены в эксплуатацию.</w:t>
      </w:r>
    </w:p>
    <w:p w14:paraId="59CFDC18" w14:textId="77777777" w:rsidR="00811D97" w:rsidRPr="002E7AA9" w:rsidRDefault="00811D97" w:rsidP="00F12B60">
      <w:pPr>
        <w:spacing w:line="240" w:lineRule="atLeast"/>
        <w:ind w:firstLine="708"/>
        <w:jc w:val="both"/>
        <w:rPr>
          <w:rFonts w:eastAsiaTheme="minorEastAsia"/>
          <w:sz w:val="28"/>
          <w:szCs w:val="28"/>
        </w:rPr>
      </w:pPr>
      <w:r w:rsidRPr="002E7AA9">
        <w:rPr>
          <w:rFonts w:eastAsiaTheme="minorEastAsia"/>
          <w:b/>
          <w:sz w:val="28"/>
          <w:szCs w:val="28"/>
        </w:rPr>
        <w:t xml:space="preserve">На </w:t>
      </w:r>
      <w:proofErr w:type="spellStart"/>
      <w:r w:rsidRPr="002E7AA9">
        <w:rPr>
          <w:rFonts w:eastAsiaTheme="minorEastAsia"/>
          <w:b/>
          <w:sz w:val="28"/>
          <w:szCs w:val="28"/>
        </w:rPr>
        <w:t>забалансовом</w:t>
      </w:r>
      <w:proofErr w:type="spellEnd"/>
      <w:r w:rsidRPr="002E7AA9">
        <w:rPr>
          <w:rFonts w:eastAsiaTheme="minorEastAsia"/>
          <w:b/>
          <w:sz w:val="28"/>
          <w:szCs w:val="28"/>
        </w:rPr>
        <w:t xml:space="preserve"> счете 26 «</w:t>
      </w:r>
      <w:proofErr w:type="gramStart"/>
      <w:r w:rsidRPr="002E7AA9">
        <w:rPr>
          <w:rFonts w:eastAsiaTheme="minorEastAsia"/>
          <w:b/>
          <w:sz w:val="28"/>
          <w:szCs w:val="28"/>
        </w:rPr>
        <w:t>Имущество</w:t>
      </w:r>
      <w:proofErr w:type="gramEnd"/>
      <w:r w:rsidRPr="002E7AA9">
        <w:rPr>
          <w:rFonts w:eastAsiaTheme="minorEastAsia"/>
          <w:b/>
          <w:sz w:val="28"/>
          <w:szCs w:val="28"/>
        </w:rPr>
        <w:t xml:space="preserve"> переданное в безвозмездное пользование</w:t>
      </w:r>
      <w:r w:rsidRPr="002E7AA9">
        <w:rPr>
          <w:rFonts w:eastAsiaTheme="minorEastAsia"/>
          <w:sz w:val="28"/>
          <w:szCs w:val="28"/>
        </w:rPr>
        <w:t>».</w:t>
      </w:r>
    </w:p>
    <w:p w14:paraId="163B6A53" w14:textId="47B5ECAC"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 xml:space="preserve"> На 01.01.202</w:t>
      </w:r>
      <w:r w:rsidR="0007767E" w:rsidRPr="002E7AA9">
        <w:rPr>
          <w:rFonts w:eastAsiaTheme="minorEastAsia"/>
          <w:sz w:val="28"/>
          <w:szCs w:val="28"/>
        </w:rPr>
        <w:t>4</w:t>
      </w:r>
      <w:r w:rsidRPr="002E7AA9">
        <w:rPr>
          <w:rFonts w:eastAsiaTheme="minorEastAsia"/>
          <w:sz w:val="28"/>
          <w:szCs w:val="28"/>
        </w:rPr>
        <w:t xml:space="preserve"> года остаток в сумме </w:t>
      </w:r>
      <w:r w:rsidRPr="002E7AA9">
        <w:rPr>
          <w:rFonts w:eastAsiaTheme="minorEastAsia"/>
          <w:sz w:val="28"/>
          <w:szCs w:val="28"/>
          <w:u w:val="single"/>
        </w:rPr>
        <w:t xml:space="preserve">                 </w:t>
      </w:r>
      <w:r w:rsidRPr="002E7AA9">
        <w:rPr>
          <w:rFonts w:eastAsiaTheme="minorEastAsia"/>
          <w:b/>
          <w:sz w:val="28"/>
          <w:szCs w:val="28"/>
          <w:u w:val="single"/>
        </w:rPr>
        <w:t>13 512 223,40 руб.</w:t>
      </w:r>
      <w:r w:rsidRPr="002E7AA9">
        <w:rPr>
          <w:rFonts w:eastAsiaTheme="minorEastAsia"/>
          <w:sz w:val="28"/>
          <w:szCs w:val="28"/>
        </w:rPr>
        <w:t xml:space="preserve"> в том числе:</w:t>
      </w:r>
    </w:p>
    <w:p w14:paraId="006ABCC9" w14:textId="7D486530" w:rsidR="00811D97"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ФГУП "Военизированная горноспасательная часть"</w:t>
      </w:r>
      <w:r w:rsidR="007F4726" w:rsidRPr="002E7AA9">
        <w:rPr>
          <w:rFonts w:eastAsiaTheme="minorEastAsia"/>
          <w:sz w:val="28"/>
          <w:szCs w:val="28"/>
          <w:u w:val="single"/>
        </w:rPr>
        <w:t xml:space="preserve">  </w:t>
      </w:r>
      <w:r w:rsidRPr="002E7AA9">
        <w:rPr>
          <w:rFonts w:eastAsiaTheme="minorEastAsia"/>
          <w:sz w:val="28"/>
          <w:szCs w:val="28"/>
          <w:u w:val="single"/>
        </w:rPr>
        <w:t xml:space="preserve">     13 </w:t>
      </w:r>
      <w:r w:rsidR="00A52905" w:rsidRPr="002E7AA9">
        <w:rPr>
          <w:rFonts w:eastAsiaTheme="minorEastAsia"/>
          <w:sz w:val="28"/>
          <w:szCs w:val="28"/>
          <w:u w:val="single"/>
        </w:rPr>
        <w:t>413</w:t>
      </w:r>
      <w:r w:rsidRPr="002E7AA9">
        <w:rPr>
          <w:rFonts w:eastAsiaTheme="minorEastAsia"/>
          <w:sz w:val="28"/>
          <w:szCs w:val="28"/>
          <w:u w:val="single"/>
        </w:rPr>
        <w:t> </w:t>
      </w:r>
      <w:r w:rsidR="00A52905" w:rsidRPr="002E7AA9">
        <w:rPr>
          <w:rFonts w:eastAsiaTheme="minorEastAsia"/>
          <w:sz w:val="28"/>
          <w:szCs w:val="28"/>
          <w:u w:val="single"/>
        </w:rPr>
        <w:t>592</w:t>
      </w:r>
      <w:r w:rsidRPr="002E7AA9">
        <w:rPr>
          <w:rFonts w:eastAsiaTheme="minorEastAsia"/>
          <w:sz w:val="28"/>
          <w:szCs w:val="28"/>
          <w:u w:val="single"/>
        </w:rPr>
        <w:t>,84 руб.</w:t>
      </w:r>
    </w:p>
    <w:p w14:paraId="19D91B33" w14:textId="0B920D8F" w:rsidR="00811D97" w:rsidRPr="002E7AA9" w:rsidRDefault="00811D97" w:rsidP="00F12B60">
      <w:pPr>
        <w:spacing w:line="240" w:lineRule="atLeast"/>
        <w:ind w:firstLine="708"/>
        <w:jc w:val="both"/>
        <w:rPr>
          <w:rFonts w:eastAsiaTheme="minorEastAsia"/>
          <w:sz w:val="28"/>
          <w:szCs w:val="28"/>
          <w:u w:val="single"/>
        </w:rPr>
      </w:pPr>
      <w:r w:rsidRPr="002E7AA9">
        <w:rPr>
          <w:rFonts w:eastAsiaTheme="minorEastAsia"/>
          <w:sz w:val="28"/>
          <w:szCs w:val="28"/>
        </w:rPr>
        <w:t>ФАУ ДПО "Сыктывкарский учебный центр ФПС"</w:t>
      </w:r>
      <w:r w:rsidR="007F4726" w:rsidRPr="002E7AA9">
        <w:rPr>
          <w:rFonts w:eastAsiaTheme="minorEastAsia"/>
          <w:sz w:val="28"/>
          <w:szCs w:val="28"/>
          <w:u w:val="single"/>
        </w:rPr>
        <w:t xml:space="preserve">       </w:t>
      </w:r>
      <w:r w:rsidRPr="002E7AA9">
        <w:rPr>
          <w:rFonts w:eastAsiaTheme="minorEastAsia"/>
          <w:sz w:val="28"/>
          <w:szCs w:val="28"/>
          <w:u w:val="single"/>
        </w:rPr>
        <w:t xml:space="preserve">       </w:t>
      </w:r>
      <w:r w:rsidR="00A52905" w:rsidRPr="002E7AA9">
        <w:rPr>
          <w:rFonts w:eastAsiaTheme="minorEastAsia"/>
          <w:sz w:val="28"/>
          <w:szCs w:val="28"/>
          <w:u w:val="single"/>
        </w:rPr>
        <w:t>98</w:t>
      </w:r>
      <w:r w:rsidRPr="002E7AA9">
        <w:rPr>
          <w:rFonts w:eastAsiaTheme="minorEastAsia"/>
          <w:sz w:val="28"/>
          <w:szCs w:val="28"/>
          <w:u w:val="single"/>
        </w:rPr>
        <w:t xml:space="preserve"> </w:t>
      </w:r>
      <w:r w:rsidR="00A52905" w:rsidRPr="002E7AA9">
        <w:rPr>
          <w:rFonts w:eastAsiaTheme="minorEastAsia"/>
          <w:sz w:val="28"/>
          <w:szCs w:val="28"/>
          <w:u w:val="single"/>
        </w:rPr>
        <w:t>630</w:t>
      </w:r>
      <w:r w:rsidRPr="002E7AA9">
        <w:rPr>
          <w:rFonts w:eastAsiaTheme="minorEastAsia"/>
          <w:sz w:val="28"/>
          <w:szCs w:val="28"/>
          <w:u w:val="single"/>
        </w:rPr>
        <w:t>,56 руб.</w:t>
      </w:r>
    </w:p>
    <w:p w14:paraId="38F54580" w14:textId="77777777" w:rsidR="00811D97" w:rsidRPr="002E7AA9" w:rsidRDefault="00811D97" w:rsidP="00F12B60">
      <w:pPr>
        <w:spacing w:line="240" w:lineRule="atLeast"/>
        <w:ind w:firstLine="708"/>
        <w:jc w:val="both"/>
        <w:rPr>
          <w:rFonts w:eastAsiaTheme="minorEastAsia"/>
          <w:b/>
          <w:sz w:val="28"/>
          <w:szCs w:val="28"/>
        </w:rPr>
      </w:pPr>
      <w:r w:rsidRPr="002E7AA9">
        <w:rPr>
          <w:rFonts w:eastAsiaTheme="minorEastAsia"/>
          <w:b/>
          <w:sz w:val="28"/>
          <w:szCs w:val="28"/>
        </w:rPr>
        <w:lastRenderedPageBreak/>
        <w:t xml:space="preserve">На </w:t>
      </w:r>
      <w:proofErr w:type="spellStart"/>
      <w:r w:rsidRPr="002E7AA9">
        <w:rPr>
          <w:rFonts w:eastAsiaTheme="minorEastAsia"/>
          <w:b/>
          <w:sz w:val="28"/>
          <w:szCs w:val="28"/>
        </w:rPr>
        <w:t>забалансовом</w:t>
      </w:r>
      <w:proofErr w:type="spellEnd"/>
      <w:r w:rsidRPr="002E7AA9">
        <w:rPr>
          <w:rFonts w:eastAsiaTheme="minorEastAsia"/>
          <w:b/>
          <w:sz w:val="28"/>
          <w:szCs w:val="28"/>
        </w:rPr>
        <w:t xml:space="preserve"> счете 27 «Материальные ценности, выданные в личное пользование сотрудникам»</w:t>
      </w:r>
    </w:p>
    <w:p w14:paraId="25B0D6A9" w14:textId="4EAC1A73" w:rsidR="00A52905" w:rsidRPr="002E7AA9" w:rsidRDefault="00811D97" w:rsidP="00F12B60">
      <w:pPr>
        <w:spacing w:line="240" w:lineRule="atLeast"/>
        <w:ind w:firstLine="708"/>
        <w:jc w:val="both"/>
        <w:rPr>
          <w:rFonts w:eastAsiaTheme="minorEastAsia"/>
          <w:sz w:val="28"/>
          <w:szCs w:val="28"/>
        </w:rPr>
      </w:pPr>
      <w:r w:rsidRPr="002E7AA9">
        <w:rPr>
          <w:rFonts w:eastAsiaTheme="minorEastAsia"/>
          <w:sz w:val="28"/>
          <w:szCs w:val="28"/>
        </w:rPr>
        <w:t>На 01.01.202</w:t>
      </w:r>
      <w:r w:rsidR="0007767E" w:rsidRPr="002E7AA9">
        <w:rPr>
          <w:rFonts w:eastAsiaTheme="minorEastAsia"/>
          <w:sz w:val="28"/>
          <w:szCs w:val="28"/>
        </w:rPr>
        <w:t>4</w:t>
      </w:r>
      <w:r w:rsidRPr="002E7AA9">
        <w:rPr>
          <w:rFonts w:eastAsiaTheme="minorEastAsia"/>
          <w:sz w:val="28"/>
          <w:szCs w:val="28"/>
        </w:rPr>
        <w:t xml:space="preserve"> года остаток в сумме </w:t>
      </w:r>
      <w:r w:rsidRPr="002E7AA9">
        <w:rPr>
          <w:rFonts w:eastAsiaTheme="minorEastAsia"/>
          <w:b/>
          <w:sz w:val="28"/>
          <w:szCs w:val="28"/>
          <w:u w:val="single"/>
        </w:rPr>
        <w:t>2</w:t>
      </w:r>
      <w:r w:rsidR="000A2988" w:rsidRPr="002E7AA9">
        <w:rPr>
          <w:rFonts w:eastAsiaTheme="minorEastAsia"/>
          <w:b/>
          <w:sz w:val="28"/>
          <w:szCs w:val="28"/>
          <w:u w:val="single"/>
        </w:rPr>
        <w:t>6</w:t>
      </w:r>
      <w:r w:rsidRPr="002E7AA9">
        <w:rPr>
          <w:rFonts w:eastAsiaTheme="minorEastAsia"/>
          <w:b/>
          <w:sz w:val="28"/>
          <w:szCs w:val="28"/>
          <w:u w:val="single"/>
        </w:rPr>
        <w:t> </w:t>
      </w:r>
      <w:r w:rsidR="000A2988" w:rsidRPr="002E7AA9">
        <w:rPr>
          <w:rFonts w:eastAsiaTheme="minorEastAsia"/>
          <w:b/>
          <w:sz w:val="28"/>
          <w:szCs w:val="28"/>
          <w:u w:val="single"/>
        </w:rPr>
        <w:t>907 613,47</w:t>
      </w:r>
      <w:r w:rsidRPr="002E7AA9">
        <w:rPr>
          <w:rFonts w:eastAsiaTheme="minorEastAsia"/>
          <w:sz w:val="28"/>
          <w:szCs w:val="28"/>
          <w:u w:val="single"/>
        </w:rPr>
        <w:t xml:space="preserve"> </w:t>
      </w:r>
      <w:r w:rsidRPr="002E7AA9">
        <w:rPr>
          <w:rFonts w:eastAsiaTheme="minorEastAsia"/>
          <w:b/>
          <w:sz w:val="28"/>
          <w:szCs w:val="28"/>
          <w:u w:val="single"/>
        </w:rPr>
        <w:t>руб</w:t>
      </w:r>
      <w:r w:rsidRPr="002E7AA9">
        <w:rPr>
          <w:rFonts w:eastAsiaTheme="minorEastAsia"/>
          <w:sz w:val="28"/>
          <w:szCs w:val="28"/>
          <w:u w:val="single"/>
        </w:rPr>
        <w:t>.</w:t>
      </w:r>
      <w:r w:rsidRPr="002E7AA9">
        <w:rPr>
          <w:rFonts w:eastAsiaTheme="minorEastAsia"/>
          <w:sz w:val="28"/>
          <w:szCs w:val="28"/>
        </w:rPr>
        <w:t>, выдано в личное пользование сотрудникам (боевая одежда пожарного, специальная защитная кожаная обувь пожарного, перчатки специальные для пожарных, каска пожарного)</w:t>
      </w:r>
      <w:r w:rsidR="00A52905" w:rsidRPr="002E7AA9">
        <w:rPr>
          <w:rFonts w:eastAsiaTheme="minorEastAsia"/>
          <w:sz w:val="28"/>
          <w:szCs w:val="28"/>
        </w:rPr>
        <w:t>, в том числе:</w:t>
      </w:r>
    </w:p>
    <w:p w14:paraId="347819E7" w14:textId="203AFF13" w:rsidR="00811D97" w:rsidRPr="002E7AA9" w:rsidRDefault="00A52905" w:rsidP="00F12B60">
      <w:pPr>
        <w:spacing w:line="240" w:lineRule="atLeast"/>
        <w:ind w:firstLine="708"/>
        <w:jc w:val="both"/>
        <w:rPr>
          <w:rFonts w:eastAsiaTheme="minorEastAsia"/>
          <w:b/>
          <w:sz w:val="28"/>
          <w:szCs w:val="28"/>
          <w:u w:val="single"/>
        </w:rPr>
      </w:pPr>
      <w:r w:rsidRPr="002E7AA9">
        <w:rPr>
          <w:rFonts w:eastAsiaTheme="minorEastAsia"/>
          <w:sz w:val="28"/>
          <w:szCs w:val="28"/>
        </w:rPr>
        <w:t>на 27.01 счете (ОС, выданные в личное пользование работникам (сотрудникам)) ___________________________________________</w:t>
      </w:r>
      <w:r w:rsidRPr="002E7AA9">
        <w:rPr>
          <w:rFonts w:eastAsiaTheme="minorEastAsia"/>
          <w:b/>
          <w:sz w:val="28"/>
          <w:szCs w:val="28"/>
          <w:u w:val="single"/>
        </w:rPr>
        <w:t>50 728,31 руб.</w:t>
      </w:r>
    </w:p>
    <w:p w14:paraId="125838E6" w14:textId="7A12A63A" w:rsidR="00A52905" w:rsidRPr="00A52905" w:rsidRDefault="00A52905" w:rsidP="00F12B60">
      <w:pPr>
        <w:spacing w:line="240" w:lineRule="atLeast"/>
        <w:ind w:firstLine="708"/>
        <w:jc w:val="both"/>
        <w:rPr>
          <w:rFonts w:eastAsiaTheme="minorEastAsia"/>
          <w:b/>
          <w:sz w:val="28"/>
          <w:szCs w:val="28"/>
          <w:u w:val="single"/>
        </w:rPr>
      </w:pPr>
      <w:r w:rsidRPr="002E7AA9">
        <w:rPr>
          <w:rFonts w:eastAsiaTheme="minorEastAsia"/>
          <w:sz w:val="28"/>
          <w:szCs w:val="28"/>
        </w:rPr>
        <w:t>на 27.02 счете (МЗ, выданные в личное пользование работникам (сотрудникам)) _______________________________________</w:t>
      </w:r>
      <w:r w:rsidRPr="002E7AA9">
        <w:rPr>
          <w:rFonts w:eastAsiaTheme="minorEastAsia"/>
          <w:b/>
          <w:sz w:val="28"/>
          <w:szCs w:val="28"/>
          <w:u w:val="single"/>
        </w:rPr>
        <w:t>26 856 885,16 руб.</w:t>
      </w:r>
    </w:p>
    <w:p w14:paraId="2E98C9B6" w14:textId="77777777" w:rsidR="00114936" w:rsidRPr="00114936" w:rsidRDefault="00114936" w:rsidP="00114936">
      <w:pPr>
        <w:spacing w:after="200" w:line="276" w:lineRule="auto"/>
        <w:ind w:firstLine="700"/>
        <w:jc w:val="both"/>
        <w:rPr>
          <w:rFonts w:eastAsiaTheme="minorEastAsia"/>
          <w:color w:val="000000"/>
          <w:sz w:val="28"/>
        </w:rPr>
      </w:pPr>
      <w:bookmarkStart w:id="1" w:name="page_total_master0"/>
      <w:bookmarkStart w:id="2" w:name="page_total"/>
      <w:bookmarkEnd w:id="1"/>
      <w:bookmarkEnd w:id="2"/>
      <w:r w:rsidRPr="00114936">
        <w:rPr>
          <w:rFonts w:eastAsiaTheme="minorEastAsia"/>
          <w:color w:val="000000"/>
          <w:sz w:val="28"/>
        </w:rPr>
        <w:t>Показатели бюджетной отчетности МЧС России сформированы исходя из положений нормативных правовых актов, регулирующих ведение бюджетного учета и составление бюджетной отчетности, с учетом требований федеральных стандартов бухгалтерского учета для организаций государственного сектора              и писем Министерства финансов Российской Федерации и Федерального казначейства.</w:t>
      </w:r>
    </w:p>
    <w:p w14:paraId="6EA97E45" w14:textId="0F93D816" w:rsidR="00837D53" w:rsidRPr="00D95A49" w:rsidRDefault="00114936" w:rsidP="00114936">
      <w:pPr>
        <w:spacing w:after="200" w:line="276" w:lineRule="auto"/>
        <w:ind w:firstLine="700"/>
        <w:jc w:val="both"/>
        <w:rPr>
          <w:sz w:val="28"/>
          <w:szCs w:val="28"/>
        </w:rPr>
      </w:pPr>
      <w:r w:rsidRPr="00114936">
        <w:rPr>
          <w:rFonts w:eastAsiaTheme="minorEastAsia"/>
          <w:color w:val="000000"/>
          <w:sz w:val="28"/>
        </w:rPr>
        <w:t>В соответствии с требованиями пункта 8 приказа Министерства финансов Российской Федерации от 28.12.2010 № 191н «Об утверждении инструкции</w:t>
      </w:r>
      <w:r w:rsidRPr="00114936">
        <w:rPr>
          <w:rFonts w:eastAsiaTheme="minorEastAsia"/>
          <w:color w:val="000000"/>
          <w:sz w:val="28"/>
        </w:rPr>
        <w:br/>
        <w:t>о порядке составления и представления годовой, квартальной и месячной отчетности об исполнении бюджетов бюджетной системы Российской Федерации» остальные формы бюджетной отчетности, не имеющие числовых значений показателей и не содержащие пояснения, в подсистеме «Учет и отчетность» государственной интегрированной информационной системы управления общественными финансами «Электронный бюджет» представлены в с</w:t>
      </w:r>
      <w:r>
        <w:rPr>
          <w:rFonts w:eastAsiaTheme="minorEastAsia"/>
          <w:color w:val="000000"/>
          <w:sz w:val="28"/>
        </w:rPr>
        <w:t>татусе «Показатели отсутствуют».</w:t>
      </w:r>
    </w:p>
    <w:tbl>
      <w:tblPr>
        <w:tblW w:w="9761" w:type="dxa"/>
        <w:tblInd w:w="93" w:type="dxa"/>
        <w:tblLook w:val="04A0" w:firstRow="1" w:lastRow="0" w:firstColumn="1" w:lastColumn="0" w:noHBand="0" w:noVBand="1"/>
      </w:tblPr>
      <w:tblGrid>
        <w:gridCol w:w="454"/>
        <w:gridCol w:w="454"/>
        <w:gridCol w:w="453"/>
        <w:gridCol w:w="453"/>
        <w:gridCol w:w="453"/>
        <w:gridCol w:w="453"/>
        <w:gridCol w:w="940"/>
        <w:gridCol w:w="608"/>
        <w:gridCol w:w="390"/>
        <w:gridCol w:w="1420"/>
        <w:gridCol w:w="1982"/>
        <w:gridCol w:w="1701"/>
      </w:tblGrid>
      <w:tr w:rsidR="008053C5" w:rsidRPr="00D95A49" w14:paraId="409439A5" w14:textId="77777777" w:rsidTr="008053C5">
        <w:trPr>
          <w:trHeight w:val="255"/>
        </w:trPr>
        <w:tc>
          <w:tcPr>
            <w:tcW w:w="2720" w:type="dxa"/>
            <w:gridSpan w:val="6"/>
            <w:noWrap/>
            <w:vAlign w:val="bottom"/>
            <w:hideMark/>
          </w:tcPr>
          <w:p w14:paraId="38BC7A06" w14:textId="0DAC62F3" w:rsidR="008053C5" w:rsidRPr="00D95A49" w:rsidRDefault="007B0F54" w:rsidP="005933EF">
            <w:pPr>
              <w:tabs>
                <w:tab w:val="left" w:pos="7938"/>
              </w:tabs>
              <w:rPr>
                <w:sz w:val="28"/>
                <w:szCs w:val="28"/>
                <w:lang w:eastAsia="en-US"/>
              </w:rPr>
            </w:pPr>
            <w:r>
              <w:rPr>
                <w:sz w:val="28"/>
                <w:szCs w:val="28"/>
              </w:rPr>
              <w:t>Начальник Главного управления</w:t>
            </w:r>
          </w:p>
        </w:tc>
        <w:tc>
          <w:tcPr>
            <w:tcW w:w="1548" w:type="dxa"/>
            <w:gridSpan w:val="2"/>
            <w:tcBorders>
              <w:top w:val="nil"/>
              <w:left w:val="nil"/>
              <w:bottom w:val="single" w:sz="4" w:space="0" w:color="000000"/>
              <w:right w:val="nil"/>
            </w:tcBorders>
            <w:noWrap/>
            <w:vAlign w:val="bottom"/>
            <w:hideMark/>
          </w:tcPr>
          <w:p w14:paraId="31A21085" w14:textId="77777777" w:rsidR="008053C5" w:rsidRPr="00D95A49" w:rsidRDefault="008053C5" w:rsidP="005933EF">
            <w:pPr>
              <w:tabs>
                <w:tab w:val="left" w:pos="7938"/>
              </w:tabs>
              <w:jc w:val="center"/>
              <w:rPr>
                <w:lang w:eastAsia="en-US"/>
              </w:rPr>
            </w:pPr>
            <w:r w:rsidRPr="00D95A49">
              <w:t> </w:t>
            </w:r>
          </w:p>
        </w:tc>
        <w:tc>
          <w:tcPr>
            <w:tcW w:w="390" w:type="dxa"/>
          </w:tcPr>
          <w:p w14:paraId="3EAB2D14" w14:textId="77777777" w:rsidR="008053C5" w:rsidRPr="00D95A49" w:rsidRDefault="008053C5" w:rsidP="005933EF">
            <w:pPr>
              <w:tabs>
                <w:tab w:val="left" w:pos="7938"/>
              </w:tabs>
              <w:rPr>
                <w:rFonts w:eastAsia="Calibri"/>
              </w:rPr>
            </w:pPr>
          </w:p>
        </w:tc>
        <w:tc>
          <w:tcPr>
            <w:tcW w:w="1420" w:type="dxa"/>
            <w:noWrap/>
            <w:vAlign w:val="bottom"/>
            <w:hideMark/>
          </w:tcPr>
          <w:p w14:paraId="31609E13" w14:textId="421870C6" w:rsidR="008053C5" w:rsidRPr="00D95A49" w:rsidRDefault="008053C5" w:rsidP="005933EF">
            <w:pPr>
              <w:tabs>
                <w:tab w:val="left" w:pos="7938"/>
              </w:tabs>
              <w:rPr>
                <w:rFonts w:eastAsia="Calibri"/>
              </w:rPr>
            </w:pPr>
          </w:p>
        </w:tc>
        <w:tc>
          <w:tcPr>
            <w:tcW w:w="3683" w:type="dxa"/>
            <w:gridSpan w:val="2"/>
            <w:tcBorders>
              <w:top w:val="nil"/>
              <w:left w:val="nil"/>
              <w:bottom w:val="single" w:sz="4" w:space="0" w:color="000000"/>
              <w:right w:val="nil"/>
            </w:tcBorders>
            <w:noWrap/>
            <w:vAlign w:val="bottom"/>
            <w:hideMark/>
          </w:tcPr>
          <w:p w14:paraId="629D1DFC" w14:textId="295CCBB0" w:rsidR="008053C5" w:rsidRPr="00D95A49" w:rsidRDefault="007B0F54" w:rsidP="005933EF">
            <w:pPr>
              <w:tabs>
                <w:tab w:val="left" w:pos="7938"/>
              </w:tabs>
              <w:jc w:val="center"/>
              <w:rPr>
                <w:sz w:val="28"/>
                <w:szCs w:val="28"/>
                <w:lang w:eastAsia="en-US"/>
              </w:rPr>
            </w:pPr>
            <w:r>
              <w:rPr>
                <w:sz w:val="28"/>
                <w:szCs w:val="28"/>
                <w:lang w:eastAsia="en-US"/>
              </w:rPr>
              <w:t>А.А. Пархомович</w:t>
            </w:r>
          </w:p>
        </w:tc>
      </w:tr>
      <w:tr w:rsidR="008053C5" w:rsidRPr="00D95A49" w14:paraId="642B5D05" w14:textId="77777777" w:rsidTr="008053C5">
        <w:trPr>
          <w:trHeight w:val="255"/>
        </w:trPr>
        <w:tc>
          <w:tcPr>
            <w:tcW w:w="454" w:type="dxa"/>
            <w:noWrap/>
            <w:vAlign w:val="bottom"/>
            <w:hideMark/>
          </w:tcPr>
          <w:p w14:paraId="144233E1" w14:textId="77777777" w:rsidR="008053C5" w:rsidRDefault="008053C5" w:rsidP="005933EF">
            <w:pPr>
              <w:tabs>
                <w:tab w:val="left" w:pos="7938"/>
              </w:tabs>
              <w:rPr>
                <w:rFonts w:eastAsia="Calibri"/>
              </w:rPr>
            </w:pPr>
          </w:p>
          <w:p w14:paraId="11743467" w14:textId="77777777" w:rsidR="00B84642" w:rsidRPr="00D95A49" w:rsidRDefault="00B84642" w:rsidP="005933EF">
            <w:pPr>
              <w:tabs>
                <w:tab w:val="left" w:pos="7938"/>
              </w:tabs>
              <w:rPr>
                <w:rFonts w:eastAsia="Calibri"/>
              </w:rPr>
            </w:pPr>
          </w:p>
        </w:tc>
        <w:tc>
          <w:tcPr>
            <w:tcW w:w="454" w:type="dxa"/>
            <w:noWrap/>
            <w:vAlign w:val="bottom"/>
            <w:hideMark/>
          </w:tcPr>
          <w:p w14:paraId="320B1582" w14:textId="77777777" w:rsidR="008053C5" w:rsidRPr="00D95A49" w:rsidRDefault="008053C5" w:rsidP="005933EF">
            <w:pPr>
              <w:tabs>
                <w:tab w:val="left" w:pos="7938"/>
              </w:tabs>
              <w:rPr>
                <w:rFonts w:eastAsia="Calibri"/>
              </w:rPr>
            </w:pPr>
          </w:p>
        </w:tc>
        <w:tc>
          <w:tcPr>
            <w:tcW w:w="453" w:type="dxa"/>
            <w:noWrap/>
            <w:vAlign w:val="bottom"/>
            <w:hideMark/>
          </w:tcPr>
          <w:p w14:paraId="6E44D7A4" w14:textId="77777777" w:rsidR="008053C5" w:rsidRPr="00D95A49" w:rsidRDefault="008053C5" w:rsidP="005933EF">
            <w:pPr>
              <w:tabs>
                <w:tab w:val="left" w:pos="7938"/>
              </w:tabs>
              <w:rPr>
                <w:rFonts w:eastAsia="Calibri"/>
              </w:rPr>
            </w:pPr>
          </w:p>
        </w:tc>
        <w:tc>
          <w:tcPr>
            <w:tcW w:w="453" w:type="dxa"/>
            <w:noWrap/>
            <w:hideMark/>
          </w:tcPr>
          <w:p w14:paraId="6211B05A" w14:textId="77777777" w:rsidR="008053C5" w:rsidRPr="00D95A49" w:rsidRDefault="008053C5" w:rsidP="005933EF">
            <w:pPr>
              <w:tabs>
                <w:tab w:val="left" w:pos="7938"/>
              </w:tabs>
              <w:rPr>
                <w:rFonts w:eastAsia="Calibri"/>
              </w:rPr>
            </w:pPr>
          </w:p>
        </w:tc>
        <w:tc>
          <w:tcPr>
            <w:tcW w:w="453" w:type="dxa"/>
            <w:noWrap/>
            <w:vAlign w:val="bottom"/>
            <w:hideMark/>
          </w:tcPr>
          <w:p w14:paraId="5BA75D9C" w14:textId="77777777" w:rsidR="008053C5" w:rsidRPr="00D95A49" w:rsidRDefault="008053C5" w:rsidP="005933EF">
            <w:pPr>
              <w:tabs>
                <w:tab w:val="left" w:pos="7938"/>
              </w:tabs>
              <w:rPr>
                <w:rFonts w:eastAsia="Calibri"/>
              </w:rPr>
            </w:pPr>
          </w:p>
        </w:tc>
        <w:tc>
          <w:tcPr>
            <w:tcW w:w="453" w:type="dxa"/>
            <w:noWrap/>
            <w:vAlign w:val="bottom"/>
            <w:hideMark/>
          </w:tcPr>
          <w:p w14:paraId="3EBF1F9C" w14:textId="77777777" w:rsidR="008053C5" w:rsidRPr="00D95A49" w:rsidRDefault="008053C5" w:rsidP="005933EF">
            <w:pPr>
              <w:tabs>
                <w:tab w:val="left" w:pos="7938"/>
              </w:tabs>
              <w:rPr>
                <w:rFonts w:eastAsia="Calibri"/>
              </w:rPr>
            </w:pPr>
          </w:p>
        </w:tc>
        <w:tc>
          <w:tcPr>
            <w:tcW w:w="1548" w:type="dxa"/>
            <w:gridSpan w:val="2"/>
            <w:tcBorders>
              <w:top w:val="single" w:sz="4" w:space="0" w:color="000000"/>
              <w:left w:val="nil"/>
              <w:bottom w:val="nil"/>
              <w:right w:val="nil"/>
            </w:tcBorders>
            <w:noWrap/>
            <w:hideMark/>
          </w:tcPr>
          <w:p w14:paraId="452C79C4" w14:textId="77777777" w:rsidR="008053C5" w:rsidRPr="00D95A49" w:rsidRDefault="008053C5" w:rsidP="005933EF">
            <w:pPr>
              <w:tabs>
                <w:tab w:val="left" w:pos="7938"/>
              </w:tabs>
              <w:spacing w:after="200"/>
              <w:jc w:val="center"/>
              <w:rPr>
                <w:sz w:val="20"/>
                <w:szCs w:val="20"/>
                <w:lang w:eastAsia="en-US"/>
              </w:rPr>
            </w:pPr>
            <w:r w:rsidRPr="00D95A49">
              <w:rPr>
                <w:sz w:val="20"/>
                <w:szCs w:val="20"/>
              </w:rPr>
              <w:t>(подпись)</w:t>
            </w:r>
          </w:p>
        </w:tc>
        <w:tc>
          <w:tcPr>
            <w:tcW w:w="390" w:type="dxa"/>
          </w:tcPr>
          <w:p w14:paraId="70073A3B" w14:textId="77777777" w:rsidR="008053C5" w:rsidRPr="00D95A49" w:rsidRDefault="008053C5" w:rsidP="005933EF">
            <w:pPr>
              <w:tabs>
                <w:tab w:val="left" w:pos="7938"/>
              </w:tabs>
              <w:rPr>
                <w:rFonts w:eastAsia="Calibri"/>
              </w:rPr>
            </w:pPr>
          </w:p>
        </w:tc>
        <w:tc>
          <w:tcPr>
            <w:tcW w:w="1420" w:type="dxa"/>
            <w:noWrap/>
            <w:hideMark/>
          </w:tcPr>
          <w:p w14:paraId="564822BA" w14:textId="47ED273D" w:rsidR="008053C5" w:rsidRPr="00D95A49" w:rsidRDefault="008053C5" w:rsidP="005933EF">
            <w:pPr>
              <w:tabs>
                <w:tab w:val="left" w:pos="7938"/>
              </w:tabs>
              <w:rPr>
                <w:rFonts w:eastAsia="Calibri"/>
              </w:rPr>
            </w:pPr>
          </w:p>
        </w:tc>
        <w:tc>
          <w:tcPr>
            <w:tcW w:w="3683" w:type="dxa"/>
            <w:gridSpan w:val="2"/>
            <w:tcBorders>
              <w:top w:val="single" w:sz="4" w:space="0" w:color="000000"/>
              <w:left w:val="nil"/>
              <w:bottom w:val="nil"/>
              <w:right w:val="nil"/>
            </w:tcBorders>
            <w:noWrap/>
            <w:vAlign w:val="bottom"/>
            <w:hideMark/>
          </w:tcPr>
          <w:p w14:paraId="28692133" w14:textId="77777777" w:rsidR="008053C5" w:rsidRPr="00D95A49" w:rsidRDefault="008053C5" w:rsidP="005933EF">
            <w:pPr>
              <w:tabs>
                <w:tab w:val="left" w:pos="7938"/>
              </w:tabs>
              <w:spacing w:after="200"/>
              <w:jc w:val="center"/>
              <w:rPr>
                <w:sz w:val="20"/>
                <w:szCs w:val="20"/>
                <w:lang w:eastAsia="en-US"/>
              </w:rPr>
            </w:pPr>
            <w:r w:rsidRPr="00D95A49">
              <w:rPr>
                <w:sz w:val="20"/>
                <w:szCs w:val="20"/>
              </w:rPr>
              <w:t>(расшифровка подписи)</w:t>
            </w:r>
          </w:p>
        </w:tc>
      </w:tr>
      <w:tr w:rsidR="00B84642" w:rsidRPr="00D95A49" w14:paraId="270AEF2C" w14:textId="77777777" w:rsidTr="0096495E">
        <w:trPr>
          <w:trHeight w:val="255"/>
        </w:trPr>
        <w:tc>
          <w:tcPr>
            <w:tcW w:w="2720" w:type="dxa"/>
            <w:gridSpan w:val="6"/>
            <w:noWrap/>
            <w:vAlign w:val="bottom"/>
            <w:hideMark/>
          </w:tcPr>
          <w:p w14:paraId="2DCAF206" w14:textId="36735754" w:rsidR="00B84642" w:rsidRPr="00D95A49" w:rsidRDefault="00B84642" w:rsidP="007B0F54">
            <w:pPr>
              <w:tabs>
                <w:tab w:val="left" w:pos="7938"/>
              </w:tabs>
              <w:rPr>
                <w:sz w:val="28"/>
                <w:szCs w:val="28"/>
                <w:lang w:eastAsia="en-US"/>
              </w:rPr>
            </w:pPr>
            <w:r w:rsidRPr="00D95A49">
              <w:rPr>
                <w:sz w:val="28"/>
                <w:szCs w:val="28"/>
              </w:rPr>
              <w:t>Руководитель</w:t>
            </w:r>
            <w:r>
              <w:rPr>
                <w:sz w:val="28"/>
                <w:szCs w:val="28"/>
              </w:rPr>
              <w:t xml:space="preserve"> </w:t>
            </w:r>
            <w:r w:rsidR="007B0F54">
              <w:rPr>
                <w:sz w:val="28"/>
                <w:szCs w:val="28"/>
              </w:rPr>
              <w:t>Планово-экономической службы</w:t>
            </w:r>
          </w:p>
        </w:tc>
        <w:tc>
          <w:tcPr>
            <w:tcW w:w="1548" w:type="dxa"/>
            <w:gridSpan w:val="2"/>
            <w:tcBorders>
              <w:top w:val="nil"/>
              <w:left w:val="nil"/>
              <w:bottom w:val="single" w:sz="4" w:space="0" w:color="000000"/>
              <w:right w:val="nil"/>
            </w:tcBorders>
            <w:noWrap/>
            <w:vAlign w:val="bottom"/>
            <w:hideMark/>
          </w:tcPr>
          <w:p w14:paraId="5DB3ACF0" w14:textId="77777777" w:rsidR="00B84642" w:rsidRPr="00D95A49" w:rsidRDefault="00B84642" w:rsidP="0096495E">
            <w:pPr>
              <w:tabs>
                <w:tab w:val="left" w:pos="7938"/>
              </w:tabs>
              <w:jc w:val="center"/>
              <w:rPr>
                <w:lang w:eastAsia="en-US"/>
              </w:rPr>
            </w:pPr>
            <w:bookmarkStart w:id="3" w:name="_GoBack"/>
            <w:bookmarkEnd w:id="3"/>
            <w:r w:rsidRPr="00D95A49">
              <w:t> </w:t>
            </w:r>
          </w:p>
        </w:tc>
        <w:tc>
          <w:tcPr>
            <w:tcW w:w="390" w:type="dxa"/>
          </w:tcPr>
          <w:p w14:paraId="50FE6E72" w14:textId="77777777" w:rsidR="00B84642" w:rsidRPr="00D95A49" w:rsidRDefault="00B84642" w:rsidP="0096495E">
            <w:pPr>
              <w:tabs>
                <w:tab w:val="left" w:pos="7938"/>
              </w:tabs>
              <w:rPr>
                <w:rFonts w:eastAsia="Calibri"/>
              </w:rPr>
            </w:pPr>
          </w:p>
        </w:tc>
        <w:tc>
          <w:tcPr>
            <w:tcW w:w="1420" w:type="dxa"/>
            <w:noWrap/>
            <w:vAlign w:val="bottom"/>
            <w:hideMark/>
          </w:tcPr>
          <w:p w14:paraId="4BDFDD89" w14:textId="77777777" w:rsidR="00B84642" w:rsidRPr="00D95A49" w:rsidRDefault="00B84642" w:rsidP="0096495E">
            <w:pPr>
              <w:tabs>
                <w:tab w:val="left" w:pos="7938"/>
              </w:tabs>
              <w:rPr>
                <w:rFonts w:eastAsia="Calibri"/>
              </w:rPr>
            </w:pPr>
          </w:p>
        </w:tc>
        <w:tc>
          <w:tcPr>
            <w:tcW w:w="3683" w:type="dxa"/>
            <w:gridSpan w:val="2"/>
            <w:tcBorders>
              <w:top w:val="nil"/>
              <w:left w:val="nil"/>
              <w:bottom w:val="single" w:sz="4" w:space="0" w:color="000000"/>
              <w:right w:val="nil"/>
            </w:tcBorders>
            <w:noWrap/>
            <w:vAlign w:val="bottom"/>
            <w:hideMark/>
          </w:tcPr>
          <w:p w14:paraId="6642AD9B" w14:textId="06B4C26C" w:rsidR="00B84642" w:rsidRPr="00D95A49" w:rsidRDefault="007B0F54" w:rsidP="0096495E">
            <w:pPr>
              <w:tabs>
                <w:tab w:val="left" w:pos="7938"/>
              </w:tabs>
              <w:jc w:val="center"/>
              <w:rPr>
                <w:sz w:val="28"/>
                <w:szCs w:val="28"/>
                <w:lang w:eastAsia="en-US"/>
              </w:rPr>
            </w:pPr>
            <w:r>
              <w:rPr>
                <w:sz w:val="28"/>
                <w:szCs w:val="28"/>
                <w:lang w:eastAsia="en-US"/>
              </w:rPr>
              <w:t>М.Г. Кусова</w:t>
            </w:r>
          </w:p>
        </w:tc>
      </w:tr>
      <w:tr w:rsidR="00B84642" w:rsidRPr="00D95A49" w14:paraId="12F49AA6" w14:textId="77777777" w:rsidTr="0096495E">
        <w:trPr>
          <w:trHeight w:val="255"/>
        </w:trPr>
        <w:tc>
          <w:tcPr>
            <w:tcW w:w="454" w:type="dxa"/>
            <w:noWrap/>
            <w:vAlign w:val="bottom"/>
            <w:hideMark/>
          </w:tcPr>
          <w:p w14:paraId="698638FC" w14:textId="77777777" w:rsidR="00B84642" w:rsidRPr="00D95A49" w:rsidRDefault="00B84642" w:rsidP="0096495E">
            <w:pPr>
              <w:tabs>
                <w:tab w:val="left" w:pos="7938"/>
              </w:tabs>
              <w:rPr>
                <w:rFonts w:eastAsia="Calibri"/>
              </w:rPr>
            </w:pPr>
          </w:p>
        </w:tc>
        <w:tc>
          <w:tcPr>
            <w:tcW w:w="454" w:type="dxa"/>
            <w:noWrap/>
            <w:vAlign w:val="bottom"/>
            <w:hideMark/>
          </w:tcPr>
          <w:p w14:paraId="5D44F8C2" w14:textId="77777777" w:rsidR="00B84642" w:rsidRPr="00D95A49" w:rsidRDefault="00B84642" w:rsidP="0096495E">
            <w:pPr>
              <w:tabs>
                <w:tab w:val="left" w:pos="7938"/>
              </w:tabs>
              <w:rPr>
                <w:rFonts w:eastAsia="Calibri"/>
              </w:rPr>
            </w:pPr>
          </w:p>
        </w:tc>
        <w:tc>
          <w:tcPr>
            <w:tcW w:w="453" w:type="dxa"/>
            <w:noWrap/>
            <w:vAlign w:val="bottom"/>
            <w:hideMark/>
          </w:tcPr>
          <w:p w14:paraId="3A0802D1" w14:textId="77777777" w:rsidR="00B84642" w:rsidRPr="00D95A49" w:rsidRDefault="00B84642" w:rsidP="0096495E">
            <w:pPr>
              <w:tabs>
                <w:tab w:val="left" w:pos="7938"/>
              </w:tabs>
              <w:rPr>
                <w:rFonts w:eastAsia="Calibri"/>
              </w:rPr>
            </w:pPr>
          </w:p>
        </w:tc>
        <w:tc>
          <w:tcPr>
            <w:tcW w:w="453" w:type="dxa"/>
            <w:noWrap/>
            <w:hideMark/>
          </w:tcPr>
          <w:p w14:paraId="6060EBAF" w14:textId="77777777" w:rsidR="00B84642" w:rsidRPr="00D95A49" w:rsidRDefault="00B84642" w:rsidP="0096495E">
            <w:pPr>
              <w:tabs>
                <w:tab w:val="left" w:pos="7938"/>
              </w:tabs>
              <w:rPr>
                <w:rFonts w:eastAsia="Calibri"/>
              </w:rPr>
            </w:pPr>
          </w:p>
        </w:tc>
        <w:tc>
          <w:tcPr>
            <w:tcW w:w="453" w:type="dxa"/>
            <w:noWrap/>
            <w:vAlign w:val="bottom"/>
            <w:hideMark/>
          </w:tcPr>
          <w:p w14:paraId="013E77AA" w14:textId="77777777" w:rsidR="00B84642" w:rsidRPr="00D95A49" w:rsidRDefault="00B84642" w:rsidP="0096495E">
            <w:pPr>
              <w:tabs>
                <w:tab w:val="left" w:pos="7938"/>
              </w:tabs>
              <w:rPr>
                <w:rFonts w:eastAsia="Calibri"/>
              </w:rPr>
            </w:pPr>
          </w:p>
        </w:tc>
        <w:tc>
          <w:tcPr>
            <w:tcW w:w="453" w:type="dxa"/>
            <w:noWrap/>
            <w:vAlign w:val="bottom"/>
            <w:hideMark/>
          </w:tcPr>
          <w:p w14:paraId="54815520" w14:textId="77777777" w:rsidR="00B84642" w:rsidRPr="00D95A49" w:rsidRDefault="00B84642" w:rsidP="0096495E">
            <w:pPr>
              <w:tabs>
                <w:tab w:val="left" w:pos="7938"/>
              </w:tabs>
              <w:rPr>
                <w:rFonts w:eastAsia="Calibri"/>
              </w:rPr>
            </w:pPr>
          </w:p>
        </w:tc>
        <w:tc>
          <w:tcPr>
            <w:tcW w:w="1548" w:type="dxa"/>
            <w:gridSpan w:val="2"/>
            <w:tcBorders>
              <w:top w:val="single" w:sz="4" w:space="0" w:color="000000"/>
              <w:left w:val="nil"/>
              <w:bottom w:val="nil"/>
              <w:right w:val="nil"/>
            </w:tcBorders>
            <w:noWrap/>
            <w:hideMark/>
          </w:tcPr>
          <w:p w14:paraId="00AB9874" w14:textId="77777777" w:rsidR="00B84642" w:rsidRPr="00D95A49" w:rsidRDefault="00B84642" w:rsidP="0096495E">
            <w:pPr>
              <w:tabs>
                <w:tab w:val="left" w:pos="7938"/>
              </w:tabs>
              <w:spacing w:after="200"/>
              <w:jc w:val="center"/>
              <w:rPr>
                <w:sz w:val="20"/>
                <w:szCs w:val="20"/>
                <w:lang w:eastAsia="en-US"/>
              </w:rPr>
            </w:pPr>
            <w:r w:rsidRPr="00D95A49">
              <w:rPr>
                <w:sz w:val="20"/>
                <w:szCs w:val="20"/>
              </w:rPr>
              <w:t>(подпись)</w:t>
            </w:r>
          </w:p>
        </w:tc>
        <w:tc>
          <w:tcPr>
            <w:tcW w:w="390" w:type="dxa"/>
          </w:tcPr>
          <w:p w14:paraId="52044154" w14:textId="77777777" w:rsidR="00B84642" w:rsidRPr="00D95A49" w:rsidRDefault="00B84642" w:rsidP="0096495E">
            <w:pPr>
              <w:tabs>
                <w:tab w:val="left" w:pos="7938"/>
              </w:tabs>
              <w:rPr>
                <w:rFonts w:eastAsia="Calibri"/>
              </w:rPr>
            </w:pPr>
          </w:p>
        </w:tc>
        <w:tc>
          <w:tcPr>
            <w:tcW w:w="1420" w:type="dxa"/>
            <w:noWrap/>
            <w:hideMark/>
          </w:tcPr>
          <w:p w14:paraId="084B0D49" w14:textId="77777777" w:rsidR="00B84642" w:rsidRPr="00D95A49" w:rsidRDefault="00B84642" w:rsidP="0096495E">
            <w:pPr>
              <w:tabs>
                <w:tab w:val="left" w:pos="7938"/>
              </w:tabs>
              <w:rPr>
                <w:rFonts w:eastAsia="Calibri"/>
              </w:rPr>
            </w:pPr>
          </w:p>
        </w:tc>
        <w:tc>
          <w:tcPr>
            <w:tcW w:w="3683" w:type="dxa"/>
            <w:gridSpan w:val="2"/>
            <w:tcBorders>
              <w:top w:val="single" w:sz="4" w:space="0" w:color="000000"/>
              <w:left w:val="nil"/>
              <w:bottom w:val="nil"/>
              <w:right w:val="nil"/>
            </w:tcBorders>
            <w:noWrap/>
            <w:vAlign w:val="bottom"/>
            <w:hideMark/>
          </w:tcPr>
          <w:p w14:paraId="42495953" w14:textId="77777777" w:rsidR="00B84642" w:rsidRPr="00D95A49" w:rsidRDefault="00B84642" w:rsidP="0096495E">
            <w:pPr>
              <w:tabs>
                <w:tab w:val="left" w:pos="7938"/>
              </w:tabs>
              <w:spacing w:after="200"/>
              <w:jc w:val="center"/>
              <w:rPr>
                <w:sz w:val="20"/>
                <w:szCs w:val="20"/>
                <w:lang w:eastAsia="en-US"/>
              </w:rPr>
            </w:pPr>
            <w:r w:rsidRPr="00D95A49">
              <w:rPr>
                <w:sz w:val="20"/>
                <w:szCs w:val="20"/>
              </w:rPr>
              <w:t>(расшифровка подписи)</w:t>
            </w:r>
          </w:p>
        </w:tc>
      </w:tr>
      <w:tr w:rsidR="008053C5" w:rsidRPr="00D95A49" w14:paraId="365270EC" w14:textId="77777777" w:rsidTr="008053C5">
        <w:trPr>
          <w:trHeight w:val="255"/>
        </w:trPr>
        <w:tc>
          <w:tcPr>
            <w:tcW w:w="2720" w:type="dxa"/>
            <w:gridSpan w:val="6"/>
            <w:noWrap/>
            <w:vAlign w:val="bottom"/>
            <w:hideMark/>
          </w:tcPr>
          <w:p w14:paraId="6E9C6B32" w14:textId="77777777" w:rsidR="008053C5" w:rsidRPr="00D95A49" w:rsidRDefault="008053C5" w:rsidP="005933EF">
            <w:pPr>
              <w:tabs>
                <w:tab w:val="left" w:pos="7938"/>
              </w:tabs>
              <w:rPr>
                <w:sz w:val="28"/>
                <w:szCs w:val="28"/>
                <w:lang w:eastAsia="en-US"/>
              </w:rPr>
            </w:pPr>
            <w:r w:rsidRPr="00D95A49">
              <w:rPr>
                <w:sz w:val="28"/>
                <w:szCs w:val="28"/>
              </w:rPr>
              <w:t xml:space="preserve">Главный бухгалтер </w:t>
            </w:r>
          </w:p>
        </w:tc>
        <w:tc>
          <w:tcPr>
            <w:tcW w:w="1548" w:type="dxa"/>
            <w:gridSpan w:val="2"/>
            <w:tcBorders>
              <w:top w:val="nil"/>
              <w:left w:val="nil"/>
              <w:bottom w:val="single" w:sz="4" w:space="0" w:color="000000"/>
              <w:right w:val="nil"/>
            </w:tcBorders>
            <w:noWrap/>
            <w:vAlign w:val="bottom"/>
            <w:hideMark/>
          </w:tcPr>
          <w:p w14:paraId="01C949F7" w14:textId="77777777" w:rsidR="008053C5" w:rsidRPr="00D95A49" w:rsidRDefault="008053C5" w:rsidP="005933EF">
            <w:pPr>
              <w:tabs>
                <w:tab w:val="left" w:pos="7938"/>
              </w:tabs>
              <w:jc w:val="center"/>
              <w:rPr>
                <w:lang w:eastAsia="en-US"/>
              </w:rPr>
            </w:pPr>
            <w:r w:rsidRPr="00D95A49">
              <w:t> </w:t>
            </w:r>
          </w:p>
        </w:tc>
        <w:tc>
          <w:tcPr>
            <w:tcW w:w="390" w:type="dxa"/>
          </w:tcPr>
          <w:p w14:paraId="3EFBE0BA" w14:textId="77777777" w:rsidR="008053C5" w:rsidRPr="00D95A49" w:rsidRDefault="008053C5" w:rsidP="005933EF">
            <w:pPr>
              <w:tabs>
                <w:tab w:val="left" w:pos="7938"/>
              </w:tabs>
              <w:rPr>
                <w:rFonts w:eastAsia="Calibri"/>
              </w:rPr>
            </w:pPr>
          </w:p>
        </w:tc>
        <w:tc>
          <w:tcPr>
            <w:tcW w:w="1420" w:type="dxa"/>
            <w:noWrap/>
            <w:vAlign w:val="bottom"/>
            <w:hideMark/>
          </w:tcPr>
          <w:p w14:paraId="22273251" w14:textId="6051D8ED" w:rsidR="008053C5" w:rsidRPr="00D95A49" w:rsidRDefault="008053C5" w:rsidP="005933EF">
            <w:pPr>
              <w:tabs>
                <w:tab w:val="left" w:pos="7938"/>
              </w:tabs>
              <w:rPr>
                <w:rFonts w:eastAsia="Calibri"/>
              </w:rPr>
            </w:pPr>
          </w:p>
        </w:tc>
        <w:tc>
          <w:tcPr>
            <w:tcW w:w="3683" w:type="dxa"/>
            <w:gridSpan w:val="2"/>
            <w:tcBorders>
              <w:top w:val="nil"/>
              <w:left w:val="nil"/>
              <w:bottom w:val="single" w:sz="4" w:space="0" w:color="000000"/>
              <w:right w:val="nil"/>
            </w:tcBorders>
            <w:noWrap/>
            <w:vAlign w:val="bottom"/>
            <w:hideMark/>
          </w:tcPr>
          <w:p w14:paraId="54C22000" w14:textId="01E9F04F" w:rsidR="008053C5" w:rsidRPr="00D95A49" w:rsidRDefault="007B0F54" w:rsidP="005933EF">
            <w:pPr>
              <w:tabs>
                <w:tab w:val="left" w:pos="7938"/>
              </w:tabs>
              <w:jc w:val="center"/>
              <w:rPr>
                <w:sz w:val="28"/>
                <w:szCs w:val="28"/>
                <w:lang w:eastAsia="en-US"/>
              </w:rPr>
            </w:pPr>
            <w:r>
              <w:rPr>
                <w:sz w:val="28"/>
                <w:szCs w:val="28"/>
                <w:lang w:eastAsia="en-US"/>
              </w:rPr>
              <w:t>М.Г. Кусова</w:t>
            </w:r>
          </w:p>
        </w:tc>
      </w:tr>
      <w:tr w:rsidR="008053C5" w:rsidRPr="00D95A49" w14:paraId="78C98B2E" w14:textId="77777777" w:rsidTr="00192114">
        <w:trPr>
          <w:trHeight w:val="255"/>
        </w:trPr>
        <w:tc>
          <w:tcPr>
            <w:tcW w:w="2720" w:type="dxa"/>
            <w:gridSpan w:val="6"/>
            <w:vMerge w:val="restart"/>
          </w:tcPr>
          <w:p w14:paraId="13C2EE2C" w14:textId="6D3FB1F1" w:rsidR="008053C5" w:rsidRPr="00D95A49" w:rsidRDefault="008053C5" w:rsidP="005933EF">
            <w:pPr>
              <w:tabs>
                <w:tab w:val="left" w:pos="7938"/>
              </w:tabs>
              <w:spacing w:after="200"/>
              <w:rPr>
                <w:sz w:val="28"/>
                <w:szCs w:val="28"/>
                <w:lang w:eastAsia="en-US"/>
              </w:rPr>
            </w:pPr>
          </w:p>
        </w:tc>
        <w:tc>
          <w:tcPr>
            <w:tcW w:w="1548" w:type="dxa"/>
            <w:gridSpan w:val="2"/>
            <w:tcBorders>
              <w:top w:val="single" w:sz="4" w:space="0" w:color="000000"/>
              <w:left w:val="nil"/>
              <w:bottom w:val="nil"/>
              <w:right w:val="nil"/>
            </w:tcBorders>
            <w:noWrap/>
            <w:hideMark/>
          </w:tcPr>
          <w:p w14:paraId="3837B8B2" w14:textId="77777777" w:rsidR="008053C5" w:rsidRPr="00D95A49" w:rsidRDefault="008053C5" w:rsidP="005933EF">
            <w:pPr>
              <w:tabs>
                <w:tab w:val="left" w:pos="7938"/>
              </w:tabs>
              <w:spacing w:after="200"/>
              <w:jc w:val="center"/>
              <w:rPr>
                <w:sz w:val="20"/>
                <w:szCs w:val="20"/>
                <w:lang w:eastAsia="en-US"/>
              </w:rPr>
            </w:pPr>
            <w:r w:rsidRPr="00D95A49">
              <w:rPr>
                <w:sz w:val="20"/>
                <w:szCs w:val="20"/>
              </w:rPr>
              <w:t>(подпись)</w:t>
            </w:r>
          </w:p>
        </w:tc>
        <w:tc>
          <w:tcPr>
            <w:tcW w:w="390" w:type="dxa"/>
          </w:tcPr>
          <w:p w14:paraId="0C2D4692" w14:textId="77777777" w:rsidR="008053C5" w:rsidRPr="00D95A49" w:rsidRDefault="008053C5" w:rsidP="005933EF">
            <w:pPr>
              <w:tabs>
                <w:tab w:val="left" w:pos="7938"/>
              </w:tabs>
              <w:rPr>
                <w:rFonts w:eastAsia="Calibri"/>
              </w:rPr>
            </w:pPr>
          </w:p>
        </w:tc>
        <w:tc>
          <w:tcPr>
            <w:tcW w:w="1420" w:type="dxa"/>
            <w:noWrap/>
            <w:hideMark/>
          </w:tcPr>
          <w:p w14:paraId="4CB54CAB" w14:textId="5FE9173C" w:rsidR="008053C5" w:rsidRPr="00D95A49" w:rsidRDefault="008053C5" w:rsidP="005933EF">
            <w:pPr>
              <w:tabs>
                <w:tab w:val="left" w:pos="7938"/>
              </w:tabs>
              <w:rPr>
                <w:rFonts w:eastAsia="Calibri"/>
              </w:rPr>
            </w:pPr>
          </w:p>
        </w:tc>
        <w:tc>
          <w:tcPr>
            <w:tcW w:w="3683" w:type="dxa"/>
            <w:gridSpan w:val="2"/>
            <w:tcBorders>
              <w:top w:val="single" w:sz="4" w:space="0" w:color="000000"/>
              <w:left w:val="nil"/>
              <w:bottom w:val="nil"/>
              <w:right w:val="nil"/>
            </w:tcBorders>
            <w:noWrap/>
            <w:vAlign w:val="bottom"/>
            <w:hideMark/>
          </w:tcPr>
          <w:p w14:paraId="624B2B50" w14:textId="77777777" w:rsidR="008053C5" w:rsidRPr="00D95A49" w:rsidRDefault="008053C5" w:rsidP="005933EF">
            <w:pPr>
              <w:tabs>
                <w:tab w:val="left" w:pos="7938"/>
              </w:tabs>
              <w:spacing w:after="200"/>
              <w:jc w:val="center"/>
              <w:rPr>
                <w:sz w:val="20"/>
                <w:szCs w:val="20"/>
                <w:lang w:eastAsia="en-US"/>
              </w:rPr>
            </w:pPr>
            <w:r w:rsidRPr="00D95A49">
              <w:rPr>
                <w:sz w:val="20"/>
                <w:szCs w:val="20"/>
              </w:rPr>
              <w:t>(расшифровка подписи)</w:t>
            </w:r>
          </w:p>
        </w:tc>
      </w:tr>
      <w:tr w:rsidR="008053C5" w:rsidRPr="00D95A49" w14:paraId="36897E55" w14:textId="77777777" w:rsidTr="008053C5">
        <w:trPr>
          <w:trHeight w:val="255"/>
        </w:trPr>
        <w:tc>
          <w:tcPr>
            <w:tcW w:w="0" w:type="auto"/>
            <w:gridSpan w:val="6"/>
            <w:vMerge/>
            <w:vAlign w:val="center"/>
            <w:hideMark/>
          </w:tcPr>
          <w:p w14:paraId="66ED4BDC" w14:textId="77777777" w:rsidR="008053C5" w:rsidRPr="00D95A49" w:rsidRDefault="008053C5" w:rsidP="005933EF">
            <w:pPr>
              <w:tabs>
                <w:tab w:val="left" w:pos="7938"/>
              </w:tabs>
              <w:rPr>
                <w:lang w:eastAsia="en-US"/>
              </w:rPr>
            </w:pPr>
          </w:p>
        </w:tc>
        <w:tc>
          <w:tcPr>
            <w:tcW w:w="940" w:type="dxa"/>
            <w:noWrap/>
            <w:vAlign w:val="bottom"/>
            <w:hideMark/>
          </w:tcPr>
          <w:p w14:paraId="38842358" w14:textId="77777777" w:rsidR="008053C5" w:rsidRPr="00D95A49" w:rsidRDefault="008053C5" w:rsidP="005933EF">
            <w:pPr>
              <w:tabs>
                <w:tab w:val="left" w:pos="7938"/>
              </w:tabs>
              <w:rPr>
                <w:rFonts w:eastAsia="Calibri"/>
              </w:rPr>
            </w:pPr>
          </w:p>
        </w:tc>
        <w:tc>
          <w:tcPr>
            <w:tcW w:w="608" w:type="dxa"/>
            <w:noWrap/>
            <w:hideMark/>
          </w:tcPr>
          <w:p w14:paraId="404CBA70" w14:textId="77777777" w:rsidR="008053C5" w:rsidRPr="00D95A49" w:rsidRDefault="008053C5" w:rsidP="005933EF">
            <w:pPr>
              <w:tabs>
                <w:tab w:val="left" w:pos="7938"/>
              </w:tabs>
              <w:rPr>
                <w:rFonts w:eastAsia="Calibri"/>
              </w:rPr>
            </w:pPr>
          </w:p>
        </w:tc>
        <w:tc>
          <w:tcPr>
            <w:tcW w:w="390" w:type="dxa"/>
          </w:tcPr>
          <w:p w14:paraId="4F7AACC5" w14:textId="77777777" w:rsidR="008053C5" w:rsidRPr="00D95A49" w:rsidRDefault="008053C5" w:rsidP="005933EF">
            <w:pPr>
              <w:tabs>
                <w:tab w:val="left" w:pos="7938"/>
              </w:tabs>
              <w:rPr>
                <w:rFonts w:eastAsia="Calibri"/>
              </w:rPr>
            </w:pPr>
          </w:p>
        </w:tc>
        <w:tc>
          <w:tcPr>
            <w:tcW w:w="1420" w:type="dxa"/>
            <w:noWrap/>
            <w:hideMark/>
          </w:tcPr>
          <w:p w14:paraId="5A9941DD" w14:textId="3FF9067D" w:rsidR="008053C5" w:rsidRPr="00D95A49" w:rsidRDefault="008053C5" w:rsidP="005933EF">
            <w:pPr>
              <w:tabs>
                <w:tab w:val="left" w:pos="7938"/>
              </w:tabs>
              <w:rPr>
                <w:rFonts w:eastAsia="Calibri"/>
              </w:rPr>
            </w:pPr>
          </w:p>
        </w:tc>
        <w:tc>
          <w:tcPr>
            <w:tcW w:w="1982" w:type="dxa"/>
            <w:noWrap/>
            <w:vAlign w:val="bottom"/>
            <w:hideMark/>
          </w:tcPr>
          <w:p w14:paraId="448099B2" w14:textId="77777777" w:rsidR="008053C5" w:rsidRPr="00D95A49" w:rsidRDefault="008053C5" w:rsidP="005933EF">
            <w:pPr>
              <w:tabs>
                <w:tab w:val="left" w:pos="7938"/>
              </w:tabs>
              <w:rPr>
                <w:rFonts w:eastAsia="Calibri"/>
              </w:rPr>
            </w:pPr>
          </w:p>
        </w:tc>
        <w:tc>
          <w:tcPr>
            <w:tcW w:w="1701" w:type="dxa"/>
            <w:noWrap/>
            <w:hideMark/>
          </w:tcPr>
          <w:p w14:paraId="14951669" w14:textId="77777777" w:rsidR="008053C5" w:rsidRPr="00D95A49" w:rsidRDefault="008053C5" w:rsidP="005933EF">
            <w:pPr>
              <w:tabs>
                <w:tab w:val="left" w:pos="7938"/>
              </w:tabs>
              <w:rPr>
                <w:rFonts w:eastAsia="Calibri"/>
              </w:rPr>
            </w:pPr>
          </w:p>
        </w:tc>
      </w:tr>
      <w:tr w:rsidR="008053C5" w:rsidRPr="00DD6FF6" w14:paraId="1917BC23" w14:textId="77777777" w:rsidTr="00985356">
        <w:trPr>
          <w:trHeight w:val="255"/>
        </w:trPr>
        <w:tc>
          <w:tcPr>
            <w:tcW w:w="4268" w:type="dxa"/>
            <w:gridSpan w:val="8"/>
            <w:noWrap/>
            <w:vAlign w:val="bottom"/>
          </w:tcPr>
          <w:p w14:paraId="6B616A81" w14:textId="2EB8D56A" w:rsidR="008053C5" w:rsidRPr="00225808" w:rsidRDefault="003F361F" w:rsidP="00B970E3">
            <w:pPr>
              <w:tabs>
                <w:tab w:val="left" w:pos="7938"/>
              </w:tabs>
              <w:spacing w:after="200"/>
              <w:rPr>
                <w:sz w:val="28"/>
                <w:szCs w:val="28"/>
                <w:lang w:eastAsia="en-US"/>
              </w:rPr>
            </w:pPr>
            <w:r>
              <w:rPr>
                <w:sz w:val="28"/>
                <w:szCs w:val="28"/>
                <w:lang w:eastAsia="en-US"/>
              </w:rPr>
              <w:t>0</w:t>
            </w:r>
            <w:r w:rsidR="00B970E3">
              <w:rPr>
                <w:sz w:val="28"/>
                <w:szCs w:val="28"/>
                <w:lang w:eastAsia="en-US"/>
              </w:rPr>
              <w:t>2</w:t>
            </w:r>
            <w:r w:rsidR="00CA76AF" w:rsidRPr="00D95A49">
              <w:rPr>
                <w:sz w:val="28"/>
                <w:szCs w:val="28"/>
                <w:lang w:eastAsia="en-US"/>
              </w:rPr>
              <w:t xml:space="preserve"> </w:t>
            </w:r>
            <w:r w:rsidR="00B970E3">
              <w:rPr>
                <w:sz w:val="28"/>
                <w:szCs w:val="28"/>
                <w:lang w:eastAsia="en-US"/>
              </w:rPr>
              <w:t>февраля</w:t>
            </w:r>
            <w:r w:rsidR="00CA76AF" w:rsidRPr="00D95A49">
              <w:rPr>
                <w:sz w:val="28"/>
                <w:szCs w:val="28"/>
                <w:lang w:eastAsia="en-US"/>
              </w:rPr>
              <w:t xml:space="preserve"> 202</w:t>
            </w:r>
            <w:r w:rsidR="009774AB">
              <w:rPr>
                <w:sz w:val="28"/>
                <w:szCs w:val="28"/>
                <w:lang w:eastAsia="en-US"/>
              </w:rPr>
              <w:t>4</w:t>
            </w:r>
            <w:r w:rsidR="00CA76AF" w:rsidRPr="00D95A49">
              <w:rPr>
                <w:sz w:val="28"/>
                <w:szCs w:val="28"/>
                <w:lang w:eastAsia="en-US"/>
              </w:rPr>
              <w:t xml:space="preserve"> г.</w:t>
            </w:r>
          </w:p>
        </w:tc>
        <w:tc>
          <w:tcPr>
            <w:tcW w:w="390" w:type="dxa"/>
          </w:tcPr>
          <w:p w14:paraId="2BA01340" w14:textId="77777777" w:rsidR="008053C5" w:rsidRPr="00225808" w:rsidRDefault="008053C5" w:rsidP="005933EF">
            <w:pPr>
              <w:tabs>
                <w:tab w:val="left" w:pos="7938"/>
              </w:tabs>
              <w:rPr>
                <w:rFonts w:eastAsia="Calibri"/>
                <w:sz w:val="28"/>
                <w:szCs w:val="28"/>
              </w:rPr>
            </w:pPr>
          </w:p>
        </w:tc>
        <w:tc>
          <w:tcPr>
            <w:tcW w:w="1420" w:type="dxa"/>
            <w:noWrap/>
            <w:vAlign w:val="bottom"/>
            <w:hideMark/>
          </w:tcPr>
          <w:p w14:paraId="133FD798" w14:textId="5C6F0F05" w:rsidR="008053C5" w:rsidRPr="00DD6FF6" w:rsidRDefault="008053C5" w:rsidP="005933EF">
            <w:pPr>
              <w:tabs>
                <w:tab w:val="left" w:pos="7938"/>
              </w:tabs>
              <w:rPr>
                <w:rFonts w:eastAsia="Calibri"/>
              </w:rPr>
            </w:pPr>
          </w:p>
        </w:tc>
        <w:tc>
          <w:tcPr>
            <w:tcW w:w="1982" w:type="dxa"/>
            <w:noWrap/>
            <w:vAlign w:val="bottom"/>
            <w:hideMark/>
          </w:tcPr>
          <w:p w14:paraId="133E9818" w14:textId="77777777" w:rsidR="008053C5" w:rsidRPr="00DD6FF6" w:rsidRDefault="008053C5" w:rsidP="005933EF">
            <w:pPr>
              <w:tabs>
                <w:tab w:val="left" w:pos="7938"/>
              </w:tabs>
              <w:rPr>
                <w:rFonts w:eastAsia="Calibri"/>
              </w:rPr>
            </w:pPr>
          </w:p>
        </w:tc>
        <w:tc>
          <w:tcPr>
            <w:tcW w:w="1701" w:type="dxa"/>
            <w:noWrap/>
            <w:vAlign w:val="bottom"/>
            <w:hideMark/>
          </w:tcPr>
          <w:p w14:paraId="635D9B32" w14:textId="77777777" w:rsidR="008053C5" w:rsidRPr="00DD6FF6" w:rsidRDefault="008053C5" w:rsidP="005933EF">
            <w:pPr>
              <w:tabs>
                <w:tab w:val="left" w:pos="7938"/>
              </w:tabs>
              <w:rPr>
                <w:rFonts w:eastAsia="Calibri"/>
              </w:rPr>
            </w:pPr>
          </w:p>
        </w:tc>
      </w:tr>
    </w:tbl>
    <w:p w14:paraId="3E993E91" w14:textId="77777777" w:rsidR="00DD6FF6" w:rsidRPr="00B36C9F" w:rsidRDefault="00DD6FF6" w:rsidP="005933EF">
      <w:pPr>
        <w:tabs>
          <w:tab w:val="left" w:pos="7938"/>
        </w:tabs>
        <w:autoSpaceDE w:val="0"/>
        <w:autoSpaceDN w:val="0"/>
        <w:adjustRightInd w:val="0"/>
        <w:jc w:val="both"/>
        <w:rPr>
          <w:bCs/>
          <w:sz w:val="28"/>
          <w:szCs w:val="28"/>
        </w:rPr>
      </w:pPr>
    </w:p>
    <w:sectPr w:rsidR="00DD6FF6" w:rsidRPr="00B36C9F" w:rsidSect="001D75B1">
      <w:headerReference w:type="default" r:id="rId10"/>
      <w:pgSz w:w="11906" w:h="16838" w:code="9"/>
      <w:pgMar w:top="1134" w:right="567" w:bottom="1276" w:left="1701" w:header="709" w:footer="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7AFA4" w14:textId="77777777" w:rsidR="00DE1CC2" w:rsidRDefault="00DE1CC2" w:rsidP="007807F2">
      <w:r>
        <w:separator/>
      </w:r>
    </w:p>
  </w:endnote>
  <w:endnote w:type="continuationSeparator" w:id="0">
    <w:p w14:paraId="019F7C5C" w14:textId="77777777" w:rsidR="00DE1CC2" w:rsidRDefault="00DE1CC2" w:rsidP="0078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196BD" w14:textId="77777777" w:rsidR="00DE1CC2" w:rsidRDefault="00DE1CC2" w:rsidP="007807F2">
      <w:r>
        <w:separator/>
      </w:r>
    </w:p>
  </w:footnote>
  <w:footnote w:type="continuationSeparator" w:id="0">
    <w:p w14:paraId="3946134E" w14:textId="77777777" w:rsidR="00DE1CC2" w:rsidRDefault="00DE1CC2" w:rsidP="00780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022330"/>
      <w:docPartObj>
        <w:docPartGallery w:val="Page Numbers (Top of Page)"/>
        <w:docPartUnique/>
      </w:docPartObj>
    </w:sdtPr>
    <w:sdtEndPr/>
    <w:sdtContent>
      <w:p w14:paraId="2B682B0E" w14:textId="482380F4" w:rsidR="00DE1CC2" w:rsidRDefault="00DE1CC2">
        <w:pPr>
          <w:pStyle w:val="a3"/>
          <w:jc w:val="center"/>
        </w:pPr>
        <w:r>
          <w:fldChar w:fldCharType="begin"/>
        </w:r>
        <w:r>
          <w:instrText>PAGE   \* MERGEFORMAT</w:instrText>
        </w:r>
        <w:r>
          <w:fldChar w:fldCharType="separate"/>
        </w:r>
        <w:r w:rsidR="00B970E3">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FA7"/>
    <w:multiLevelType w:val="hybridMultilevel"/>
    <w:tmpl w:val="BE4AD6D8"/>
    <w:lvl w:ilvl="0" w:tplc="14C05894">
      <w:start w:val="3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5F0539"/>
    <w:multiLevelType w:val="hybridMultilevel"/>
    <w:tmpl w:val="238E7A00"/>
    <w:lvl w:ilvl="0" w:tplc="F794714E">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0AE1B38"/>
    <w:multiLevelType w:val="multilevel"/>
    <w:tmpl w:val="BCE08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318F4"/>
    <w:multiLevelType w:val="multilevel"/>
    <w:tmpl w:val="1890C8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CA80C4C"/>
    <w:multiLevelType w:val="multilevel"/>
    <w:tmpl w:val="BF48DB9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1DEA4094"/>
    <w:multiLevelType w:val="multilevel"/>
    <w:tmpl w:val="3E6ABCE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1EC513D9"/>
    <w:multiLevelType w:val="hybridMultilevel"/>
    <w:tmpl w:val="5F2EC978"/>
    <w:lvl w:ilvl="0" w:tplc="9C04B65C">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2146AE"/>
    <w:multiLevelType w:val="hybridMultilevel"/>
    <w:tmpl w:val="7A42A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AD1693"/>
    <w:multiLevelType w:val="multilevel"/>
    <w:tmpl w:val="79D208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28C96A9A"/>
    <w:multiLevelType w:val="multilevel"/>
    <w:tmpl w:val="B9F47EAA"/>
    <w:lvl w:ilvl="0">
      <w:start w:val="2"/>
      <w:numFmt w:val="decimal"/>
      <w:lvlText w:val="%1."/>
      <w:lvlJc w:val="left"/>
      <w:pPr>
        <w:tabs>
          <w:tab w:val="num" w:pos="0"/>
        </w:tabs>
        <w:ind w:left="1585" w:hanging="450"/>
      </w:pPr>
      <w:rPr>
        <w:rFonts w:ascii="Times New Roman" w:eastAsia="Calibri" w:hAnsi="Times New Roman" w:cs="Times New Roman"/>
        <w:sz w:val="28"/>
        <w:szCs w:val="28"/>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10">
    <w:nsid w:val="2CAD25C2"/>
    <w:multiLevelType w:val="multilevel"/>
    <w:tmpl w:val="993AE4A6"/>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1">
    <w:nsid w:val="43AB3D79"/>
    <w:multiLevelType w:val="hybridMultilevel"/>
    <w:tmpl w:val="7686909E"/>
    <w:lvl w:ilvl="0" w:tplc="9DB600F0">
      <w:start w:val="22"/>
      <w:numFmt w:val="decimal"/>
      <w:lvlText w:val="%1."/>
      <w:lvlJc w:val="left"/>
      <w:pPr>
        <w:ind w:left="1084" w:hanging="375"/>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B7705A"/>
    <w:multiLevelType w:val="hybridMultilevel"/>
    <w:tmpl w:val="B8A4F808"/>
    <w:lvl w:ilvl="0" w:tplc="14C05894">
      <w:start w:val="33"/>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34E2B46"/>
    <w:multiLevelType w:val="multilevel"/>
    <w:tmpl w:val="9926AC64"/>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4">
    <w:nsid w:val="6D3B2CDD"/>
    <w:multiLevelType w:val="multilevel"/>
    <w:tmpl w:val="AB72B93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
    <w:nsid w:val="6E4049D9"/>
    <w:multiLevelType w:val="multilevel"/>
    <w:tmpl w:val="B9F47EAA"/>
    <w:lvl w:ilvl="0">
      <w:start w:val="2"/>
      <w:numFmt w:val="decimal"/>
      <w:lvlText w:val="%1."/>
      <w:lvlJc w:val="left"/>
      <w:pPr>
        <w:tabs>
          <w:tab w:val="num" w:pos="0"/>
        </w:tabs>
        <w:ind w:left="1585" w:hanging="450"/>
      </w:pPr>
      <w:rPr>
        <w:rFonts w:ascii="Times New Roman" w:eastAsia="Calibri" w:hAnsi="Times New Roman" w:cs="Times New Roman"/>
        <w:sz w:val="28"/>
        <w:szCs w:val="28"/>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16">
    <w:nsid w:val="709C62D7"/>
    <w:multiLevelType w:val="multilevel"/>
    <w:tmpl w:val="3A82F596"/>
    <w:lvl w:ilvl="0">
      <w:start w:val="2"/>
      <w:numFmt w:val="decimal"/>
      <w:lvlText w:val="%1."/>
      <w:lvlJc w:val="left"/>
      <w:pPr>
        <w:tabs>
          <w:tab w:val="num" w:pos="0"/>
        </w:tabs>
        <w:ind w:left="1585" w:hanging="450"/>
      </w:pPr>
      <w:rPr>
        <w:rFonts w:ascii="Times New Roman" w:eastAsia="Calibri" w:hAnsi="Times New Roman" w:cs="Times New Roman"/>
        <w:sz w:val="28"/>
        <w:szCs w:val="28"/>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17">
    <w:nsid w:val="712621C9"/>
    <w:multiLevelType w:val="multilevel"/>
    <w:tmpl w:val="B2FCE3D4"/>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8">
    <w:nsid w:val="740946C3"/>
    <w:multiLevelType w:val="hybridMultilevel"/>
    <w:tmpl w:val="86840042"/>
    <w:lvl w:ilvl="0" w:tplc="3AD67406">
      <w:start w:val="30"/>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7656124A"/>
    <w:multiLevelType w:val="hybridMultilevel"/>
    <w:tmpl w:val="A0B86300"/>
    <w:lvl w:ilvl="0" w:tplc="E36E7D2C">
      <w:start w:val="23"/>
      <w:numFmt w:val="decimal"/>
      <w:lvlText w:val="%1."/>
      <w:lvlJc w:val="left"/>
      <w:pPr>
        <w:ind w:left="1085" w:hanging="375"/>
      </w:pPr>
      <w:rPr>
        <w:rFonts w:eastAsia="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A7F3A44"/>
    <w:multiLevelType w:val="multilevel"/>
    <w:tmpl w:val="FA0A141E"/>
    <w:lvl w:ilvl="0">
      <w:start w:val="2"/>
      <w:numFmt w:val="decimal"/>
      <w:lvlText w:val="%1."/>
      <w:lvlJc w:val="left"/>
      <w:pPr>
        <w:tabs>
          <w:tab w:val="num" w:pos="0"/>
        </w:tabs>
        <w:ind w:left="8531" w:hanging="450"/>
      </w:pPr>
      <w:rPr>
        <w:rFonts w:eastAsia="Calibri"/>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4"/>
  </w:num>
  <w:num w:numId="9">
    <w:abstractNumId w:val="3"/>
  </w:num>
  <w:num w:numId="10">
    <w:abstractNumId w:val="19"/>
  </w:num>
  <w:num w:numId="11">
    <w:abstractNumId w:val="18"/>
  </w:num>
  <w:num w:numId="12">
    <w:abstractNumId w:val="12"/>
  </w:num>
  <w:num w:numId="13">
    <w:abstractNumId w:val="6"/>
  </w:num>
  <w:num w:numId="14">
    <w:abstractNumId w:val="11"/>
  </w:num>
  <w:num w:numId="15">
    <w:abstractNumId w:val="0"/>
  </w:num>
  <w:num w:numId="16">
    <w:abstractNumId w:val="17"/>
  </w:num>
  <w:num w:numId="17">
    <w:abstractNumId w:val="16"/>
  </w:num>
  <w:num w:numId="18">
    <w:abstractNumId w:val="5"/>
  </w:num>
  <w:num w:numId="19">
    <w:abstractNumId w:val="2"/>
  </w:num>
  <w:num w:numId="20">
    <w:abstractNumId w:val="10"/>
  </w:num>
  <w:num w:numId="21">
    <w:abstractNumId w:val="9"/>
  </w:num>
  <w:num w:numId="22">
    <w:abstractNumId w:val="14"/>
  </w:num>
  <w:num w:numId="23">
    <w:abstractNumId w:val="15"/>
  </w:num>
  <w:num w:numId="24">
    <w:abstractNumId w:va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B4"/>
    <w:rsid w:val="0000271C"/>
    <w:rsid w:val="00002AB3"/>
    <w:rsid w:val="00003A63"/>
    <w:rsid w:val="00005480"/>
    <w:rsid w:val="00005688"/>
    <w:rsid w:val="000058A7"/>
    <w:rsid w:val="000058D7"/>
    <w:rsid w:val="000060B2"/>
    <w:rsid w:val="00006727"/>
    <w:rsid w:val="00010EF6"/>
    <w:rsid w:val="00011F0C"/>
    <w:rsid w:val="00012CC3"/>
    <w:rsid w:val="00014B9F"/>
    <w:rsid w:val="00016011"/>
    <w:rsid w:val="00017078"/>
    <w:rsid w:val="000212C7"/>
    <w:rsid w:val="00023D49"/>
    <w:rsid w:val="00024488"/>
    <w:rsid w:val="00024BC0"/>
    <w:rsid w:val="00024F39"/>
    <w:rsid w:val="00025487"/>
    <w:rsid w:val="000256D6"/>
    <w:rsid w:val="000262C7"/>
    <w:rsid w:val="000273CA"/>
    <w:rsid w:val="000308D6"/>
    <w:rsid w:val="000324AA"/>
    <w:rsid w:val="000324CE"/>
    <w:rsid w:val="00033438"/>
    <w:rsid w:val="00034195"/>
    <w:rsid w:val="000349EA"/>
    <w:rsid w:val="00034E56"/>
    <w:rsid w:val="000363FB"/>
    <w:rsid w:val="00036EB5"/>
    <w:rsid w:val="000378D3"/>
    <w:rsid w:val="00037BEF"/>
    <w:rsid w:val="0004029F"/>
    <w:rsid w:val="0004221F"/>
    <w:rsid w:val="00042A09"/>
    <w:rsid w:val="00042ACF"/>
    <w:rsid w:val="000437EB"/>
    <w:rsid w:val="00043A8D"/>
    <w:rsid w:val="00044952"/>
    <w:rsid w:val="00044AEA"/>
    <w:rsid w:val="00044AFE"/>
    <w:rsid w:val="00044E45"/>
    <w:rsid w:val="00044E46"/>
    <w:rsid w:val="00045851"/>
    <w:rsid w:val="0005066B"/>
    <w:rsid w:val="00050D46"/>
    <w:rsid w:val="00052D4F"/>
    <w:rsid w:val="000530A1"/>
    <w:rsid w:val="0005352A"/>
    <w:rsid w:val="00053E53"/>
    <w:rsid w:val="000541C5"/>
    <w:rsid w:val="00054E8C"/>
    <w:rsid w:val="00054F4D"/>
    <w:rsid w:val="00055678"/>
    <w:rsid w:val="0005640E"/>
    <w:rsid w:val="00056F08"/>
    <w:rsid w:val="000571CF"/>
    <w:rsid w:val="0005778D"/>
    <w:rsid w:val="00057FDB"/>
    <w:rsid w:val="00060906"/>
    <w:rsid w:val="00060AF5"/>
    <w:rsid w:val="00060D24"/>
    <w:rsid w:val="00062E35"/>
    <w:rsid w:val="000630AF"/>
    <w:rsid w:val="0006335D"/>
    <w:rsid w:val="00065263"/>
    <w:rsid w:val="00065ABA"/>
    <w:rsid w:val="0006656A"/>
    <w:rsid w:val="00066AC6"/>
    <w:rsid w:val="00067AAE"/>
    <w:rsid w:val="00067F8E"/>
    <w:rsid w:val="00070CF4"/>
    <w:rsid w:val="000711BF"/>
    <w:rsid w:val="000724FF"/>
    <w:rsid w:val="0007336D"/>
    <w:rsid w:val="000738A9"/>
    <w:rsid w:val="00073A7C"/>
    <w:rsid w:val="000743C0"/>
    <w:rsid w:val="0007495F"/>
    <w:rsid w:val="00076155"/>
    <w:rsid w:val="000763F1"/>
    <w:rsid w:val="0007681C"/>
    <w:rsid w:val="00076CF8"/>
    <w:rsid w:val="00077366"/>
    <w:rsid w:val="0007767E"/>
    <w:rsid w:val="0008028C"/>
    <w:rsid w:val="00080580"/>
    <w:rsid w:val="000809B8"/>
    <w:rsid w:val="00080F92"/>
    <w:rsid w:val="00082510"/>
    <w:rsid w:val="0008286A"/>
    <w:rsid w:val="00082DEB"/>
    <w:rsid w:val="00082E8A"/>
    <w:rsid w:val="00083A1E"/>
    <w:rsid w:val="00083A39"/>
    <w:rsid w:val="00084326"/>
    <w:rsid w:val="0008432F"/>
    <w:rsid w:val="00084B1D"/>
    <w:rsid w:val="00086301"/>
    <w:rsid w:val="000870E5"/>
    <w:rsid w:val="00090B5D"/>
    <w:rsid w:val="000912DF"/>
    <w:rsid w:val="00091F34"/>
    <w:rsid w:val="00092D80"/>
    <w:rsid w:val="00093120"/>
    <w:rsid w:val="0009328F"/>
    <w:rsid w:val="00093E40"/>
    <w:rsid w:val="00094647"/>
    <w:rsid w:val="00094EF7"/>
    <w:rsid w:val="0009503A"/>
    <w:rsid w:val="00096000"/>
    <w:rsid w:val="0009615C"/>
    <w:rsid w:val="0009640E"/>
    <w:rsid w:val="000A0785"/>
    <w:rsid w:val="000A0EC4"/>
    <w:rsid w:val="000A1CC0"/>
    <w:rsid w:val="000A2988"/>
    <w:rsid w:val="000A4224"/>
    <w:rsid w:val="000A4491"/>
    <w:rsid w:val="000A4493"/>
    <w:rsid w:val="000A46B1"/>
    <w:rsid w:val="000A50F9"/>
    <w:rsid w:val="000A5123"/>
    <w:rsid w:val="000A5ACC"/>
    <w:rsid w:val="000A5AD6"/>
    <w:rsid w:val="000A5F40"/>
    <w:rsid w:val="000A6263"/>
    <w:rsid w:val="000A62C8"/>
    <w:rsid w:val="000A64E6"/>
    <w:rsid w:val="000B00A6"/>
    <w:rsid w:val="000B0200"/>
    <w:rsid w:val="000B06D4"/>
    <w:rsid w:val="000B377E"/>
    <w:rsid w:val="000B3B59"/>
    <w:rsid w:val="000B3BD4"/>
    <w:rsid w:val="000B4C1C"/>
    <w:rsid w:val="000B4F67"/>
    <w:rsid w:val="000B5BDE"/>
    <w:rsid w:val="000B5C7F"/>
    <w:rsid w:val="000B708B"/>
    <w:rsid w:val="000C01AB"/>
    <w:rsid w:val="000C09CF"/>
    <w:rsid w:val="000C0B44"/>
    <w:rsid w:val="000C0DE5"/>
    <w:rsid w:val="000C10CB"/>
    <w:rsid w:val="000C1173"/>
    <w:rsid w:val="000C218C"/>
    <w:rsid w:val="000C3462"/>
    <w:rsid w:val="000C48C9"/>
    <w:rsid w:val="000C5437"/>
    <w:rsid w:val="000C5A8B"/>
    <w:rsid w:val="000C6654"/>
    <w:rsid w:val="000C66D6"/>
    <w:rsid w:val="000D098D"/>
    <w:rsid w:val="000D1423"/>
    <w:rsid w:val="000D27CA"/>
    <w:rsid w:val="000D28F3"/>
    <w:rsid w:val="000D4394"/>
    <w:rsid w:val="000D4BBA"/>
    <w:rsid w:val="000D5C7C"/>
    <w:rsid w:val="000D5E55"/>
    <w:rsid w:val="000D7756"/>
    <w:rsid w:val="000D77B1"/>
    <w:rsid w:val="000E0798"/>
    <w:rsid w:val="000E0FAA"/>
    <w:rsid w:val="000E1A15"/>
    <w:rsid w:val="000E1A16"/>
    <w:rsid w:val="000E2167"/>
    <w:rsid w:val="000E358B"/>
    <w:rsid w:val="000E3810"/>
    <w:rsid w:val="000E387A"/>
    <w:rsid w:val="000E3989"/>
    <w:rsid w:val="000E4F9B"/>
    <w:rsid w:val="000E7FB4"/>
    <w:rsid w:val="000F0F29"/>
    <w:rsid w:val="000F30CB"/>
    <w:rsid w:val="000F3639"/>
    <w:rsid w:val="000F3AF7"/>
    <w:rsid w:val="000F431C"/>
    <w:rsid w:val="000F63BF"/>
    <w:rsid w:val="000F772B"/>
    <w:rsid w:val="001043C5"/>
    <w:rsid w:val="00104A2B"/>
    <w:rsid w:val="001050A9"/>
    <w:rsid w:val="00105527"/>
    <w:rsid w:val="00106A0C"/>
    <w:rsid w:val="0010713B"/>
    <w:rsid w:val="00107A4A"/>
    <w:rsid w:val="001105BF"/>
    <w:rsid w:val="001108AD"/>
    <w:rsid w:val="00110D1F"/>
    <w:rsid w:val="00111031"/>
    <w:rsid w:val="0011103C"/>
    <w:rsid w:val="00111406"/>
    <w:rsid w:val="001118E7"/>
    <w:rsid w:val="00111FC9"/>
    <w:rsid w:val="001126A0"/>
    <w:rsid w:val="001142E5"/>
    <w:rsid w:val="0011479F"/>
    <w:rsid w:val="00114936"/>
    <w:rsid w:val="00116F1A"/>
    <w:rsid w:val="00116FF8"/>
    <w:rsid w:val="00117743"/>
    <w:rsid w:val="00117C24"/>
    <w:rsid w:val="00121878"/>
    <w:rsid w:val="00121E11"/>
    <w:rsid w:val="001232BD"/>
    <w:rsid w:val="001233B7"/>
    <w:rsid w:val="001238E7"/>
    <w:rsid w:val="0012397C"/>
    <w:rsid w:val="00123EC3"/>
    <w:rsid w:val="00123F8F"/>
    <w:rsid w:val="001241A8"/>
    <w:rsid w:val="00124323"/>
    <w:rsid w:val="001247D6"/>
    <w:rsid w:val="00124B8A"/>
    <w:rsid w:val="00125BB4"/>
    <w:rsid w:val="00126F3E"/>
    <w:rsid w:val="00127091"/>
    <w:rsid w:val="0012776B"/>
    <w:rsid w:val="0013230A"/>
    <w:rsid w:val="00132873"/>
    <w:rsid w:val="00132941"/>
    <w:rsid w:val="00132D70"/>
    <w:rsid w:val="001332B6"/>
    <w:rsid w:val="00134F38"/>
    <w:rsid w:val="00140F88"/>
    <w:rsid w:val="00141C94"/>
    <w:rsid w:val="00144399"/>
    <w:rsid w:val="00144B91"/>
    <w:rsid w:val="00145505"/>
    <w:rsid w:val="00145F97"/>
    <w:rsid w:val="001465F9"/>
    <w:rsid w:val="001467E8"/>
    <w:rsid w:val="00146B04"/>
    <w:rsid w:val="00147A65"/>
    <w:rsid w:val="00147FE3"/>
    <w:rsid w:val="00150992"/>
    <w:rsid w:val="0015104E"/>
    <w:rsid w:val="00152887"/>
    <w:rsid w:val="00153754"/>
    <w:rsid w:val="00153AE6"/>
    <w:rsid w:val="001548D7"/>
    <w:rsid w:val="00154BE4"/>
    <w:rsid w:val="0015530F"/>
    <w:rsid w:val="001556AA"/>
    <w:rsid w:val="00155754"/>
    <w:rsid w:val="0016063D"/>
    <w:rsid w:val="00160B28"/>
    <w:rsid w:val="00160E73"/>
    <w:rsid w:val="00161B1C"/>
    <w:rsid w:val="001622D0"/>
    <w:rsid w:val="00162E36"/>
    <w:rsid w:val="00164D5F"/>
    <w:rsid w:val="001663C7"/>
    <w:rsid w:val="00166917"/>
    <w:rsid w:val="00166E62"/>
    <w:rsid w:val="001675B2"/>
    <w:rsid w:val="00167B31"/>
    <w:rsid w:val="00167F85"/>
    <w:rsid w:val="00171A69"/>
    <w:rsid w:val="0017205C"/>
    <w:rsid w:val="00172107"/>
    <w:rsid w:val="001726BE"/>
    <w:rsid w:val="00172C15"/>
    <w:rsid w:val="00174C3F"/>
    <w:rsid w:val="00174DD3"/>
    <w:rsid w:val="00174F47"/>
    <w:rsid w:val="0017696D"/>
    <w:rsid w:val="00177CF1"/>
    <w:rsid w:val="00180F03"/>
    <w:rsid w:val="00181460"/>
    <w:rsid w:val="00183582"/>
    <w:rsid w:val="001850B2"/>
    <w:rsid w:val="00187C81"/>
    <w:rsid w:val="00190C7D"/>
    <w:rsid w:val="00191391"/>
    <w:rsid w:val="00191DA2"/>
    <w:rsid w:val="00192114"/>
    <w:rsid w:val="001959C3"/>
    <w:rsid w:val="001959CC"/>
    <w:rsid w:val="00196964"/>
    <w:rsid w:val="00196AF6"/>
    <w:rsid w:val="0019788F"/>
    <w:rsid w:val="001A0FB3"/>
    <w:rsid w:val="001A122A"/>
    <w:rsid w:val="001A2578"/>
    <w:rsid w:val="001A2F3D"/>
    <w:rsid w:val="001A3762"/>
    <w:rsid w:val="001A3811"/>
    <w:rsid w:val="001A3AAF"/>
    <w:rsid w:val="001A44E6"/>
    <w:rsid w:val="001A5B47"/>
    <w:rsid w:val="001A5C7B"/>
    <w:rsid w:val="001A5F96"/>
    <w:rsid w:val="001A7158"/>
    <w:rsid w:val="001B040A"/>
    <w:rsid w:val="001B10DF"/>
    <w:rsid w:val="001B33A5"/>
    <w:rsid w:val="001B3EB7"/>
    <w:rsid w:val="001B476D"/>
    <w:rsid w:val="001B6654"/>
    <w:rsid w:val="001B679F"/>
    <w:rsid w:val="001B6937"/>
    <w:rsid w:val="001B765A"/>
    <w:rsid w:val="001C066F"/>
    <w:rsid w:val="001C2CF0"/>
    <w:rsid w:val="001C2EB9"/>
    <w:rsid w:val="001C34A1"/>
    <w:rsid w:val="001C580B"/>
    <w:rsid w:val="001C5A23"/>
    <w:rsid w:val="001C5F61"/>
    <w:rsid w:val="001C6296"/>
    <w:rsid w:val="001C6A46"/>
    <w:rsid w:val="001C6A82"/>
    <w:rsid w:val="001C7269"/>
    <w:rsid w:val="001C78A5"/>
    <w:rsid w:val="001D0942"/>
    <w:rsid w:val="001D0FC7"/>
    <w:rsid w:val="001D1082"/>
    <w:rsid w:val="001D1097"/>
    <w:rsid w:val="001D1D28"/>
    <w:rsid w:val="001D287F"/>
    <w:rsid w:val="001D32B4"/>
    <w:rsid w:val="001D38FB"/>
    <w:rsid w:val="001D3E25"/>
    <w:rsid w:val="001D6632"/>
    <w:rsid w:val="001D66E4"/>
    <w:rsid w:val="001D75B1"/>
    <w:rsid w:val="001D78D8"/>
    <w:rsid w:val="001E0DC0"/>
    <w:rsid w:val="001E173D"/>
    <w:rsid w:val="001E1F60"/>
    <w:rsid w:val="001E2687"/>
    <w:rsid w:val="001E2BC3"/>
    <w:rsid w:val="001E2FCD"/>
    <w:rsid w:val="001E346C"/>
    <w:rsid w:val="001E483E"/>
    <w:rsid w:val="001E492C"/>
    <w:rsid w:val="001E60C4"/>
    <w:rsid w:val="001E60F5"/>
    <w:rsid w:val="001E7173"/>
    <w:rsid w:val="001E747E"/>
    <w:rsid w:val="001F37B8"/>
    <w:rsid w:val="001F3DC4"/>
    <w:rsid w:val="001F4032"/>
    <w:rsid w:val="001F4080"/>
    <w:rsid w:val="001F42D9"/>
    <w:rsid w:val="001F6506"/>
    <w:rsid w:val="001F7605"/>
    <w:rsid w:val="001F7905"/>
    <w:rsid w:val="00200081"/>
    <w:rsid w:val="00200DF4"/>
    <w:rsid w:val="0020179F"/>
    <w:rsid w:val="00201A25"/>
    <w:rsid w:val="00201D8A"/>
    <w:rsid w:val="002027BE"/>
    <w:rsid w:val="00203225"/>
    <w:rsid w:val="00203FE5"/>
    <w:rsid w:val="00204030"/>
    <w:rsid w:val="00206447"/>
    <w:rsid w:val="002069E4"/>
    <w:rsid w:val="0020714C"/>
    <w:rsid w:val="002100C3"/>
    <w:rsid w:val="00211FB7"/>
    <w:rsid w:val="002125DF"/>
    <w:rsid w:val="00213942"/>
    <w:rsid w:val="00213972"/>
    <w:rsid w:val="00213C54"/>
    <w:rsid w:val="002141A7"/>
    <w:rsid w:val="002143D6"/>
    <w:rsid w:val="002146B3"/>
    <w:rsid w:val="00215455"/>
    <w:rsid w:val="00216395"/>
    <w:rsid w:val="00216816"/>
    <w:rsid w:val="00216C13"/>
    <w:rsid w:val="0021728F"/>
    <w:rsid w:val="002205A3"/>
    <w:rsid w:val="00220983"/>
    <w:rsid w:val="002220FB"/>
    <w:rsid w:val="00223808"/>
    <w:rsid w:val="0022397A"/>
    <w:rsid w:val="00223B75"/>
    <w:rsid w:val="00225376"/>
    <w:rsid w:val="00225808"/>
    <w:rsid w:val="00225AB3"/>
    <w:rsid w:val="00226251"/>
    <w:rsid w:val="00226847"/>
    <w:rsid w:val="002275B7"/>
    <w:rsid w:val="0023023B"/>
    <w:rsid w:val="00231ACA"/>
    <w:rsid w:val="002327C1"/>
    <w:rsid w:val="0023306C"/>
    <w:rsid w:val="00233079"/>
    <w:rsid w:val="002335DE"/>
    <w:rsid w:val="002338B4"/>
    <w:rsid w:val="002346EC"/>
    <w:rsid w:val="00235C8C"/>
    <w:rsid w:val="00235D02"/>
    <w:rsid w:val="00236251"/>
    <w:rsid w:val="00236A66"/>
    <w:rsid w:val="0023734C"/>
    <w:rsid w:val="00240117"/>
    <w:rsid w:val="0024031A"/>
    <w:rsid w:val="00241639"/>
    <w:rsid w:val="00242B5A"/>
    <w:rsid w:val="00243CE9"/>
    <w:rsid w:val="00244500"/>
    <w:rsid w:val="00245358"/>
    <w:rsid w:val="00246BC6"/>
    <w:rsid w:val="002507B5"/>
    <w:rsid w:val="0025085C"/>
    <w:rsid w:val="00250B22"/>
    <w:rsid w:val="00251905"/>
    <w:rsid w:val="00252645"/>
    <w:rsid w:val="00253B8D"/>
    <w:rsid w:val="002549F8"/>
    <w:rsid w:val="00254D42"/>
    <w:rsid w:val="00255D34"/>
    <w:rsid w:val="00257652"/>
    <w:rsid w:val="00257B4C"/>
    <w:rsid w:val="00260255"/>
    <w:rsid w:val="0026212C"/>
    <w:rsid w:val="00263E7D"/>
    <w:rsid w:val="00263F53"/>
    <w:rsid w:val="00264C14"/>
    <w:rsid w:val="00265629"/>
    <w:rsid w:val="0026593C"/>
    <w:rsid w:val="00265E6B"/>
    <w:rsid w:val="002663D8"/>
    <w:rsid w:val="00267661"/>
    <w:rsid w:val="0027195E"/>
    <w:rsid w:val="00271F22"/>
    <w:rsid w:val="002723E2"/>
    <w:rsid w:val="002741C6"/>
    <w:rsid w:val="00275659"/>
    <w:rsid w:val="002756A9"/>
    <w:rsid w:val="00276AEA"/>
    <w:rsid w:val="00280420"/>
    <w:rsid w:val="00280E7D"/>
    <w:rsid w:val="00280EF9"/>
    <w:rsid w:val="0028169C"/>
    <w:rsid w:val="00281A55"/>
    <w:rsid w:val="00282081"/>
    <w:rsid w:val="00282409"/>
    <w:rsid w:val="00283302"/>
    <w:rsid w:val="00283F55"/>
    <w:rsid w:val="00286562"/>
    <w:rsid w:val="00291518"/>
    <w:rsid w:val="00291CA2"/>
    <w:rsid w:val="00293310"/>
    <w:rsid w:val="002940D1"/>
    <w:rsid w:val="00294115"/>
    <w:rsid w:val="0029491F"/>
    <w:rsid w:val="00296617"/>
    <w:rsid w:val="00296897"/>
    <w:rsid w:val="00296DE9"/>
    <w:rsid w:val="00297445"/>
    <w:rsid w:val="002A02FC"/>
    <w:rsid w:val="002A03C0"/>
    <w:rsid w:val="002A12AE"/>
    <w:rsid w:val="002A1379"/>
    <w:rsid w:val="002A1A04"/>
    <w:rsid w:val="002A295A"/>
    <w:rsid w:val="002A3EED"/>
    <w:rsid w:val="002A3F7E"/>
    <w:rsid w:val="002A427D"/>
    <w:rsid w:val="002A4547"/>
    <w:rsid w:val="002A4664"/>
    <w:rsid w:val="002A4DA1"/>
    <w:rsid w:val="002A7A12"/>
    <w:rsid w:val="002B25FA"/>
    <w:rsid w:val="002B2B82"/>
    <w:rsid w:val="002B2F51"/>
    <w:rsid w:val="002B3D2F"/>
    <w:rsid w:val="002B406B"/>
    <w:rsid w:val="002B520D"/>
    <w:rsid w:val="002B53EC"/>
    <w:rsid w:val="002B65F1"/>
    <w:rsid w:val="002B6A4E"/>
    <w:rsid w:val="002B6CD9"/>
    <w:rsid w:val="002B7FC8"/>
    <w:rsid w:val="002C0398"/>
    <w:rsid w:val="002C200D"/>
    <w:rsid w:val="002C3D89"/>
    <w:rsid w:val="002C4D4C"/>
    <w:rsid w:val="002C4E25"/>
    <w:rsid w:val="002C554A"/>
    <w:rsid w:val="002C57CA"/>
    <w:rsid w:val="002C5812"/>
    <w:rsid w:val="002C5973"/>
    <w:rsid w:val="002C6CC4"/>
    <w:rsid w:val="002D083B"/>
    <w:rsid w:val="002D13DE"/>
    <w:rsid w:val="002D2B0D"/>
    <w:rsid w:val="002D3F4C"/>
    <w:rsid w:val="002D4927"/>
    <w:rsid w:val="002D49D8"/>
    <w:rsid w:val="002D5660"/>
    <w:rsid w:val="002D68C0"/>
    <w:rsid w:val="002D6AA7"/>
    <w:rsid w:val="002D6B21"/>
    <w:rsid w:val="002D77B6"/>
    <w:rsid w:val="002E057D"/>
    <w:rsid w:val="002E0B5F"/>
    <w:rsid w:val="002E25B9"/>
    <w:rsid w:val="002E42DD"/>
    <w:rsid w:val="002E5B3C"/>
    <w:rsid w:val="002E62A7"/>
    <w:rsid w:val="002E6DEB"/>
    <w:rsid w:val="002E77EF"/>
    <w:rsid w:val="002E7AA9"/>
    <w:rsid w:val="002E7D87"/>
    <w:rsid w:val="002F1762"/>
    <w:rsid w:val="002F1E80"/>
    <w:rsid w:val="002F3DBC"/>
    <w:rsid w:val="002F4427"/>
    <w:rsid w:val="002F4778"/>
    <w:rsid w:val="002F4C7A"/>
    <w:rsid w:val="002F4F46"/>
    <w:rsid w:val="002F4FC7"/>
    <w:rsid w:val="002F79A8"/>
    <w:rsid w:val="002F7BB3"/>
    <w:rsid w:val="003004F7"/>
    <w:rsid w:val="003009E8"/>
    <w:rsid w:val="00300C95"/>
    <w:rsid w:val="003019B3"/>
    <w:rsid w:val="00302FDF"/>
    <w:rsid w:val="003030F4"/>
    <w:rsid w:val="00303306"/>
    <w:rsid w:val="00304751"/>
    <w:rsid w:val="00304960"/>
    <w:rsid w:val="003056CD"/>
    <w:rsid w:val="003070C8"/>
    <w:rsid w:val="003104ED"/>
    <w:rsid w:val="003104FF"/>
    <w:rsid w:val="00310DEF"/>
    <w:rsid w:val="00311007"/>
    <w:rsid w:val="00311B2B"/>
    <w:rsid w:val="0031233F"/>
    <w:rsid w:val="00312DB9"/>
    <w:rsid w:val="00312E15"/>
    <w:rsid w:val="00312EC0"/>
    <w:rsid w:val="0031350A"/>
    <w:rsid w:val="00313ECA"/>
    <w:rsid w:val="00314472"/>
    <w:rsid w:val="0031558D"/>
    <w:rsid w:val="00315DCD"/>
    <w:rsid w:val="00316594"/>
    <w:rsid w:val="00316897"/>
    <w:rsid w:val="00316E8A"/>
    <w:rsid w:val="00317327"/>
    <w:rsid w:val="003179B0"/>
    <w:rsid w:val="00317F71"/>
    <w:rsid w:val="0032008C"/>
    <w:rsid w:val="003207C7"/>
    <w:rsid w:val="00320E94"/>
    <w:rsid w:val="0032203C"/>
    <w:rsid w:val="00324F88"/>
    <w:rsid w:val="003257BA"/>
    <w:rsid w:val="003258F2"/>
    <w:rsid w:val="003259EB"/>
    <w:rsid w:val="00325CA0"/>
    <w:rsid w:val="00326B17"/>
    <w:rsid w:val="00326BA3"/>
    <w:rsid w:val="003304A7"/>
    <w:rsid w:val="003308FE"/>
    <w:rsid w:val="003317C6"/>
    <w:rsid w:val="0033225A"/>
    <w:rsid w:val="003326E1"/>
    <w:rsid w:val="003337DE"/>
    <w:rsid w:val="00334607"/>
    <w:rsid w:val="00334C06"/>
    <w:rsid w:val="00336717"/>
    <w:rsid w:val="003405E2"/>
    <w:rsid w:val="00342BBA"/>
    <w:rsid w:val="0034386A"/>
    <w:rsid w:val="00344809"/>
    <w:rsid w:val="00345E7F"/>
    <w:rsid w:val="00346937"/>
    <w:rsid w:val="00351834"/>
    <w:rsid w:val="00353893"/>
    <w:rsid w:val="00353CF9"/>
    <w:rsid w:val="00354630"/>
    <w:rsid w:val="00354E35"/>
    <w:rsid w:val="00355323"/>
    <w:rsid w:val="00355340"/>
    <w:rsid w:val="00357A25"/>
    <w:rsid w:val="00360A18"/>
    <w:rsid w:val="00360F31"/>
    <w:rsid w:val="00361056"/>
    <w:rsid w:val="003612C9"/>
    <w:rsid w:val="003619C2"/>
    <w:rsid w:val="0036259A"/>
    <w:rsid w:val="00362EDE"/>
    <w:rsid w:val="0036332F"/>
    <w:rsid w:val="00363C8D"/>
    <w:rsid w:val="00364321"/>
    <w:rsid w:val="0036481A"/>
    <w:rsid w:val="0036626B"/>
    <w:rsid w:val="003665B1"/>
    <w:rsid w:val="0036696C"/>
    <w:rsid w:val="00366B2B"/>
    <w:rsid w:val="00367204"/>
    <w:rsid w:val="00367769"/>
    <w:rsid w:val="003702E4"/>
    <w:rsid w:val="00370559"/>
    <w:rsid w:val="003709F7"/>
    <w:rsid w:val="00370FA6"/>
    <w:rsid w:val="003717AB"/>
    <w:rsid w:val="003718FE"/>
    <w:rsid w:val="00372878"/>
    <w:rsid w:val="00372951"/>
    <w:rsid w:val="00372AA1"/>
    <w:rsid w:val="00373994"/>
    <w:rsid w:val="00373AE8"/>
    <w:rsid w:val="00373B0A"/>
    <w:rsid w:val="00374319"/>
    <w:rsid w:val="00376953"/>
    <w:rsid w:val="00376CCA"/>
    <w:rsid w:val="00376ECC"/>
    <w:rsid w:val="00376F1E"/>
    <w:rsid w:val="0037700F"/>
    <w:rsid w:val="00381E61"/>
    <w:rsid w:val="0038261B"/>
    <w:rsid w:val="00382FD8"/>
    <w:rsid w:val="0038446B"/>
    <w:rsid w:val="00384D22"/>
    <w:rsid w:val="00384E6A"/>
    <w:rsid w:val="003855AD"/>
    <w:rsid w:val="00385775"/>
    <w:rsid w:val="00385C6F"/>
    <w:rsid w:val="0038625B"/>
    <w:rsid w:val="00386435"/>
    <w:rsid w:val="00386AC3"/>
    <w:rsid w:val="003875E6"/>
    <w:rsid w:val="003903A8"/>
    <w:rsid w:val="0039238B"/>
    <w:rsid w:val="003923BF"/>
    <w:rsid w:val="00392A2D"/>
    <w:rsid w:val="003937E2"/>
    <w:rsid w:val="003939F9"/>
    <w:rsid w:val="00394884"/>
    <w:rsid w:val="00394F22"/>
    <w:rsid w:val="00395DA2"/>
    <w:rsid w:val="003A1A86"/>
    <w:rsid w:val="003A1F71"/>
    <w:rsid w:val="003A2216"/>
    <w:rsid w:val="003A2437"/>
    <w:rsid w:val="003A2636"/>
    <w:rsid w:val="003A4154"/>
    <w:rsid w:val="003A530F"/>
    <w:rsid w:val="003A581A"/>
    <w:rsid w:val="003A657F"/>
    <w:rsid w:val="003B15BA"/>
    <w:rsid w:val="003B27D8"/>
    <w:rsid w:val="003B2A69"/>
    <w:rsid w:val="003B51B9"/>
    <w:rsid w:val="003B74B7"/>
    <w:rsid w:val="003B7791"/>
    <w:rsid w:val="003C0ECD"/>
    <w:rsid w:val="003C181E"/>
    <w:rsid w:val="003C36E1"/>
    <w:rsid w:val="003C3A3B"/>
    <w:rsid w:val="003C40F3"/>
    <w:rsid w:val="003C5DCE"/>
    <w:rsid w:val="003C611B"/>
    <w:rsid w:val="003C619C"/>
    <w:rsid w:val="003C64D6"/>
    <w:rsid w:val="003C6EA8"/>
    <w:rsid w:val="003D0E34"/>
    <w:rsid w:val="003D1C9F"/>
    <w:rsid w:val="003E023F"/>
    <w:rsid w:val="003E0B4B"/>
    <w:rsid w:val="003E0BA0"/>
    <w:rsid w:val="003E1912"/>
    <w:rsid w:val="003E28E2"/>
    <w:rsid w:val="003E30D6"/>
    <w:rsid w:val="003E3690"/>
    <w:rsid w:val="003E5774"/>
    <w:rsid w:val="003E689F"/>
    <w:rsid w:val="003E6946"/>
    <w:rsid w:val="003E7178"/>
    <w:rsid w:val="003F0675"/>
    <w:rsid w:val="003F361F"/>
    <w:rsid w:val="003F386B"/>
    <w:rsid w:val="003F3E13"/>
    <w:rsid w:val="003F63A7"/>
    <w:rsid w:val="003F78EB"/>
    <w:rsid w:val="004000DA"/>
    <w:rsid w:val="004009F8"/>
    <w:rsid w:val="00400D93"/>
    <w:rsid w:val="0040125C"/>
    <w:rsid w:val="0040240E"/>
    <w:rsid w:val="00403924"/>
    <w:rsid w:val="00403FB2"/>
    <w:rsid w:val="0040470E"/>
    <w:rsid w:val="00404F74"/>
    <w:rsid w:val="00405021"/>
    <w:rsid w:val="004057FE"/>
    <w:rsid w:val="00405880"/>
    <w:rsid w:val="00405C67"/>
    <w:rsid w:val="00406D45"/>
    <w:rsid w:val="004074F0"/>
    <w:rsid w:val="00407525"/>
    <w:rsid w:val="00410764"/>
    <w:rsid w:val="004114CF"/>
    <w:rsid w:val="00411563"/>
    <w:rsid w:val="004127AE"/>
    <w:rsid w:val="00413529"/>
    <w:rsid w:val="004147D0"/>
    <w:rsid w:val="00414BEA"/>
    <w:rsid w:val="004157DD"/>
    <w:rsid w:val="00416875"/>
    <w:rsid w:val="00416C26"/>
    <w:rsid w:val="00417711"/>
    <w:rsid w:val="0041775F"/>
    <w:rsid w:val="0042376F"/>
    <w:rsid w:val="00423CF4"/>
    <w:rsid w:val="00423D1C"/>
    <w:rsid w:val="00424B3D"/>
    <w:rsid w:val="00426B36"/>
    <w:rsid w:val="00430C7B"/>
    <w:rsid w:val="00430DDB"/>
    <w:rsid w:val="00431DA6"/>
    <w:rsid w:val="00432B86"/>
    <w:rsid w:val="00433E09"/>
    <w:rsid w:val="00434F82"/>
    <w:rsid w:val="00436AB9"/>
    <w:rsid w:val="00436CD3"/>
    <w:rsid w:val="0043732E"/>
    <w:rsid w:val="00440FEF"/>
    <w:rsid w:val="0044121F"/>
    <w:rsid w:val="0044153B"/>
    <w:rsid w:val="00443DB9"/>
    <w:rsid w:val="00444928"/>
    <w:rsid w:val="0044573B"/>
    <w:rsid w:val="00445A34"/>
    <w:rsid w:val="00445E44"/>
    <w:rsid w:val="0044624E"/>
    <w:rsid w:val="00446465"/>
    <w:rsid w:val="00446D8A"/>
    <w:rsid w:val="00446D98"/>
    <w:rsid w:val="00447312"/>
    <w:rsid w:val="0045011E"/>
    <w:rsid w:val="00450373"/>
    <w:rsid w:val="0045060A"/>
    <w:rsid w:val="004510D3"/>
    <w:rsid w:val="00452572"/>
    <w:rsid w:val="00452A8D"/>
    <w:rsid w:val="00453F93"/>
    <w:rsid w:val="0045715A"/>
    <w:rsid w:val="0046025A"/>
    <w:rsid w:val="0046059F"/>
    <w:rsid w:val="004618B2"/>
    <w:rsid w:val="00461B6F"/>
    <w:rsid w:val="004658BB"/>
    <w:rsid w:val="00466643"/>
    <w:rsid w:val="004669FF"/>
    <w:rsid w:val="00467DE4"/>
    <w:rsid w:val="004704FD"/>
    <w:rsid w:val="00472455"/>
    <w:rsid w:val="00472C84"/>
    <w:rsid w:val="00473057"/>
    <w:rsid w:val="00473AB1"/>
    <w:rsid w:val="004747A8"/>
    <w:rsid w:val="00474B7F"/>
    <w:rsid w:val="00474D23"/>
    <w:rsid w:val="004763F7"/>
    <w:rsid w:val="00476B09"/>
    <w:rsid w:val="00476C8B"/>
    <w:rsid w:val="004771B8"/>
    <w:rsid w:val="0047746D"/>
    <w:rsid w:val="00477740"/>
    <w:rsid w:val="00480A15"/>
    <w:rsid w:val="00480C49"/>
    <w:rsid w:val="00480F05"/>
    <w:rsid w:val="00480FCA"/>
    <w:rsid w:val="00481642"/>
    <w:rsid w:val="00482100"/>
    <w:rsid w:val="00482A64"/>
    <w:rsid w:val="00483347"/>
    <w:rsid w:val="004837B4"/>
    <w:rsid w:val="00483D8B"/>
    <w:rsid w:val="00484962"/>
    <w:rsid w:val="00484E75"/>
    <w:rsid w:val="00485A34"/>
    <w:rsid w:val="00485A92"/>
    <w:rsid w:val="00485EA9"/>
    <w:rsid w:val="00486173"/>
    <w:rsid w:val="00486B3F"/>
    <w:rsid w:val="004871D3"/>
    <w:rsid w:val="00487C1F"/>
    <w:rsid w:val="00490A29"/>
    <w:rsid w:val="00495328"/>
    <w:rsid w:val="00495B2B"/>
    <w:rsid w:val="00495DB4"/>
    <w:rsid w:val="0049608F"/>
    <w:rsid w:val="00496AD4"/>
    <w:rsid w:val="00497A53"/>
    <w:rsid w:val="00497C8E"/>
    <w:rsid w:val="004A18C6"/>
    <w:rsid w:val="004A2148"/>
    <w:rsid w:val="004A278A"/>
    <w:rsid w:val="004A2FA9"/>
    <w:rsid w:val="004A3393"/>
    <w:rsid w:val="004A36A6"/>
    <w:rsid w:val="004A5B4E"/>
    <w:rsid w:val="004A5FB0"/>
    <w:rsid w:val="004A66B8"/>
    <w:rsid w:val="004A765D"/>
    <w:rsid w:val="004A7A84"/>
    <w:rsid w:val="004A7FED"/>
    <w:rsid w:val="004B087D"/>
    <w:rsid w:val="004B0E63"/>
    <w:rsid w:val="004B27BA"/>
    <w:rsid w:val="004B2C80"/>
    <w:rsid w:val="004B2DF0"/>
    <w:rsid w:val="004B363B"/>
    <w:rsid w:val="004B3964"/>
    <w:rsid w:val="004B39AA"/>
    <w:rsid w:val="004B4328"/>
    <w:rsid w:val="004B50F6"/>
    <w:rsid w:val="004B5278"/>
    <w:rsid w:val="004B6D33"/>
    <w:rsid w:val="004B744A"/>
    <w:rsid w:val="004B7605"/>
    <w:rsid w:val="004C03BA"/>
    <w:rsid w:val="004C0920"/>
    <w:rsid w:val="004C1AE3"/>
    <w:rsid w:val="004C373A"/>
    <w:rsid w:val="004C3C02"/>
    <w:rsid w:val="004C528E"/>
    <w:rsid w:val="004C52FA"/>
    <w:rsid w:val="004C53D9"/>
    <w:rsid w:val="004C6C3F"/>
    <w:rsid w:val="004D26B3"/>
    <w:rsid w:val="004D283F"/>
    <w:rsid w:val="004D2947"/>
    <w:rsid w:val="004D2B24"/>
    <w:rsid w:val="004D3819"/>
    <w:rsid w:val="004D3BB4"/>
    <w:rsid w:val="004D3E53"/>
    <w:rsid w:val="004E0D5A"/>
    <w:rsid w:val="004E13E9"/>
    <w:rsid w:val="004E36E8"/>
    <w:rsid w:val="004E480A"/>
    <w:rsid w:val="004E48BF"/>
    <w:rsid w:val="004E496F"/>
    <w:rsid w:val="004E4C79"/>
    <w:rsid w:val="004E551F"/>
    <w:rsid w:val="004E59E2"/>
    <w:rsid w:val="004E663C"/>
    <w:rsid w:val="004F12E9"/>
    <w:rsid w:val="004F1445"/>
    <w:rsid w:val="004F22AE"/>
    <w:rsid w:val="004F3395"/>
    <w:rsid w:val="004F33D9"/>
    <w:rsid w:val="004F62EB"/>
    <w:rsid w:val="004F65AD"/>
    <w:rsid w:val="004F6863"/>
    <w:rsid w:val="004F6B52"/>
    <w:rsid w:val="004F6F41"/>
    <w:rsid w:val="004F7351"/>
    <w:rsid w:val="004F7DA6"/>
    <w:rsid w:val="005008D4"/>
    <w:rsid w:val="00500B41"/>
    <w:rsid w:val="00500C53"/>
    <w:rsid w:val="005010F7"/>
    <w:rsid w:val="00501279"/>
    <w:rsid w:val="00502F2F"/>
    <w:rsid w:val="005039E3"/>
    <w:rsid w:val="005055FF"/>
    <w:rsid w:val="00505EB8"/>
    <w:rsid w:val="005060F2"/>
    <w:rsid w:val="00507315"/>
    <w:rsid w:val="005077FC"/>
    <w:rsid w:val="00510680"/>
    <w:rsid w:val="00512306"/>
    <w:rsid w:val="005127F5"/>
    <w:rsid w:val="00512E28"/>
    <w:rsid w:val="00513769"/>
    <w:rsid w:val="005138DD"/>
    <w:rsid w:val="005140DC"/>
    <w:rsid w:val="00514ADE"/>
    <w:rsid w:val="00515910"/>
    <w:rsid w:val="00516288"/>
    <w:rsid w:val="005163E5"/>
    <w:rsid w:val="005166DF"/>
    <w:rsid w:val="005175EA"/>
    <w:rsid w:val="00517E83"/>
    <w:rsid w:val="005208B0"/>
    <w:rsid w:val="00520E84"/>
    <w:rsid w:val="00522260"/>
    <w:rsid w:val="00523C9A"/>
    <w:rsid w:val="00524A53"/>
    <w:rsid w:val="00524CB1"/>
    <w:rsid w:val="0052517A"/>
    <w:rsid w:val="00525403"/>
    <w:rsid w:val="00526749"/>
    <w:rsid w:val="0052735E"/>
    <w:rsid w:val="0052738B"/>
    <w:rsid w:val="0053027A"/>
    <w:rsid w:val="00531DE6"/>
    <w:rsid w:val="00531E98"/>
    <w:rsid w:val="0053407E"/>
    <w:rsid w:val="005373F2"/>
    <w:rsid w:val="00537F8D"/>
    <w:rsid w:val="0054087A"/>
    <w:rsid w:val="0054110B"/>
    <w:rsid w:val="005411D8"/>
    <w:rsid w:val="00541831"/>
    <w:rsid w:val="00541BF7"/>
    <w:rsid w:val="00541E68"/>
    <w:rsid w:val="00542E11"/>
    <w:rsid w:val="00543234"/>
    <w:rsid w:val="005441FE"/>
    <w:rsid w:val="005453E5"/>
    <w:rsid w:val="00545EA7"/>
    <w:rsid w:val="005468B5"/>
    <w:rsid w:val="00546F7B"/>
    <w:rsid w:val="00550390"/>
    <w:rsid w:val="005504A0"/>
    <w:rsid w:val="005509C4"/>
    <w:rsid w:val="00550BAC"/>
    <w:rsid w:val="005513C9"/>
    <w:rsid w:val="00552B84"/>
    <w:rsid w:val="005533D3"/>
    <w:rsid w:val="00553974"/>
    <w:rsid w:val="00553A7E"/>
    <w:rsid w:val="00554B20"/>
    <w:rsid w:val="00554F17"/>
    <w:rsid w:val="00556AFC"/>
    <w:rsid w:val="0055731A"/>
    <w:rsid w:val="00557425"/>
    <w:rsid w:val="00557B52"/>
    <w:rsid w:val="005631D2"/>
    <w:rsid w:val="00563747"/>
    <w:rsid w:val="00563C46"/>
    <w:rsid w:val="005649B8"/>
    <w:rsid w:val="00564D9A"/>
    <w:rsid w:val="00564E82"/>
    <w:rsid w:val="00564F4C"/>
    <w:rsid w:val="0056795E"/>
    <w:rsid w:val="0057067C"/>
    <w:rsid w:val="00570DD1"/>
    <w:rsid w:val="00570F82"/>
    <w:rsid w:val="005711E8"/>
    <w:rsid w:val="00571D61"/>
    <w:rsid w:val="00572304"/>
    <w:rsid w:val="0057267A"/>
    <w:rsid w:val="00573A83"/>
    <w:rsid w:val="00575682"/>
    <w:rsid w:val="00580CA5"/>
    <w:rsid w:val="00580FDA"/>
    <w:rsid w:val="005819EC"/>
    <w:rsid w:val="005838A8"/>
    <w:rsid w:val="00583BE6"/>
    <w:rsid w:val="00584281"/>
    <w:rsid w:val="00584302"/>
    <w:rsid w:val="005843BD"/>
    <w:rsid w:val="00584D10"/>
    <w:rsid w:val="0058535F"/>
    <w:rsid w:val="0058684F"/>
    <w:rsid w:val="005875D7"/>
    <w:rsid w:val="00590D74"/>
    <w:rsid w:val="005912D5"/>
    <w:rsid w:val="005918A6"/>
    <w:rsid w:val="00591925"/>
    <w:rsid w:val="00591CFD"/>
    <w:rsid w:val="00592067"/>
    <w:rsid w:val="005921A8"/>
    <w:rsid w:val="00592CE9"/>
    <w:rsid w:val="00592F7F"/>
    <w:rsid w:val="0059330C"/>
    <w:rsid w:val="00593374"/>
    <w:rsid w:val="005933EF"/>
    <w:rsid w:val="00593D11"/>
    <w:rsid w:val="005A0C7E"/>
    <w:rsid w:val="005A18EC"/>
    <w:rsid w:val="005A1E4B"/>
    <w:rsid w:val="005A268A"/>
    <w:rsid w:val="005A2770"/>
    <w:rsid w:val="005A2EC9"/>
    <w:rsid w:val="005A3F67"/>
    <w:rsid w:val="005A3FB6"/>
    <w:rsid w:val="005A4AF6"/>
    <w:rsid w:val="005A59AA"/>
    <w:rsid w:val="005A6CA8"/>
    <w:rsid w:val="005A7065"/>
    <w:rsid w:val="005A74EE"/>
    <w:rsid w:val="005B32C1"/>
    <w:rsid w:val="005B3AAA"/>
    <w:rsid w:val="005B3E71"/>
    <w:rsid w:val="005B3FF5"/>
    <w:rsid w:val="005B624E"/>
    <w:rsid w:val="005B62CD"/>
    <w:rsid w:val="005B7F23"/>
    <w:rsid w:val="005C0219"/>
    <w:rsid w:val="005C05D7"/>
    <w:rsid w:val="005C0996"/>
    <w:rsid w:val="005C168D"/>
    <w:rsid w:val="005C3316"/>
    <w:rsid w:val="005C3DB7"/>
    <w:rsid w:val="005C5025"/>
    <w:rsid w:val="005C52DF"/>
    <w:rsid w:val="005C67A8"/>
    <w:rsid w:val="005C7E4E"/>
    <w:rsid w:val="005D0167"/>
    <w:rsid w:val="005D0F7B"/>
    <w:rsid w:val="005D10C9"/>
    <w:rsid w:val="005D19E3"/>
    <w:rsid w:val="005D24A5"/>
    <w:rsid w:val="005D2B95"/>
    <w:rsid w:val="005D40BB"/>
    <w:rsid w:val="005D47DD"/>
    <w:rsid w:val="005D4A44"/>
    <w:rsid w:val="005D55C9"/>
    <w:rsid w:val="005D567E"/>
    <w:rsid w:val="005D572A"/>
    <w:rsid w:val="005D5EFC"/>
    <w:rsid w:val="005D6DF8"/>
    <w:rsid w:val="005D6E52"/>
    <w:rsid w:val="005D75FA"/>
    <w:rsid w:val="005D796F"/>
    <w:rsid w:val="005D7A89"/>
    <w:rsid w:val="005E04FF"/>
    <w:rsid w:val="005E26B8"/>
    <w:rsid w:val="005E4B67"/>
    <w:rsid w:val="005E5EF1"/>
    <w:rsid w:val="005E68E4"/>
    <w:rsid w:val="005F0098"/>
    <w:rsid w:val="005F0893"/>
    <w:rsid w:val="005F20F1"/>
    <w:rsid w:val="005F2B0A"/>
    <w:rsid w:val="005F350A"/>
    <w:rsid w:val="005F386B"/>
    <w:rsid w:val="005F3B00"/>
    <w:rsid w:val="005F450E"/>
    <w:rsid w:val="005F5C96"/>
    <w:rsid w:val="005F5F0A"/>
    <w:rsid w:val="005F64C4"/>
    <w:rsid w:val="005F6772"/>
    <w:rsid w:val="005F77EB"/>
    <w:rsid w:val="0060071B"/>
    <w:rsid w:val="00601AE0"/>
    <w:rsid w:val="006021E3"/>
    <w:rsid w:val="00603412"/>
    <w:rsid w:val="006037E4"/>
    <w:rsid w:val="00604191"/>
    <w:rsid w:val="00604E44"/>
    <w:rsid w:val="00605C3A"/>
    <w:rsid w:val="00605DFB"/>
    <w:rsid w:val="0060708E"/>
    <w:rsid w:val="00610CDE"/>
    <w:rsid w:val="00610DC5"/>
    <w:rsid w:val="00612682"/>
    <w:rsid w:val="006137BE"/>
    <w:rsid w:val="0061508E"/>
    <w:rsid w:val="0061564D"/>
    <w:rsid w:val="00615BC6"/>
    <w:rsid w:val="00615DE8"/>
    <w:rsid w:val="00616C1F"/>
    <w:rsid w:val="0062117E"/>
    <w:rsid w:val="006211AC"/>
    <w:rsid w:val="006222F6"/>
    <w:rsid w:val="00623BBA"/>
    <w:rsid w:val="00624CDA"/>
    <w:rsid w:val="006262B0"/>
    <w:rsid w:val="00631388"/>
    <w:rsid w:val="0063144C"/>
    <w:rsid w:val="0063167B"/>
    <w:rsid w:val="00632B9E"/>
    <w:rsid w:val="00633E5E"/>
    <w:rsid w:val="00634018"/>
    <w:rsid w:val="00635087"/>
    <w:rsid w:val="006364BB"/>
    <w:rsid w:val="006364E2"/>
    <w:rsid w:val="00636DA1"/>
    <w:rsid w:val="006372B2"/>
    <w:rsid w:val="0063736B"/>
    <w:rsid w:val="00640507"/>
    <w:rsid w:val="00641C91"/>
    <w:rsid w:val="00641DA4"/>
    <w:rsid w:val="006424CB"/>
    <w:rsid w:val="00642594"/>
    <w:rsid w:val="006428C6"/>
    <w:rsid w:val="00642D49"/>
    <w:rsid w:val="006432C2"/>
    <w:rsid w:val="00645A21"/>
    <w:rsid w:val="00647953"/>
    <w:rsid w:val="00647F44"/>
    <w:rsid w:val="00651C76"/>
    <w:rsid w:val="00651FE0"/>
    <w:rsid w:val="006528EB"/>
    <w:rsid w:val="00653396"/>
    <w:rsid w:val="006544E4"/>
    <w:rsid w:val="006554D5"/>
    <w:rsid w:val="006561B3"/>
    <w:rsid w:val="00656750"/>
    <w:rsid w:val="00657497"/>
    <w:rsid w:val="0066084B"/>
    <w:rsid w:val="00661865"/>
    <w:rsid w:val="0066194A"/>
    <w:rsid w:val="00663B77"/>
    <w:rsid w:val="00664F09"/>
    <w:rsid w:val="00665A59"/>
    <w:rsid w:val="00666897"/>
    <w:rsid w:val="00666EB2"/>
    <w:rsid w:val="00667435"/>
    <w:rsid w:val="00667D32"/>
    <w:rsid w:val="00670758"/>
    <w:rsid w:val="006718C3"/>
    <w:rsid w:val="00671DC8"/>
    <w:rsid w:val="00672892"/>
    <w:rsid w:val="00673BE2"/>
    <w:rsid w:val="00675D3E"/>
    <w:rsid w:val="0067707F"/>
    <w:rsid w:val="00677374"/>
    <w:rsid w:val="00682D8D"/>
    <w:rsid w:val="006844DE"/>
    <w:rsid w:val="00686E2A"/>
    <w:rsid w:val="00687F08"/>
    <w:rsid w:val="006910EF"/>
    <w:rsid w:val="00692443"/>
    <w:rsid w:val="00692F07"/>
    <w:rsid w:val="006931F6"/>
    <w:rsid w:val="00693554"/>
    <w:rsid w:val="00695BF4"/>
    <w:rsid w:val="00696097"/>
    <w:rsid w:val="00696301"/>
    <w:rsid w:val="00696C67"/>
    <w:rsid w:val="006A060F"/>
    <w:rsid w:val="006A3659"/>
    <w:rsid w:val="006A3FFF"/>
    <w:rsid w:val="006A4066"/>
    <w:rsid w:val="006A4776"/>
    <w:rsid w:val="006A5BC9"/>
    <w:rsid w:val="006A665F"/>
    <w:rsid w:val="006B2256"/>
    <w:rsid w:val="006B403A"/>
    <w:rsid w:val="006B580D"/>
    <w:rsid w:val="006B5B09"/>
    <w:rsid w:val="006B5C0A"/>
    <w:rsid w:val="006B7C60"/>
    <w:rsid w:val="006B7D8C"/>
    <w:rsid w:val="006C01BF"/>
    <w:rsid w:val="006C1971"/>
    <w:rsid w:val="006C1DA2"/>
    <w:rsid w:val="006C33C5"/>
    <w:rsid w:val="006C385C"/>
    <w:rsid w:val="006C482A"/>
    <w:rsid w:val="006C4952"/>
    <w:rsid w:val="006C51DE"/>
    <w:rsid w:val="006C5453"/>
    <w:rsid w:val="006C5857"/>
    <w:rsid w:val="006C6058"/>
    <w:rsid w:val="006C75FA"/>
    <w:rsid w:val="006C7869"/>
    <w:rsid w:val="006C79E9"/>
    <w:rsid w:val="006D19E3"/>
    <w:rsid w:val="006D1ACF"/>
    <w:rsid w:val="006D1EEE"/>
    <w:rsid w:val="006D30ED"/>
    <w:rsid w:val="006D44CB"/>
    <w:rsid w:val="006D4EF1"/>
    <w:rsid w:val="006D6DA0"/>
    <w:rsid w:val="006D798E"/>
    <w:rsid w:val="006E0E7C"/>
    <w:rsid w:val="006E1498"/>
    <w:rsid w:val="006E1AFA"/>
    <w:rsid w:val="006E1BC9"/>
    <w:rsid w:val="006E1C71"/>
    <w:rsid w:val="006E2FB7"/>
    <w:rsid w:val="006E3292"/>
    <w:rsid w:val="006E4F0E"/>
    <w:rsid w:val="006E554B"/>
    <w:rsid w:val="006E5B1A"/>
    <w:rsid w:val="006E5DA9"/>
    <w:rsid w:val="006E62FD"/>
    <w:rsid w:val="006E661C"/>
    <w:rsid w:val="006E7703"/>
    <w:rsid w:val="006F0B87"/>
    <w:rsid w:val="006F2481"/>
    <w:rsid w:val="006F3154"/>
    <w:rsid w:val="006F382C"/>
    <w:rsid w:val="006F473D"/>
    <w:rsid w:val="006F48C0"/>
    <w:rsid w:val="006F67FB"/>
    <w:rsid w:val="006F7456"/>
    <w:rsid w:val="006F7556"/>
    <w:rsid w:val="006F79A7"/>
    <w:rsid w:val="0070003D"/>
    <w:rsid w:val="007020CD"/>
    <w:rsid w:val="00702813"/>
    <w:rsid w:val="007039BE"/>
    <w:rsid w:val="00703A61"/>
    <w:rsid w:val="00703BE1"/>
    <w:rsid w:val="00705A34"/>
    <w:rsid w:val="00705B8C"/>
    <w:rsid w:val="00710738"/>
    <w:rsid w:val="00710B21"/>
    <w:rsid w:val="00710C42"/>
    <w:rsid w:val="007113CB"/>
    <w:rsid w:val="0071216B"/>
    <w:rsid w:val="00713AF7"/>
    <w:rsid w:val="0071511D"/>
    <w:rsid w:val="00715635"/>
    <w:rsid w:val="00717311"/>
    <w:rsid w:val="0072138F"/>
    <w:rsid w:val="00721922"/>
    <w:rsid w:val="007237B8"/>
    <w:rsid w:val="00726970"/>
    <w:rsid w:val="00726B00"/>
    <w:rsid w:val="00726BE5"/>
    <w:rsid w:val="00726D0C"/>
    <w:rsid w:val="007273CA"/>
    <w:rsid w:val="00730D82"/>
    <w:rsid w:val="00731100"/>
    <w:rsid w:val="0073223C"/>
    <w:rsid w:val="00732B68"/>
    <w:rsid w:val="00732C32"/>
    <w:rsid w:val="00734978"/>
    <w:rsid w:val="00734C49"/>
    <w:rsid w:val="00735A8F"/>
    <w:rsid w:val="00736375"/>
    <w:rsid w:val="00736638"/>
    <w:rsid w:val="007367BE"/>
    <w:rsid w:val="007400FE"/>
    <w:rsid w:val="00740118"/>
    <w:rsid w:val="00740E05"/>
    <w:rsid w:val="00740EC6"/>
    <w:rsid w:val="00741068"/>
    <w:rsid w:val="007411F4"/>
    <w:rsid w:val="00741345"/>
    <w:rsid w:val="007419C3"/>
    <w:rsid w:val="00741CF8"/>
    <w:rsid w:val="00742809"/>
    <w:rsid w:val="00742A12"/>
    <w:rsid w:val="00742E0C"/>
    <w:rsid w:val="0074384B"/>
    <w:rsid w:val="00744247"/>
    <w:rsid w:val="00745D06"/>
    <w:rsid w:val="00746FB0"/>
    <w:rsid w:val="00750108"/>
    <w:rsid w:val="007501F0"/>
    <w:rsid w:val="00750289"/>
    <w:rsid w:val="00750616"/>
    <w:rsid w:val="00750D66"/>
    <w:rsid w:val="007529B6"/>
    <w:rsid w:val="00752EF4"/>
    <w:rsid w:val="00755196"/>
    <w:rsid w:val="007562AE"/>
    <w:rsid w:val="00760E17"/>
    <w:rsid w:val="007611EA"/>
    <w:rsid w:val="007616A9"/>
    <w:rsid w:val="00761C1C"/>
    <w:rsid w:val="00762136"/>
    <w:rsid w:val="00762AE3"/>
    <w:rsid w:val="00763BDF"/>
    <w:rsid w:val="007654E6"/>
    <w:rsid w:val="007660B0"/>
    <w:rsid w:val="00766705"/>
    <w:rsid w:val="00767223"/>
    <w:rsid w:val="00767C46"/>
    <w:rsid w:val="007713BC"/>
    <w:rsid w:val="007722AE"/>
    <w:rsid w:val="00772B95"/>
    <w:rsid w:val="00775D6C"/>
    <w:rsid w:val="007761CE"/>
    <w:rsid w:val="007775FF"/>
    <w:rsid w:val="007777D8"/>
    <w:rsid w:val="007800F5"/>
    <w:rsid w:val="00780253"/>
    <w:rsid w:val="007805AD"/>
    <w:rsid w:val="007807F2"/>
    <w:rsid w:val="007815EA"/>
    <w:rsid w:val="00781636"/>
    <w:rsid w:val="007825FB"/>
    <w:rsid w:val="00782C1F"/>
    <w:rsid w:val="00782E84"/>
    <w:rsid w:val="00785371"/>
    <w:rsid w:val="00785C8C"/>
    <w:rsid w:val="00785E8E"/>
    <w:rsid w:val="0078709B"/>
    <w:rsid w:val="007905DF"/>
    <w:rsid w:val="0079103D"/>
    <w:rsid w:val="007912C0"/>
    <w:rsid w:val="007915B9"/>
    <w:rsid w:val="00792654"/>
    <w:rsid w:val="00792A2C"/>
    <w:rsid w:val="00793CFC"/>
    <w:rsid w:val="00794636"/>
    <w:rsid w:val="00795FC9"/>
    <w:rsid w:val="0079692F"/>
    <w:rsid w:val="007A01F7"/>
    <w:rsid w:val="007A0AD8"/>
    <w:rsid w:val="007A0BA3"/>
    <w:rsid w:val="007A50A8"/>
    <w:rsid w:val="007A55AC"/>
    <w:rsid w:val="007A58F2"/>
    <w:rsid w:val="007A6747"/>
    <w:rsid w:val="007A73F0"/>
    <w:rsid w:val="007A7A61"/>
    <w:rsid w:val="007B072A"/>
    <w:rsid w:val="007B07EA"/>
    <w:rsid w:val="007B0A9D"/>
    <w:rsid w:val="007B0F54"/>
    <w:rsid w:val="007B1964"/>
    <w:rsid w:val="007B1AA2"/>
    <w:rsid w:val="007B226A"/>
    <w:rsid w:val="007B2890"/>
    <w:rsid w:val="007B2A1B"/>
    <w:rsid w:val="007B2C48"/>
    <w:rsid w:val="007B2FD6"/>
    <w:rsid w:val="007B3646"/>
    <w:rsid w:val="007B393C"/>
    <w:rsid w:val="007B431D"/>
    <w:rsid w:val="007B5A52"/>
    <w:rsid w:val="007B5E42"/>
    <w:rsid w:val="007B6145"/>
    <w:rsid w:val="007B6EAB"/>
    <w:rsid w:val="007B703E"/>
    <w:rsid w:val="007C0D9D"/>
    <w:rsid w:val="007C1DC1"/>
    <w:rsid w:val="007C2DC9"/>
    <w:rsid w:val="007C30F2"/>
    <w:rsid w:val="007C48A3"/>
    <w:rsid w:val="007C6C26"/>
    <w:rsid w:val="007C7108"/>
    <w:rsid w:val="007D03AB"/>
    <w:rsid w:val="007D06A6"/>
    <w:rsid w:val="007D17D2"/>
    <w:rsid w:val="007D1E06"/>
    <w:rsid w:val="007D3E6E"/>
    <w:rsid w:val="007D4E1C"/>
    <w:rsid w:val="007D550B"/>
    <w:rsid w:val="007D5712"/>
    <w:rsid w:val="007D687E"/>
    <w:rsid w:val="007D71B3"/>
    <w:rsid w:val="007D73BA"/>
    <w:rsid w:val="007D7563"/>
    <w:rsid w:val="007E07A6"/>
    <w:rsid w:val="007E09BB"/>
    <w:rsid w:val="007E1A3C"/>
    <w:rsid w:val="007E3F2F"/>
    <w:rsid w:val="007E42F9"/>
    <w:rsid w:val="007E66D4"/>
    <w:rsid w:val="007E769F"/>
    <w:rsid w:val="007E775B"/>
    <w:rsid w:val="007F1DBA"/>
    <w:rsid w:val="007F1E76"/>
    <w:rsid w:val="007F24A0"/>
    <w:rsid w:val="007F258A"/>
    <w:rsid w:val="007F2E96"/>
    <w:rsid w:val="007F3050"/>
    <w:rsid w:val="007F32ED"/>
    <w:rsid w:val="007F3718"/>
    <w:rsid w:val="007F406E"/>
    <w:rsid w:val="007F4726"/>
    <w:rsid w:val="007F4A68"/>
    <w:rsid w:val="007F5B73"/>
    <w:rsid w:val="007F5D2D"/>
    <w:rsid w:val="008000E1"/>
    <w:rsid w:val="00800287"/>
    <w:rsid w:val="00800705"/>
    <w:rsid w:val="008009CC"/>
    <w:rsid w:val="00800E7E"/>
    <w:rsid w:val="00800FE0"/>
    <w:rsid w:val="008013DC"/>
    <w:rsid w:val="0080144F"/>
    <w:rsid w:val="00801FA4"/>
    <w:rsid w:val="008029DA"/>
    <w:rsid w:val="008044C9"/>
    <w:rsid w:val="00804D36"/>
    <w:rsid w:val="00804FA8"/>
    <w:rsid w:val="008053C5"/>
    <w:rsid w:val="008077F9"/>
    <w:rsid w:val="00807DE5"/>
    <w:rsid w:val="00810B72"/>
    <w:rsid w:val="00811D97"/>
    <w:rsid w:val="008137A1"/>
    <w:rsid w:val="00813977"/>
    <w:rsid w:val="00814408"/>
    <w:rsid w:val="0081514C"/>
    <w:rsid w:val="0081729C"/>
    <w:rsid w:val="0082125D"/>
    <w:rsid w:val="00821C24"/>
    <w:rsid w:val="00823516"/>
    <w:rsid w:val="008241A3"/>
    <w:rsid w:val="008245B5"/>
    <w:rsid w:val="00824F8F"/>
    <w:rsid w:val="008254A9"/>
    <w:rsid w:val="008263EF"/>
    <w:rsid w:val="00826826"/>
    <w:rsid w:val="0082755D"/>
    <w:rsid w:val="00827CFE"/>
    <w:rsid w:val="0083205D"/>
    <w:rsid w:val="00832134"/>
    <w:rsid w:val="00832DE1"/>
    <w:rsid w:val="008333C0"/>
    <w:rsid w:val="00833F1C"/>
    <w:rsid w:val="00834288"/>
    <w:rsid w:val="0083428C"/>
    <w:rsid w:val="008349C9"/>
    <w:rsid w:val="00834B7C"/>
    <w:rsid w:val="00834F1F"/>
    <w:rsid w:val="00835689"/>
    <w:rsid w:val="00835784"/>
    <w:rsid w:val="008366C5"/>
    <w:rsid w:val="00837D53"/>
    <w:rsid w:val="00837E02"/>
    <w:rsid w:val="00840198"/>
    <w:rsid w:val="0084254D"/>
    <w:rsid w:val="008435F1"/>
    <w:rsid w:val="00843A7A"/>
    <w:rsid w:val="00843BA3"/>
    <w:rsid w:val="008449AF"/>
    <w:rsid w:val="00844AF6"/>
    <w:rsid w:val="008454C6"/>
    <w:rsid w:val="0084772E"/>
    <w:rsid w:val="00850AC4"/>
    <w:rsid w:val="0085121A"/>
    <w:rsid w:val="00851573"/>
    <w:rsid w:val="008522E0"/>
    <w:rsid w:val="0085301B"/>
    <w:rsid w:val="00854483"/>
    <w:rsid w:val="00854817"/>
    <w:rsid w:val="0085490B"/>
    <w:rsid w:val="00855086"/>
    <w:rsid w:val="00855F27"/>
    <w:rsid w:val="00856BB3"/>
    <w:rsid w:val="00856BF0"/>
    <w:rsid w:val="008578D7"/>
    <w:rsid w:val="00857C59"/>
    <w:rsid w:val="008602A5"/>
    <w:rsid w:val="008621CA"/>
    <w:rsid w:val="00866782"/>
    <w:rsid w:val="00867FD2"/>
    <w:rsid w:val="00870C7A"/>
    <w:rsid w:val="00870EA1"/>
    <w:rsid w:val="00872C4E"/>
    <w:rsid w:val="008730E6"/>
    <w:rsid w:val="00873C94"/>
    <w:rsid w:val="0087406B"/>
    <w:rsid w:val="00875E89"/>
    <w:rsid w:val="00875FBD"/>
    <w:rsid w:val="0087648E"/>
    <w:rsid w:val="00877C2C"/>
    <w:rsid w:val="008800D1"/>
    <w:rsid w:val="00880D45"/>
    <w:rsid w:val="00881AE9"/>
    <w:rsid w:val="0088294B"/>
    <w:rsid w:val="00883229"/>
    <w:rsid w:val="00883476"/>
    <w:rsid w:val="00884D71"/>
    <w:rsid w:val="00885A4F"/>
    <w:rsid w:val="00886745"/>
    <w:rsid w:val="00890086"/>
    <w:rsid w:val="00891A8B"/>
    <w:rsid w:val="00891E55"/>
    <w:rsid w:val="00891F03"/>
    <w:rsid w:val="0089200D"/>
    <w:rsid w:val="0089201E"/>
    <w:rsid w:val="008930BF"/>
    <w:rsid w:val="00893C60"/>
    <w:rsid w:val="00896147"/>
    <w:rsid w:val="008973E9"/>
    <w:rsid w:val="00897735"/>
    <w:rsid w:val="008A19AF"/>
    <w:rsid w:val="008A3139"/>
    <w:rsid w:val="008A4091"/>
    <w:rsid w:val="008A413D"/>
    <w:rsid w:val="008A4363"/>
    <w:rsid w:val="008A522E"/>
    <w:rsid w:val="008A72F3"/>
    <w:rsid w:val="008A7DC6"/>
    <w:rsid w:val="008B1416"/>
    <w:rsid w:val="008B1598"/>
    <w:rsid w:val="008B15A2"/>
    <w:rsid w:val="008B2736"/>
    <w:rsid w:val="008B2C55"/>
    <w:rsid w:val="008B6854"/>
    <w:rsid w:val="008B744E"/>
    <w:rsid w:val="008B759C"/>
    <w:rsid w:val="008B79E5"/>
    <w:rsid w:val="008B7FF4"/>
    <w:rsid w:val="008C02ED"/>
    <w:rsid w:val="008C1CE3"/>
    <w:rsid w:val="008C416C"/>
    <w:rsid w:val="008C50F3"/>
    <w:rsid w:val="008C62A0"/>
    <w:rsid w:val="008C661D"/>
    <w:rsid w:val="008C6C42"/>
    <w:rsid w:val="008C72B1"/>
    <w:rsid w:val="008D04CA"/>
    <w:rsid w:val="008D08B5"/>
    <w:rsid w:val="008D2764"/>
    <w:rsid w:val="008D40FB"/>
    <w:rsid w:val="008D5DB2"/>
    <w:rsid w:val="008D7965"/>
    <w:rsid w:val="008D7EC8"/>
    <w:rsid w:val="008E0762"/>
    <w:rsid w:val="008E1C43"/>
    <w:rsid w:val="008E1D74"/>
    <w:rsid w:val="008E220D"/>
    <w:rsid w:val="008E24BD"/>
    <w:rsid w:val="008E266D"/>
    <w:rsid w:val="008E2C83"/>
    <w:rsid w:val="008E37DB"/>
    <w:rsid w:val="008E4299"/>
    <w:rsid w:val="008E4C66"/>
    <w:rsid w:val="008E4F8C"/>
    <w:rsid w:val="008E53FA"/>
    <w:rsid w:val="008E5579"/>
    <w:rsid w:val="008F1FD0"/>
    <w:rsid w:val="008F2BAF"/>
    <w:rsid w:val="008F3F9C"/>
    <w:rsid w:val="008F43C9"/>
    <w:rsid w:val="008F457B"/>
    <w:rsid w:val="008F4C6C"/>
    <w:rsid w:val="008F5589"/>
    <w:rsid w:val="008F6024"/>
    <w:rsid w:val="008F77B7"/>
    <w:rsid w:val="008F78EC"/>
    <w:rsid w:val="008F7B8B"/>
    <w:rsid w:val="00901744"/>
    <w:rsid w:val="00901BC6"/>
    <w:rsid w:val="009037DA"/>
    <w:rsid w:val="00903D68"/>
    <w:rsid w:val="00903E7B"/>
    <w:rsid w:val="00904299"/>
    <w:rsid w:val="00904B34"/>
    <w:rsid w:val="00904D43"/>
    <w:rsid w:val="00905691"/>
    <w:rsid w:val="00906EDE"/>
    <w:rsid w:val="009100A4"/>
    <w:rsid w:val="00911ED8"/>
    <w:rsid w:val="00912D94"/>
    <w:rsid w:val="00913068"/>
    <w:rsid w:val="00913319"/>
    <w:rsid w:val="00913601"/>
    <w:rsid w:val="0091470D"/>
    <w:rsid w:val="00916976"/>
    <w:rsid w:val="00916C87"/>
    <w:rsid w:val="0091767E"/>
    <w:rsid w:val="0092007D"/>
    <w:rsid w:val="0092077C"/>
    <w:rsid w:val="0092121E"/>
    <w:rsid w:val="00921470"/>
    <w:rsid w:val="00921792"/>
    <w:rsid w:val="00922A05"/>
    <w:rsid w:val="009230FE"/>
    <w:rsid w:val="00923353"/>
    <w:rsid w:val="009237E6"/>
    <w:rsid w:val="00924024"/>
    <w:rsid w:val="0092470D"/>
    <w:rsid w:val="00925DE7"/>
    <w:rsid w:val="009308A7"/>
    <w:rsid w:val="009312B1"/>
    <w:rsid w:val="00931610"/>
    <w:rsid w:val="00931A22"/>
    <w:rsid w:val="0093237C"/>
    <w:rsid w:val="00932577"/>
    <w:rsid w:val="00932C54"/>
    <w:rsid w:val="00933B2B"/>
    <w:rsid w:val="00934916"/>
    <w:rsid w:val="009362EC"/>
    <w:rsid w:val="00936643"/>
    <w:rsid w:val="00936834"/>
    <w:rsid w:val="009369A4"/>
    <w:rsid w:val="009370A6"/>
    <w:rsid w:val="00937E45"/>
    <w:rsid w:val="00940CB5"/>
    <w:rsid w:val="00940D51"/>
    <w:rsid w:val="00941B06"/>
    <w:rsid w:val="00942D39"/>
    <w:rsid w:val="009430AC"/>
    <w:rsid w:val="00944D0F"/>
    <w:rsid w:val="00947480"/>
    <w:rsid w:val="009478C6"/>
    <w:rsid w:val="00947A03"/>
    <w:rsid w:val="009510D5"/>
    <w:rsid w:val="00951413"/>
    <w:rsid w:val="00951534"/>
    <w:rsid w:val="0095191F"/>
    <w:rsid w:val="00951BDD"/>
    <w:rsid w:val="009528E8"/>
    <w:rsid w:val="009529D9"/>
    <w:rsid w:val="0095451D"/>
    <w:rsid w:val="009558A3"/>
    <w:rsid w:val="00956588"/>
    <w:rsid w:val="009565A0"/>
    <w:rsid w:val="0095712F"/>
    <w:rsid w:val="009573FC"/>
    <w:rsid w:val="00957497"/>
    <w:rsid w:val="00957570"/>
    <w:rsid w:val="00957719"/>
    <w:rsid w:val="00957AC9"/>
    <w:rsid w:val="00957C7E"/>
    <w:rsid w:val="00961261"/>
    <w:rsid w:val="009612DF"/>
    <w:rsid w:val="00961E06"/>
    <w:rsid w:val="0096314B"/>
    <w:rsid w:val="00963C3E"/>
    <w:rsid w:val="00963C99"/>
    <w:rsid w:val="00963EA8"/>
    <w:rsid w:val="0096495E"/>
    <w:rsid w:val="009656AF"/>
    <w:rsid w:val="0096661A"/>
    <w:rsid w:val="00966DE0"/>
    <w:rsid w:val="00967CE4"/>
    <w:rsid w:val="00970471"/>
    <w:rsid w:val="009707B5"/>
    <w:rsid w:val="009713BE"/>
    <w:rsid w:val="009725CD"/>
    <w:rsid w:val="009729C3"/>
    <w:rsid w:val="00973203"/>
    <w:rsid w:val="00973937"/>
    <w:rsid w:val="009741EA"/>
    <w:rsid w:val="00975E3B"/>
    <w:rsid w:val="00976879"/>
    <w:rsid w:val="00976ABA"/>
    <w:rsid w:val="00977026"/>
    <w:rsid w:val="009774AB"/>
    <w:rsid w:val="00980AE2"/>
    <w:rsid w:val="009811C4"/>
    <w:rsid w:val="0098144C"/>
    <w:rsid w:val="009826B0"/>
    <w:rsid w:val="009831B4"/>
    <w:rsid w:val="00983473"/>
    <w:rsid w:val="00985356"/>
    <w:rsid w:val="00985882"/>
    <w:rsid w:val="00985959"/>
    <w:rsid w:val="00985CB6"/>
    <w:rsid w:val="00986AE8"/>
    <w:rsid w:val="00987080"/>
    <w:rsid w:val="00987446"/>
    <w:rsid w:val="0099075E"/>
    <w:rsid w:val="009907EE"/>
    <w:rsid w:val="0099092B"/>
    <w:rsid w:val="00991555"/>
    <w:rsid w:val="00991602"/>
    <w:rsid w:val="00991CEB"/>
    <w:rsid w:val="00991F05"/>
    <w:rsid w:val="0099374C"/>
    <w:rsid w:val="009942C4"/>
    <w:rsid w:val="00994C51"/>
    <w:rsid w:val="00995F4D"/>
    <w:rsid w:val="00997EFB"/>
    <w:rsid w:val="009A0713"/>
    <w:rsid w:val="009A1DB1"/>
    <w:rsid w:val="009A4254"/>
    <w:rsid w:val="009A49A9"/>
    <w:rsid w:val="009A5C6C"/>
    <w:rsid w:val="009A5FEF"/>
    <w:rsid w:val="009A62CD"/>
    <w:rsid w:val="009A6A77"/>
    <w:rsid w:val="009A6AB3"/>
    <w:rsid w:val="009A6EF7"/>
    <w:rsid w:val="009A7450"/>
    <w:rsid w:val="009A75F5"/>
    <w:rsid w:val="009A765F"/>
    <w:rsid w:val="009A7CEC"/>
    <w:rsid w:val="009B1D3D"/>
    <w:rsid w:val="009B235F"/>
    <w:rsid w:val="009B275F"/>
    <w:rsid w:val="009B27CD"/>
    <w:rsid w:val="009B3597"/>
    <w:rsid w:val="009B391C"/>
    <w:rsid w:val="009B3B37"/>
    <w:rsid w:val="009B3F5D"/>
    <w:rsid w:val="009B426B"/>
    <w:rsid w:val="009B44DA"/>
    <w:rsid w:val="009B55A9"/>
    <w:rsid w:val="009B740A"/>
    <w:rsid w:val="009B782D"/>
    <w:rsid w:val="009B78DE"/>
    <w:rsid w:val="009C059A"/>
    <w:rsid w:val="009C1D14"/>
    <w:rsid w:val="009C1F6B"/>
    <w:rsid w:val="009C28F3"/>
    <w:rsid w:val="009C2C78"/>
    <w:rsid w:val="009C30FC"/>
    <w:rsid w:val="009C3D6F"/>
    <w:rsid w:val="009C4B95"/>
    <w:rsid w:val="009C5389"/>
    <w:rsid w:val="009C6605"/>
    <w:rsid w:val="009C6DDB"/>
    <w:rsid w:val="009C7358"/>
    <w:rsid w:val="009C741A"/>
    <w:rsid w:val="009C7E14"/>
    <w:rsid w:val="009D0919"/>
    <w:rsid w:val="009D1145"/>
    <w:rsid w:val="009D1667"/>
    <w:rsid w:val="009D178B"/>
    <w:rsid w:val="009D211F"/>
    <w:rsid w:val="009D2A7C"/>
    <w:rsid w:val="009D3691"/>
    <w:rsid w:val="009D36BB"/>
    <w:rsid w:val="009D3B6E"/>
    <w:rsid w:val="009D4224"/>
    <w:rsid w:val="009D58A4"/>
    <w:rsid w:val="009D5B18"/>
    <w:rsid w:val="009D5D69"/>
    <w:rsid w:val="009D67F1"/>
    <w:rsid w:val="009D69DB"/>
    <w:rsid w:val="009E0416"/>
    <w:rsid w:val="009E0459"/>
    <w:rsid w:val="009E0E5E"/>
    <w:rsid w:val="009E1727"/>
    <w:rsid w:val="009E2B64"/>
    <w:rsid w:val="009E3F39"/>
    <w:rsid w:val="009E4357"/>
    <w:rsid w:val="009E4AAD"/>
    <w:rsid w:val="009E53A5"/>
    <w:rsid w:val="009E5CAE"/>
    <w:rsid w:val="009E5DBA"/>
    <w:rsid w:val="009E5F1C"/>
    <w:rsid w:val="009E6885"/>
    <w:rsid w:val="009F0978"/>
    <w:rsid w:val="009F12DF"/>
    <w:rsid w:val="009F1789"/>
    <w:rsid w:val="009F1A2F"/>
    <w:rsid w:val="009F2C88"/>
    <w:rsid w:val="009F36B8"/>
    <w:rsid w:val="009F3992"/>
    <w:rsid w:val="009F45C5"/>
    <w:rsid w:val="009F4C12"/>
    <w:rsid w:val="009F67C6"/>
    <w:rsid w:val="009F69F1"/>
    <w:rsid w:val="009F6D91"/>
    <w:rsid w:val="009F757E"/>
    <w:rsid w:val="009F7817"/>
    <w:rsid w:val="00A0018B"/>
    <w:rsid w:val="00A001E4"/>
    <w:rsid w:val="00A00D1C"/>
    <w:rsid w:val="00A017B3"/>
    <w:rsid w:val="00A017F1"/>
    <w:rsid w:val="00A01BB6"/>
    <w:rsid w:val="00A01E6B"/>
    <w:rsid w:val="00A024EE"/>
    <w:rsid w:val="00A03E62"/>
    <w:rsid w:val="00A04615"/>
    <w:rsid w:val="00A049E1"/>
    <w:rsid w:val="00A04B50"/>
    <w:rsid w:val="00A06B98"/>
    <w:rsid w:val="00A07099"/>
    <w:rsid w:val="00A07403"/>
    <w:rsid w:val="00A07F29"/>
    <w:rsid w:val="00A11268"/>
    <w:rsid w:val="00A11CD3"/>
    <w:rsid w:val="00A12C44"/>
    <w:rsid w:val="00A1311F"/>
    <w:rsid w:val="00A1362D"/>
    <w:rsid w:val="00A13AAF"/>
    <w:rsid w:val="00A13C17"/>
    <w:rsid w:val="00A1535B"/>
    <w:rsid w:val="00A15431"/>
    <w:rsid w:val="00A15671"/>
    <w:rsid w:val="00A15E87"/>
    <w:rsid w:val="00A15FD1"/>
    <w:rsid w:val="00A171F1"/>
    <w:rsid w:val="00A1739C"/>
    <w:rsid w:val="00A203A4"/>
    <w:rsid w:val="00A209FC"/>
    <w:rsid w:val="00A20FB2"/>
    <w:rsid w:val="00A211C5"/>
    <w:rsid w:val="00A22C58"/>
    <w:rsid w:val="00A23A15"/>
    <w:rsid w:val="00A23AA1"/>
    <w:rsid w:val="00A25269"/>
    <w:rsid w:val="00A256A7"/>
    <w:rsid w:val="00A27C05"/>
    <w:rsid w:val="00A31340"/>
    <w:rsid w:val="00A319E7"/>
    <w:rsid w:val="00A31A4C"/>
    <w:rsid w:val="00A32806"/>
    <w:rsid w:val="00A34770"/>
    <w:rsid w:val="00A3493F"/>
    <w:rsid w:val="00A34B9A"/>
    <w:rsid w:val="00A36B34"/>
    <w:rsid w:val="00A36E24"/>
    <w:rsid w:val="00A3788C"/>
    <w:rsid w:val="00A378AA"/>
    <w:rsid w:val="00A37B2F"/>
    <w:rsid w:val="00A407D1"/>
    <w:rsid w:val="00A40E21"/>
    <w:rsid w:val="00A40F26"/>
    <w:rsid w:val="00A41276"/>
    <w:rsid w:val="00A42A27"/>
    <w:rsid w:val="00A4344E"/>
    <w:rsid w:val="00A43DCD"/>
    <w:rsid w:val="00A44808"/>
    <w:rsid w:val="00A45494"/>
    <w:rsid w:val="00A45F40"/>
    <w:rsid w:val="00A50B1D"/>
    <w:rsid w:val="00A50B80"/>
    <w:rsid w:val="00A513F6"/>
    <w:rsid w:val="00A51E79"/>
    <w:rsid w:val="00A52905"/>
    <w:rsid w:val="00A5487C"/>
    <w:rsid w:val="00A554D3"/>
    <w:rsid w:val="00A5680C"/>
    <w:rsid w:val="00A56B82"/>
    <w:rsid w:val="00A57060"/>
    <w:rsid w:val="00A57367"/>
    <w:rsid w:val="00A6005F"/>
    <w:rsid w:val="00A6190B"/>
    <w:rsid w:val="00A6213E"/>
    <w:rsid w:val="00A62605"/>
    <w:rsid w:val="00A635FA"/>
    <w:rsid w:val="00A637D6"/>
    <w:rsid w:val="00A63965"/>
    <w:rsid w:val="00A64E13"/>
    <w:rsid w:val="00A65A17"/>
    <w:rsid w:val="00A65EE8"/>
    <w:rsid w:val="00A671D4"/>
    <w:rsid w:val="00A7000D"/>
    <w:rsid w:val="00A706F1"/>
    <w:rsid w:val="00A72120"/>
    <w:rsid w:val="00A737AD"/>
    <w:rsid w:val="00A73A35"/>
    <w:rsid w:val="00A74A77"/>
    <w:rsid w:val="00A7500D"/>
    <w:rsid w:val="00A75312"/>
    <w:rsid w:val="00A758BD"/>
    <w:rsid w:val="00A75CDC"/>
    <w:rsid w:val="00A75ED4"/>
    <w:rsid w:val="00A77553"/>
    <w:rsid w:val="00A80BE5"/>
    <w:rsid w:val="00A812AA"/>
    <w:rsid w:val="00A81A70"/>
    <w:rsid w:val="00A8234E"/>
    <w:rsid w:val="00A8241C"/>
    <w:rsid w:val="00A83508"/>
    <w:rsid w:val="00A839F5"/>
    <w:rsid w:val="00A843CA"/>
    <w:rsid w:val="00A84BAD"/>
    <w:rsid w:val="00A86558"/>
    <w:rsid w:val="00A902F7"/>
    <w:rsid w:val="00A90ABE"/>
    <w:rsid w:val="00A91C85"/>
    <w:rsid w:val="00A92C76"/>
    <w:rsid w:val="00A9416F"/>
    <w:rsid w:val="00A94EA3"/>
    <w:rsid w:val="00A9563F"/>
    <w:rsid w:val="00A96F8B"/>
    <w:rsid w:val="00A971CB"/>
    <w:rsid w:val="00A975E4"/>
    <w:rsid w:val="00A977D2"/>
    <w:rsid w:val="00AA06C6"/>
    <w:rsid w:val="00AA0EE1"/>
    <w:rsid w:val="00AA1247"/>
    <w:rsid w:val="00AA6D2C"/>
    <w:rsid w:val="00AB0494"/>
    <w:rsid w:val="00AB1092"/>
    <w:rsid w:val="00AB19E1"/>
    <w:rsid w:val="00AB275C"/>
    <w:rsid w:val="00AB3531"/>
    <w:rsid w:val="00AB3678"/>
    <w:rsid w:val="00AB75A9"/>
    <w:rsid w:val="00AC0A71"/>
    <w:rsid w:val="00AC0E2F"/>
    <w:rsid w:val="00AC1EBC"/>
    <w:rsid w:val="00AC2237"/>
    <w:rsid w:val="00AC425D"/>
    <w:rsid w:val="00AC56A6"/>
    <w:rsid w:val="00AC57E5"/>
    <w:rsid w:val="00AC648C"/>
    <w:rsid w:val="00AC64B4"/>
    <w:rsid w:val="00AC6B5C"/>
    <w:rsid w:val="00AC6DE4"/>
    <w:rsid w:val="00AC705D"/>
    <w:rsid w:val="00AD015D"/>
    <w:rsid w:val="00AD0953"/>
    <w:rsid w:val="00AD0A2C"/>
    <w:rsid w:val="00AD0E38"/>
    <w:rsid w:val="00AD238F"/>
    <w:rsid w:val="00AD3AB7"/>
    <w:rsid w:val="00AD4682"/>
    <w:rsid w:val="00AD4CA0"/>
    <w:rsid w:val="00AD502E"/>
    <w:rsid w:val="00AD7BA8"/>
    <w:rsid w:val="00AE0ABD"/>
    <w:rsid w:val="00AE1DA9"/>
    <w:rsid w:val="00AE2967"/>
    <w:rsid w:val="00AE299E"/>
    <w:rsid w:val="00AE2A35"/>
    <w:rsid w:val="00AE35E1"/>
    <w:rsid w:val="00AE3FE8"/>
    <w:rsid w:val="00AE58C9"/>
    <w:rsid w:val="00AE5DC1"/>
    <w:rsid w:val="00AE635C"/>
    <w:rsid w:val="00AE7C56"/>
    <w:rsid w:val="00AF0839"/>
    <w:rsid w:val="00AF163B"/>
    <w:rsid w:val="00AF3F5A"/>
    <w:rsid w:val="00AF4087"/>
    <w:rsid w:val="00AF423A"/>
    <w:rsid w:val="00AF45DA"/>
    <w:rsid w:val="00AF59CB"/>
    <w:rsid w:val="00AF62AE"/>
    <w:rsid w:val="00AF6BA4"/>
    <w:rsid w:val="00AF6BDA"/>
    <w:rsid w:val="00B006F9"/>
    <w:rsid w:val="00B00B37"/>
    <w:rsid w:val="00B00E48"/>
    <w:rsid w:val="00B01FA3"/>
    <w:rsid w:val="00B0327E"/>
    <w:rsid w:val="00B040AB"/>
    <w:rsid w:val="00B041C9"/>
    <w:rsid w:val="00B05403"/>
    <w:rsid w:val="00B0550C"/>
    <w:rsid w:val="00B07568"/>
    <w:rsid w:val="00B1036C"/>
    <w:rsid w:val="00B1104F"/>
    <w:rsid w:val="00B11531"/>
    <w:rsid w:val="00B116D7"/>
    <w:rsid w:val="00B1226A"/>
    <w:rsid w:val="00B12809"/>
    <w:rsid w:val="00B1329A"/>
    <w:rsid w:val="00B13DFA"/>
    <w:rsid w:val="00B142D7"/>
    <w:rsid w:val="00B157A5"/>
    <w:rsid w:val="00B173DF"/>
    <w:rsid w:val="00B178FC"/>
    <w:rsid w:val="00B20A3F"/>
    <w:rsid w:val="00B20D14"/>
    <w:rsid w:val="00B238B2"/>
    <w:rsid w:val="00B238FB"/>
    <w:rsid w:val="00B23986"/>
    <w:rsid w:val="00B23EBE"/>
    <w:rsid w:val="00B24212"/>
    <w:rsid w:val="00B246BF"/>
    <w:rsid w:val="00B24A6A"/>
    <w:rsid w:val="00B25279"/>
    <w:rsid w:val="00B2745C"/>
    <w:rsid w:val="00B300A3"/>
    <w:rsid w:val="00B30692"/>
    <w:rsid w:val="00B30D7A"/>
    <w:rsid w:val="00B3127F"/>
    <w:rsid w:val="00B33402"/>
    <w:rsid w:val="00B33742"/>
    <w:rsid w:val="00B35591"/>
    <w:rsid w:val="00B35787"/>
    <w:rsid w:val="00B35FC8"/>
    <w:rsid w:val="00B3642B"/>
    <w:rsid w:val="00B36C9F"/>
    <w:rsid w:val="00B36DA9"/>
    <w:rsid w:val="00B36E0D"/>
    <w:rsid w:val="00B371E2"/>
    <w:rsid w:val="00B379F3"/>
    <w:rsid w:val="00B40E90"/>
    <w:rsid w:val="00B40ED1"/>
    <w:rsid w:val="00B41405"/>
    <w:rsid w:val="00B4178E"/>
    <w:rsid w:val="00B425C9"/>
    <w:rsid w:val="00B43337"/>
    <w:rsid w:val="00B46AD5"/>
    <w:rsid w:val="00B470EB"/>
    <w:rsid w:val="00B47A1E"/>
    <w:rsid w:val="00B503D3"/>
    <w:rsid w:val="00B504FF"/>
    <w:rsid w:val="00B519CF"/>
    <w:rsid w:val="00B51BE3"/>
    <w:rsid w:val="00B5208D"/>
    <w:rsid w:val="00B52EF1"/>
    <w:rsid w:val="00B545A3"/>
    <w:rsid w:val="00B54C60"/>
    <w:rsid w:val="00B54E58"/>
    <w:rsid w:val="00B55878"/>
    <w:rsid w:val="00B569BF"/>
    <w:rsid w:val="00B578B1"/>
    <w:rsid w:val="00B579E6"/>
    <w:rsid w:val="00B60A6F"/>
    <w:rsid w:val="00B61218"/>
    <w:rsid w:val="00B61D7D"/>
    <w:rsid w:val="00B6256C"/>
    <w:rsid w:val="00B628B4"/>
    <w:rsid w:val="00B64298"/>
    <w:rsid w:val="00B64C22"/>
    <w:rsid w:val="00B64C3F"/>
    <w:rsid w:val="00B655F8"/>
    <w:rsid w:val="00B66201"/>
    <w:rsid w:val="00B666AF"/>
    <w:rsid w:val="00B70D36"/>
    <w:rsid w:val="00B70DAE"/>
    <w:rsid w:val="00B7179E"/>
    <w:rsid w:val="00B71C35"/>
    <w:rsid w:val="00B71F89"/>
    <w:rsid w:val="00B72A5C"/>
    <w:rsid w:val="00B76860"/>
    <w:rsid w:val="00B76DD8"/>
    <w:rsid w:val="00B77440"/>
    <w:rsid w:val="00B77C57"/>
    <w:rsid w:val="00B77EF7"/>
    <w:rsid w:val="00B80A8D"/>
    <w:rsid w:val="00B80A96"/>
    <w:rsid w:val="00B82179"/>
    <w:rsid w:val="00B83E16"/>
    <w:rsid w:val="00B843A5"/>
    <w:rsid w:val="00B84642"/>
    <w:rsid w:val="00B85330"/>
    <w:rsid w:val="00B85E5C"/>
    <w:rsid w:val="00B86528"/>
    <w:rsid w:val="00B8734C"/>
    <w:rsid w:val="00B874B8"/>
    <w:rsid w:val="00B901FA"/>
    <w:rsid w:val="00B90BD9"/>
    <w:rsid w:val="00B90C7A"/>
    <w:rsid w:val="00B91AF2"/>
    <w:rsid w:val="00B92B7C"/>
    <w:rsid w:val="00B92C14"/>
    <w:rsid w:val="00B92D41"/>
    <w:rsid w:val="00B93C4C"/>
    <w:rsid w:val="00B93F20"/>
    <w:rsid w:val="00B94AF7"/>
    <w:rsid w:val="00B9593E"/>
    <w:rsid w:val="00B95EC7"/>
    <w:rsid w:val="00B9623A"/>
    <w:rsid w:val="00B96FBA"/>
    <w:rsid w:val="00B97014"/>
    <w:rsid w:val="00B970E3"/>
    <w:rsid w:val="00B97193"/>
    <w:rsid w:val="00BA1C16"/>
    <w:rsid w:val="00BA1C92"/>
    <w:rsid w:val="00BA1E14"/>
    <w:rsid w:val="00BA2501"/>
    <w:rsid w:val="00BA2660"/>
    <w:rsid w:val="00BA3F13"/>
    <w:rsid w:val="00BA5C83"/>
    <w:rsid w:val="00BA6850"/>
    <w:rsid w:val="00BA6A29"/>
    <w:rsid w:val="00BA6C3E"/>
    <w:rsid w:val="00BA7310"/>
    <w:rsid w:val="00BA765B"/>
    <w:rsid w:val="00BB02AD"/>
    <w:rsid w:val="00BB08B1"/>
    <w:rsid w:val="00BB1170"/>
    <w:rsid w:val="00BB135E"/>
    <w:rsid w:val="00BB2B71"/>
    <w:rsid w:val="00BB4882"/>
    <w:rsid w:val="00BB50D6"/>
    <w:rsid w:val="00BB540F"/>
    <w:rsid w:val="00BB5D2C"/>
    <w:rsid w:val="00BB6A05"/>
    <w:rsid w:val="00BB7176"/>
    <w:rsid w:val="00BB7C0B"/>
    <w:rsid w:val="00BC0E62"/>
    <w:rsid w:val="00BC28D0"/>
    <w:rsid w:val="00BC2F71"/>
    <w:rsid w:val="00BC3862"/>
    <w:rsid w:val="00BC38F8"/>
    <w:rsid w:val="00BC51CF"/>
    <w:rsid w:val="00BC5275"/>
    <w:rsid w:val="00BC530F"/>
    <w:rsid w:val="00BC5898"/>
    <w:rsid w:val="00BC5E1C"/>
    <w:rsid w:val="00BC7B64"/>
    <w:rsid w:val="00BD24A8"/>
    <w:rsid w:val="00BD27A4"/>
    <w:rsid w:val="00BD326F"/>
    <w:rsid w:val="00BD37FB"/>
    <w:rsid w:val="00BD646C"/>
    <w:rsid w:val="00BD6638"/>
    <w:rsid w:val="00BD6C69"/>
    <w:rsid w:val="00BE0C8C"/>
    <w:rsid w:val="00BE21B6"/>
    <w:rsid w:val="00BE2271"/>
    <w:rsid w:val="00BE39F9"/>
    <w:rsid w:val="00BE3A69"/>
    <w:rsid w:val="00BE416E"/>
    <w:rsid w:val="00BE5961"/>
    <w:rsid w:val="00BE5BC5"/>
    <w:rsid w:val="00BE6C89"/>
    <w:rsid w:val="00BE6F3F"/>
    <w:rsid w:val="00BE775D"/>
    <w:rsid w:val="00BE7C9A"/>
    <w:rsid w:val="00BF0BF6"/>
    <w:rsid w:val="00BF1223"/>
    <w:rsid w:val="00BF14D1"/>
    <w:rsid w:val="00BF44A8"/>
    <w:rsid w:val="00BF4F67"/>
    <w:rsid w:val="00BF5AB4"/>
    <w:rsid w:val="00BF5B39"/>
    <w:rsid w:val="00BF657C"/>
    <w:rsid w:val="00BF7311"/>
    <w:rsid w:val="00BF7A6D"/>
    <w:rsid w:val="00BF7CB9"/>
    <w:rsid w:val="00C005DE"/>
    <w:rsid w:val="00C02369"/>
    <w:rsid w:val="00C02557"/>
    <w:rsid w:val="00C02DD9"/>
    <w:rsid w:val="00C04BF7"/>
    <w:rsid w:val="00C055E1"/>
    <w:rsid w:val="00C05A21"/>
    <w:rsid w:val="00C05AEB"/>
    <w:rsid w:val="00C05D25"/>
    <w:rsid w:val="00C072B9"/>
    <w:rsid w:val="00C0745F"/>
    <w:rsid w:val="00C07BA4"/>
    <w:rsid w:val="00C10351"/>
    <w:rsid w:val="00C10DC0"/>
    <w:rsid w:val="00C10EE4"/>
    <w:rsid w:val="00C12843"/>
    <w:rsid w:val="00C13C4D"/>
    <w:rsid w:val="00C1451E"/>
    <w:rsid w:val="00C14F65"/>
    <w:rsid w:val="00C1602C"/>
    <w:rsid w:val="00C1604C"/>
    <w:rsid w:val="00C163F7"/>
    <w:rsid w:val="00C1691D"/>
    <w:rsid w:val="00C200F0"/>
    <w:rsid w:val="00C20BCD"/>
    <w:rsid w:val="00C2127C"/>
    <w:rsid w:val="00C21653"/>
    <w:rsid w:val="00C22A74"/>
    <w:rsid w:val="00C242B2"/>
    <w:rsid w:val="00C244EA"/>
    <w:rsid w:val="00C25930"/>
    <w:rsid w:val="00C2615D"/>
    <w:rsid w:val="00C26DCF"/>
    <w:rsid w:val="00C26FE3"/>
    <w:rsid w:val="00C2755E"/>
    <w:rsid w:val="00C2763E"/>
    <w:rsid w:val="00C3043B"/>
    <w:rsid w:val="00C32B01"/>
    <w:rsid w:val="00C330C5"/>
    <w:rsid w:val="00C34574"/>
    <w:rsid w:val="00C34D0B"/>
    <w:rsid w:val="00C356CB"/>
    <w:rsid w:val="00C35A05"/>
    <w:rsid w:val="00C364DA"/>
    <w:rsid w:val="00C36880"/>
    <w:rsid w:val="00C41017"/>
    <w:rsid w:val="00C4135C"/>
    <w:rsid w:val="00C4139B"/>
    <w:rsid w:val="00C4160F"/>
    <w:rsid w:val="00C43517"/>
    <w:rsid w:val="00C43BC2"/>
    <w:rsid w:val="00C45073"/>
    <w:rsid w:val="00C45679"/>
    <w:rsid w:val="00C45801"/>
    <w:rsid w:val="00C4721E"/>
    <w:rsid w:val="00C47C11"/>
    <w:rsid w:val="00C47C83"/>
    <w:rsid w:val="00C50725"/>
    <w:rsid w:val="00C50D53"/>
    <w:rsid w:val="00C510CF"/>
    <w:rsid w:val="00C51111"/>
    <w:rsid w:val="00C52437"/>
    <w:rsid w:val="00C529B2"/>
    <w:rsid w:val="00C52E3D"/>
    <w:rsid w:val="00C5310F"/>
    <w:rsid w:val="00C5314B"/>
    <w:rsid w:val="00C540EA"/>
    <w:rsid w:val="00C555B2"/>
    <w:rsid w:val="00C5635E"/>
    <w:rsid w:val="00C56686"/>
    <w:rsid w:val="00C56A60"/>
    <w:rsid w:val="00C60F1C"/>
    <w:rsid w:val="00C618D2"/>
    <w:rsid w:val="00C61A44"/>
    <w:rsid w:val="00C62329"/>
    <w:rsid w:val="00C62871"/>
    <w:rsid w:val="00C6348B"/>
    <w:rsid w:val="00C63ACD"/>
    <w:rsid w:val="00C63AFF"/>
    <w:rsid w:val="00C640F3"/>
    <w:rsid w:val="00C65109"/>
    <w:rsid w:val="00C65AE8"/>
    <w:rsid w:val="00C65ECD"/>
    <w:rsid w:val="00C663E6"/>
    <w:rsid w:val="00C66587"/>
    <w:rsid w:val="00C673F7"/>
    <w:rsid w:val="00C67796"/>
    <w:rsid w:val="00C70F27"/>
    <w:rsid w:val="00C70FA5"/>
    <w:rsid w:val="00C736E7"/>
    <w:rsid w:val="00C74649"/>
    <w:rsid w:val="00C74D15"/>
    <w:rsid w:val="00C74F19"/>
    <w:rsid w:val="00C75C97"/>
    <w:rsid w:val="00C75E99"/>
    <w:rsid w:val="00C77057"/>
    <w:rsid w:val="00C77D56"/>
    <w:rsid w:val="00C806E1"/>
    <w:rsid w:val="00C80951"/>
    <w:rsid w:val="00C80AD0"/>
    <w:rsid w:val="00C81199"/>
    <w:rsid w:val="00C82064"/>
    <w:rsid w:val="00C82442"/>
    <w:rsid w:val="00C834F5"/>
    <w:rsid w:val="00C83BA2"/>
    <w:rsid w:val="00C865FA"/>
    <w:rsid w:val="00C870D7"/>
    <w:rsid w:val="00C91282"/>
    <w:rsid w:val="00C923AD"/>
    <w:rsid w:val="00C92A9E"/>
    <w:rsid w:val="00C96CB3"/>
    <w:rsid w:val="00C9723B"/>
    <w:rsid w:val="00C9773B"/>
    <w:rsid w:val="00CA0F01"/>
    <w:rsid w:val="00CA1053"/>
    <w:rsid w:val="00CA1824"/>
    <w:rsid w:val="00CA20BC"/>
    <w:rsid w:val="00CA217A"/>
    <w:rsid w:val="00CA271C"/>
    <w:rsid w:val="00CA3CCC"/>
    <w:rsid w:val="00CA4249"/>
    <w:rsid w:val="00CA4F4D"/>
    <w:rsid w:val="00CA54BD"/>
    <w:rsid w:val="00CA5818"/>
    <w:rsid w:val="00CA76AF"/>
    <w:rsid w:val="00CA7C25"/>
    <w:rsid w:val="00CB02B0"/>
    <w:rsid w:val="00CB040E"/>
    <w:rsid w:val="00CB050C"/>
    <w:rsid w:val="00CB11EF"/>
    <w:rsid w:val="00CB2188"/>
    <w:rsid w:val="00CB346C"/>
    <w:rsid w:val="00CB355D"/>
    <w:rsid w:val="00CB3670"/>
    <w:rsid w:val="00CB410E"/>
    <w:rsid w:val="00CB43DB"/>
    <w:rsid w:val="00CB4620"/>
    <w:rsid w:val="00CB5D9B"/>
    <w:rsid w:val="00CB6C00"/>
    <w:rsid w:val="00CB6F6C"/>
    <w:rsid w:val="00CC043A"/>
    <w:rsid w:val="00CC16EA"/>
    <w:rsid w:val="00CC1782"/>
    <w:rsid w:val="00CC2345"/>
    <w:rsid w:val="00CC4A9A"/>
    <w:rsid w:val="00CC4D4C"/>
    <w:rsid w:val="00CC5087"/>
    <w:rsid w:val="00CC5694"/>
    <w:rsid w:val="00CC703C"/>
    <w:rsid w:val="00CD02DB"/>
    <w:rsid w:val="00CD05C1"/>
    <w:rsid w:val="00CD0E3C"/>
    <w:rsid w:val="00CD1888"/>
    <w:rsid w:val="00CD1E9A"/>
    <w:rsid w:val="00CD390F"/>
    <w:rsid w:val="00CD45F7"/>
    <w:rsid w:val="00CD63F9"/>
    <w:rsid w:val="00CD71ED"/>
    <w:rsid w:val="00CD7981"/>
    <w:rsid w:val="00CD7F14"/>
    <w:rsid w:val="00CD7FF1"/>
    <w:rsid w:val="00CE01FE"/>
    <w:rsid w:val="00CE0A47"/>
    <w:rsid w:val="00CE1C5C"/>
    <w:rsid w:val="00CE1E16"/>
    <w:rsid w:val="00CE3962"/>
    <w:rsid w:val="00CE5E48"/>
    <w:rsid w:val="00CE6CCF"/>
    <w:rsid w:val="00CE6D3F"/>
    <w:rsid w:val="00CE71C8"/>
    <w:rsid w:val="00CE7A84"/>
    <w:rsid w:val="00CE7AD6"/>
    <w:rsid w:val="00CE7F62"/>
    <w:rsid w:val="00CF076B"/>
    <w:rsid w:val="00CF0D48"/>
    <w:rsid w:val="00CF0D4F"/>
    <w:rsid w:val="00CF0FDF"/>
    <w:rsid w:val="00CF1033"/>
    <w:rsid w:val="00CF13B0"/>
    <w:rsid w:val="00CF21E3"/>
    <w:rsid w:val="00CF27DB"/>
    <w:rsid w:val="00CF2CE9"/>
    <w:rsid w:val="00CF2EB5"/>
    <w:rsid w:val="00CF3D7F"/>
    <w:rsid w:val="00CF468B"/>
    <w:rsid w:val="00CF5C65"/>
    <w:rsid w:val="00CF6FDC"/>
    <w:rsid w:val="00CF7A8C"/>
    <w:rsid w:val="00D00A68"/>
    <w:rsid w:val="00D010AE"/>
    <w:rsid w:val="00D011B3"/>
    <w:rsid w:val="00D0127A"/>
    <w:rsid w:val="00D0151A"/>
    <w:rsid w:val="00D01E1E"/>
    <w:rsid w:val="00D06A5B"/>
    <w:rsid w:val="00D10188"/>
    <w:rsid w:val="00D102E5"/>
    <w:rsid w:val="00D1038D"/>
    <w:rsid w:val="00D1072F"/>
    <w:rsid w:val="00D108D5"/>
    <w:rsid w:val="00D11386"/>
    <w:rsid w:val="00D113B8"/>
    <w:rsid w:val="00D11CE6"/>
    <w:rsid w:val="00D14139"/>
    <w:rsid w:val="00D1451B"/>
    <w:rsid w:val="00D15595"/>
    <w:rsid w:val="00D15FF0"/>
    <w:rsid w:val="00D164A8"/>
    <w:rsid w:val="00D20C0D"/>
    <w:rsid w:val="00D23674"/>
    <w:rsid w:val="00D2375E"/>
    <w:rsid w:val="00D245EC"/>
    <w:rsid w:val="00D247B2"/>
    <w:rsid w:val="00D24C58"/>
    <w:rsid w:val="00D24E29"/>
    <w:rsid w:val="00D255B5"/>
    <w:rsid w:val="00D2649E"/>
    <w:rsid w:val="00D267DA"/>
    <w:rsid w:val="00D27EE2"/>
    <w:rsid w:val="00D309DF"/>
    <w:rsid w:val="00D30D91"/>
    <w:rsid w:val="00D3191A"/>
    <w:rsid w:val="00D31FCE"/>
    <w:rsid w:val="00D32F1C"/>
    <w:rsid w:val="00D35221"/>
    <w:rsid w:val="00D364E9"/>
    <w:rsid w:val="00D36D4A"/>
    <w:rsid w:val="00D37808"/>
    <w:rsid w:val="00D37BC8"/>
    <w:rsid w:val="00D37DC6"/>
    <w:rsid w:val="00D40433"/>
    <w:rsid w:val="00D4145C"/>
    <w:rsid w:val="00D41D67"/>
    <w:rsid w:val="00D42E1F"/>
    <w:rsid w:val="00D45513"/>
    <w:rsid w:val="00D45708"/>
    <w:rsid w:val="00D46AC4"/>
    <w:rsid w:val="00D50726"/>
    <w:rsid w:val="00D51524"/>
    <w:rsid w:val="00D51E29"/>
    <w:rsid w:val="00D5220B"/>
    <w:rsid w:val="00D53713"/>
    <w:rsid w:val="00D546C3"/>
    <w:rsid w:val="00D54860"/>
    <w:rsid w:val="00D5495B"/>
    <w:rsid w:val="00D60FC2"/>
    <w:rsid w:val="00D624D0"/>
    <w:rsid w:val="00D62616"/>
    <w:rsid w:val="00D62D09"/>
    <w:rsid w:val="00D63030"/>
    <w:rsid w:val="00D66970"/>
    <w:rsid w:val="00D70ABF"/>
    <w:rsid w:val="00D71541"/>
    <w:rsid w:val="00D7213A"/>
    <w:rsid w:val="00D732CB"/>
    <w:rsid w:val="00D73750"/>
    <w:rsid w:val="00D73D0E"/>
    <w:rsid w:val="00D746A1"/>
    <w:rsid w:val="00D752D8"/>
    <w:rsid w:val="00D768AE"/>
    <w:rsid w:val="00D77644"/>
    <w:rsid w:val="00D80F59"/>
    <w:rsid w:val="00D81953"/>
    <w:rsid w:val="00D82953"/>
    <w:rsid w:val="00D82B3A"/>
    <w:rsid w:val="00D838A4"/>
    <w:rsid w:val="00D83911"/>
    <w:rsid w:val="00D83FED"/>
    <w:rsid w:val="00D85485"/>
    <w:rsid w:val="00D85641"/>
    <w:rsid w:val="00D85942"/>
    <w:rsid w:val="00D86B01"/>
    <w:rsid w:val="00D86EC1"/>
    <w:rsid w:val="00D90174"/>
    <w:rsid w:val="00D90364"/>
    <w:rsid w:val="00D90397"/>
    <w:rsid w:val="00D90996"/>
    <w:rsid w:val="00D91085"/>
    <w:rsid w:val="00D9113C"/>
    <w:rsid w:val="00D9355D"/>
    <w:rsid w:val="00D93AB9"/>
    <w:rsid w:val="00D94838"/>
    <w:rsid w:val="00D95A49"/>
    <w:rsid w:val="00D975B9"/>
    <w:rsid w:val="00D976E3"/>
    <w:rsid w:val="00D97C38"/>
    <w:rsid w:val="00DA32FF"/>
    <w:rsid w:val="00DA44E7"/>
    <w:rsid w:val="00DA4A28"/>
    <w:rsid w:val="00DA4DAD"/>
    <w:rsid w:val="00DA5055"/>
    <w:rsid w:val="00DA5EA6"/>
    <w:rsid w:val="00DA67D2"/>
    <w:rsid w:val="00DA6A7A"/>
    <w:rsid w:val="00DA6C2A"/>
    <w:rsid w:val="00DA7BDC"/>
    <w:rsid w:val="00DA7C2A"/>
    <w:rsid w:val="00DB06B8"/>
    <w:rsid w:val="00DB27BC"/>
    <w:rsid w:val="00DB591C"/>
    <w:rsid w:val="00DB63CD"/>
    <w:rsid w:val="00DB6CFF"/>
    <w:rsid w:val="00DB71E8"/>
    <w:rsid w:val="00DB7F8A"/>
    <w:rsid w:val="00DB7FEF"/>
    <w:rsid w:val="00DC0502"/>
    <w:rsid w:val="00DC08CF"/>
    <w:rsid w:val="00DC28A5"/>
    <w:rsid w:val="00DC5904"/>
    <w:rsid w:val="00DC5935"/>
    <w:rsid w:val="00DC772F"/>
    <w:rsid w:val="00DD1244"/>
    <w:rsid w:val="00DD13FE"/>
    <w:rsid w:val="00DD1630"/>
    <w:rsid w:val="00DD18A1"/>
    <w:rsid w:val="00DD3D20"/>
    <w:rsid w:val="00DD4C64"/>
    <w:rsid w:val="00DD579B"/>
    <w:rsid w:val="00DD6E51"/>
    <w:rsid w:val="00DD6FF6"/>
    <w:rsid w:val="00DD7625"/>
    <w:rsid w:val="00DD7BA8"/>
    <w:rsid w:val="00DE08C3"/>
    <w:rsid w:val="00DE1CC2"/>
    <w:rsid w:val="00DE209D"/>
    <w:rsid w:val="00DE2831"/>
    <w:rsid w:val="00DE30D9"/>
    <w:rsid w:val="00DE455F"/>
    <w:rsid w:val="00DE47EC"/>
    <w:rsid w:val="00DE5099"/>
    <w:rsid w:val="00DE52C8"/>
    <w:rsid w:val="00DE56D4"/>
    <w:rsid w:val="00DE58E8"/>
    <w:rsid w:val="00DE6BE5"/>
    <w:rsid w:val="00DE6EFC"/>
    <w:rsid w:val="00DE6FE6"/>
    <w:rsid w:val="00DE73FC"/>
    <w:rsid w:val="00DF039A"/>
    <w:rsid w:val="00DF0786"/>
    <w:rsid w:val="00DF08E4"/>
    <w:rsid w:val="00DF146F"/>
    <w:rsid w:val="00DF1E11"/>
    <w:rsid w:val="00DF31E5"/>
    <w:rsid w:val="00DF36AC"/>
    <w:rsid w:val="00DF4C74"/>
    <w:rsid w:val="00DF5552"/>
    <w:rsid w:val="00DF62C9"/>
    <w:rsid w:val="00DF6340"/>
    <w:rsid w:val="00DF70DA"/>
    <w:rsid w:val="00DF75CE"/>
    <w:rsid w:val="00DF7CC0"/>
    <w:rsid w:val="00DF7FDC"/>
    <w:rsid w:val="00E00EE4"/>
    <w:rsid w:val="00E01D84"/>
    <w:rsid w:val="00E029A4"/>
    <w:rsid w:val="00E035A5"/>
    <w:rsid w:val="00E05090"/>
    <w:rsid w:val="00E056AC"/>
    <w:rsid w:val="00E07A5A"/>
    <w:rsid w:val="00E1122E"/>
    <w:rsid w:val="00E117A5"/>
    <w:rsid w:val="00E137E7"/>
    <w:rsid w:val="00E1415C"/>
    <w:rsid w:val="00E14F1F"/>
    <w:rsid w:val="00E172DC"/>
    <w:rsid w:val="00E17688"/>
    <w:rsid w:val="00E179A8"/>
    <w:rsid w:val="00E179E4"/>
    <w:rsid w:val="00E206B9"/>
    <w:rsid w:val="00E20A1C"/>
    <w:rsid w:val="00E20C65"/>
    <w:rsid w:val="00E20CA1"/>
    <w:rsid w:val="00E217E3"/>
    <w:rsid w:val="00E22473"/>
    <w:rsid w:val="00E256B9"/>
    <w:rsid w:val="00E26068"/>
    <w:rsid w:val="00E27B42"/>
    <w:rsid w:val="00E27E76"/>
    <w:rsid w:val="00E3026F"/>
    <w:rsid w:val="00E30A0F"/>
    <w:rsid w:val="00E30D88"/>
    <w:rsid w:val="00E31EB0"/>
    <w:rsid w:val="00E32DDE"/>
    <w:rsid w:val="00E34936"/>
    <w:rsid w:val="00E35C7A"/>
    <w:rsid w:val="00E36418"/>
    <w:rsid w:val="00E36AFB"/>
    <w:rsid w:val="00E377F3"/>
    <w:rsid w:val="00E37B76"/>
    <w:rsid w:val="00E40E54"/>
    <w:rsid w:val="00E415B7"/>
    <w:rsid w:val="00E4201D"/>
    <w:rsid w:val="00E4325A"/>
    <w:rsid w:val="00E44604"/>
    <w:rsid w:val="00E449F8"/>
    <w:rsid w:val="00E455E5"/>
    <w:rsid w:val="00E45669"/>
    <w:rsid w:val="00E467C5"/>
    <w:rsid w:val="00E47D6D"/>
    <w:rsid w:val="00E528AE"/>
    <w:rsid w:val="00E52933"/>
    <w:rsid w:val="00E52AF7"/>
    <w:rsid w:val="00E5391B"/>
    <w:rsid w:val="00E5503B"/>
    <w:rsid w:val="00E55164"/>
    <w:rsid w:val="00E57456"/>
    <w:rsid w:val="00E5758D"/>
    <w:rsid w:val="00E607AC"/>
    <w:rsid w:val="00E62205"/>
    <w:rsid w:val="00E62404"/>
    <w:rsid w:val="00E62AC6"/>
    <w:rsid w:val="00E64E2B"/>
    <w:rsid w:val="00E65580"/>
    <w:rsid w:val="00E65F12"/>
    <w:rsid w:val="00E66141"/>
    <w:rsid w:val="00E66DD7"/>
    <w:rsid w:val="00E66F14"/>
    <w:rsid w:val="00E67690"/>
    <w:rsid w:val="00E7058B"/>
    <w:rsid w:val="00E738BD"/>
    <w:rsid w:val="00E74127"/>
    <w:rsid w:val="00E74E1A"/>
    <w:rsid w:val="00E74F35"/>
    <w:rsid w:val="00E76D21"/>
    <w:rsid w:val="00E77486"/>
    <w:rsid w:val="00E77CC7"/>
    <w:rsid w:val="00E77EDD"/>
    <w:rsid w:val="00E804FE"/>
    <w:rsid w:val="00E8071A"/>
    <w:rsid w:val="00E80E8F"/>
    <w:rsid w:val="00E81591"/>
    <w:rsid w:val="00E82183"/>
    <w:rsid w:val="00E827C8"/>
    <w:rsid w:val="00E837E6"/>
    <w:rsid w:val="00E83954"/>
    <w:rsid w:val="00E84FA6"/>
    <w:rsid w:val="00E86283"/>
    <w:rsid w:val="00E86AD3"/>
    <w:rsid w:val="00E86EA0"/>
    <w:rsid w:val="00E8760A"/>
    <w:rsid w:val="00E87688"/>
    <w:rsid w:val="00E879A8"/>
    <w:rsid w:val="00E87CA1"/>
    <w:rsid w:val="00E87FEB"/>
    <w:rsid w:val="00E901D1"/>
    <w:rsid w:val="00E9083F"/>
    <w:rsid w:val="00E90BAD"/>
    <w:rsid w:val="00E913C2"/>
    <w:rsid w:val="00E9179D"/>
    <w:rsid w:val="00E9298D"/>
    <w:rsid w:val="00E93390"/>
    <w:rsid w:val="00E95691"/>
    <w:rsid w:val="00E957F2"/>
    <w:rsid w:val="00E95AEE"/>
    <w:rsid w:val="00E96844"/>
    <w:rsid w:val="00EA049B"/>
    <w:rsid w:val="00EA4ED6"/>
    <w:rsid w:val="00EA5AD9"/>
    <w:rsid w:val="00EA6950"/>
    <w:rsid w:val="00EA7CED"/>
    <w:rsid w:val="00EB0B75"/>
    <w:rsid w:val="00EB1192"/>
    <w:rsid w:val="00EB2B1C"/>
    <w:rsid w:val="00EB3758"/>
    <w:rsid w:val="00EB5958"/>
    <w:rsid w:val="00EB621E"/>
    <w:rsid w:val="00EB6ABA"/>
    <w:rsid w:val="00EB7D0C"/>
    <w:rsid w:val="00EC0D3E"/>
    <w:rsid w:val="00EC21BB"/>
    <w:rsid w:val="00EC2834"/>
    <w:rsid w:val="00EC3C04"/>
    <w:rsid w:val="00EC4406"/>
    <w:rsid w:val="00EC467A"/>
    <w:rsid w:val="00EC4980"/>
    <w:rsid w:val="00EC4FFC"/>
    <w:rsid w:val="00EC5DAE"/>
    <w:rsid w:val="00EC62CC"/>
    <w:rsid w:val="00EC6499"/>
    <w:rsid w:val="00EC666A"/>
    <w:rsid w:val="00EC677E"/>
    <w:rsid w:val="00EC6E1C"/>
    <w:rsid w:val="00ED0537"/>
    <w:rsid w:val="00ED1970"/>
    <w:rsid w:val="00ED1D06"/>
    <w:rsid w:val="00ED2770"/>
    <w:rsid w:val="00ED2F2B"/>
    <w:rsid w:val="00ED2F9B"/>
    <w:rsid w:val="00ED3B7B"/>
    <w:rsid w:val="00ED40EA"/>
    <w:rsid w:val="00ED4118"/>
    <w:rsid w:val="00ED4F24"/>
    <w:rsid w:val="00ED6758"/>
    <w:rsid w:val="00ED7E5E"/>
    <w:rsid w:val="00EE0F07"/>
    <w:rsid w:val="00EE0F86"/>
    <w:rsid w:val="00EE1A15"/>
    <w:rsid w:val="00EE1A1B"/>
    <w:rsid w:val="00EE3226"/>
    <w:rsid w:val="00EE3EC3"/>
    <w:rsid w:val="00EE4C3A"/>
    <w:rsid w:val="00EE5862"/>
    <w:rsid w:val="00EE6296"/>
    <w:rsid w:val="00EE74EF"/>
    <w:rsid w:val="00EE7891"/>
    <w:rsid w:val="00EF11F3"/>
    <w:rsid w:val="00EF1827"/>
    <w:rsid w:val="00EF294A"/>
    <w:rsid w:val="00EF335B"/>
    <w:rsid w:val="00EF3E11"/>
    <w:rsid w:val="00EF6AA0"/>
    <w:rsid w:val="00EF78A3"/>
    <w:rsid w:val="00F01AD0"/>
    <w:rsid w:val="00F02374"/>
    <w:rsid w:val="00F02499"/>
    <w:rsid w:val="00F0275D"/>
    <w:rsid w:val="00F02E67"/>
    <w:rsid w:val="00F038B8"/>
    <w:rsid w:val="00F03D81"/>
    <w:rsid w:val="00F061BF"/>
    <w:rsid w:val="00F07055"/>
    <w:rsid w:val="00F0768B"/>
    <w:rsid w:val="00F100FF"/>
    <w:rsid w:val="00F105D6"/>
    <w:rsid w:val="00F10A96"/>
    <w:rsid w:val="00F1151D"/>
    <w:rsid w:val="00F11CB4"/>
    <w:rsid w:val="00F121D6"/>
    <w:rsid w:val="00F1242A"/>
    <w:rsid w:val="00F12B60"/>
    <w:rsid w:val="00F12D3C"/>
    <w:rsid w:val="00F13089"/>
    <w:rsid w:val="00F14F5B"/>
    <w:rsid w:val="00F1667A"/>
    <w:rsid w:val="00F16A61"/>
    <w:rsid w:val="00F2007D"/>
    <w:rsid w:val="00F22282"/>
    <w:rsid w:val="00F231E5"/>
    <w:rsid w:val="00F2342C"/>
    <w:rsid w:val="00F2573F"/>
    <w:rsid w:val="00F279F9"/>
    <w:rsid w:val="00F31AFE"/>
    <w:rsid w:val="00F32B3A"/>
    <w:rsid w:val="00F35E3E"/>
    <w:rsid w:val="00F371BC"/>
    <w:rsid w:val="00F4005D"/>
    <w:rsid w:val="00F406CC"/>
    <w:rsid w:val="00F40BA7"/>
    <w:rsid w:val="00F413B5"/>
    <w:rsid w:val="00F428B8"/>
    <w:rsid w:val="00F42B50"/>
    <w:rsid w:val="00F44156"/>
    <w:rsid w:val="00F44604"/>
    <w:rsid w:val="00F44659"/>
    <w:rsid w:val="00F44D21"/>
    <w:rsid w:val="00F4524B"/>
    <w:rsid w:val="00F4563C"/>
    <w:rsid w:val="00F45729"/>
    <w:rsid w:val="00F46EF8"/>
    <w:rsid w:val="00F476AE"/>
    <w:rsid w:val="00F519CC"/>
    <w:rsid w:val="00F5289D"/>
    <w:rsid w:val="00F54530"/>
    <w:rsid w:val="00F55138"/>
    <w:rsid w:val="00F552F1"/>
    <w:rsid w:val="00F5693C"/>
    <w:rsid w:val="00F575C5"/>
    <w:rsid w:val="00F57AC8"/>
    <w:rsid w:val="00F57F2A"/>
    <w:rsid w:val="00F60C89"/>
    <w:rsid w:val="00F61847"/>
    <w:rsid w:val="00F63309"/>
    <w:rsid w:val="00F63B15"/>
    <w:rsid w:val="00F64231"/>
    <w:rsid w:val="00F65E2D"/>
    <w:rsid w:val="00F67097"/>
    <w:rsid w:val="00F67A44"/>
    <w:rsid w:val="00F67D46"/>
    <w:rsid w:val="00F70732"/>
    <w:rsid w:val="00F7102A"/>
    <w:rsid w:val="00F7121D"/>
    <w:rsid w:val="00F713DB"/>
    <w:rsid w:val="00F71573"/>
    <w:rsid w:val="00F720DE"/>
    <w:rsid w:val="00F7218E"/>
    <w:rsid w:val="00F729DF"/>
    <w:rsid w:val="00F72AB9"/>
    <w:rsid w:val="00F72B5D"/>
    <w:rsid w:val="00F74CC7"/>
    <w:rsid w:val="00F7532A"/>
    <w:rsid w:val="00F76A2F"/>
    <w:rsid w:val="00F80205"/>
    <w:rsid w:val="00F815D3"/>
    <w:rsid w:val="00F81A53"/>
    <w:rsid w:val="00F81FD3"/>
    <w:rsid w:val="00F8257F"/>
    <w:rsid w:val="00F82AC0"/>
    <w:rsid w:val="00F857A7"/>
    <w:rsid w:val="00F87EC5"/>
    <w:rsid w:val="00F90442"/>
    <w:rsid w:val="00F90522"/>
    <w:rsid w:val="00F92301"/>
    <w:rsid w:val="00F92A33"/>
    <w:rsid w:val="00F93765"/>
    <w:rsid w:val="00F9478F"/>
    <w:rsid w:val="00F954B1"/>
    <w:rsid w:val="00F95D11"/>
    <w:rsid w:val="00F973E0"/>
    <w:rsid w:val="00FA1171"/>
    <w:rsid w:val="00FA1534"/>
    <w:rsid w:val="00FA1762"/>
    <w:rsid w:val="00FA29F3"/>
    <w:rsid w:val="00FA36ED"/>
    <w:rsid w:val="00FA3A27"/>
    <w:rsid w:val="00FA3BC7"/>
    <w:rsid w:val="00FA435F"/>
    <w:rsid w:val="00FA47DF"/>
    <w:rsid w:val="00FA6144"/>
    <w:rsid w:val="00FA6343"/>
    <w:rsid w:val="00FA7305"/>
    <w:rsid w:val="00FB12BC"/>
    <w:rsid w:val="00FB311D"/>
    <w:rsid w:val="00FB3ACA"/>
    <w:rsid w:val="00FB4AF0"/>
    <w:rsid w:val="00FB696E"/>
    <w:rsid w:val="00FB6B06"/>
    <w:rsid w:val="00FB764D"/>
    <w:rsid w:val="00FB766E"/>
    <w:rsid w:val="00FB7F2F"/>
    <w:rsid w:val="00FB7F93"/>
    <w:rsid w:val="00FC1C23"/>
    <w:rsid w:val="00FC2990"/>
    <w:rsid w:val="00FC352C"/>
    <w:rsid w:val="00FC37AA"/>
    <w:rsid w:val="00FC3EDC"/>
    <w:rsid w:val="00FC3FF1"/>
    <w:rsid w:val="00FC4DE3"/>
    <w:rsid w:val="00FC62EE"/>
    <w:rsid w:val="00FC7474"/>
    <w:rsid w:val="00FC78A2"/>
    <w:rsid w:val="00FD02CC"/>
    <w:rsid w:val="00FD0E7C"/>
    <w:rsid w:val="00FD11E5"/>
    <w:rsid w:val="00FD14BB"/>
    <w:rsid w:val="00FD26E2"/>
    <w:rsid w:val="00FD2DA9"/>
    <w:rsid w:val="00FD55DE"/>
    <w:rsid w:val="00FD561D"/>
    <w:rsid w:val="00FD6199"/>
    <w:rsid w:val="00FD6CC4"/>
    <w:rsid w:val="00FE01C1"/>
    <w:rsid w:val="00FE140C"/>
    <w:rsid w:val="00FE181D"/>
    <w:rsid w:val="00FE2783"/>
    <w:rsid w:val="00FE2A87"/>
    <w:rsid w:val="00FE2AB1"/>
    <w:rsid w:val="00FE30A1"/>
    <w:rsid w:val="00FE3968"/>
    <w:rsid w:val="00FE6C96"/>
    <w:rsid w:val="00FE7025"/>
    <w:rsid w:val="00FF0731"/>
    <w:rsid w:val="00FF0F1A"/>
    <w:rsid w:val="00FF1A35"/>
    <w:rsid w:val="00FF3075"/>
    <w:rsid w:val="00FF35F0"/>
    <w:rsid w:val="00FF4817"/>
    <w:rsid w:val="00FF536D"/>
    <w:rsid w:val="00FF54E8"/>
    <w:rsid w:val="00FF5535"/>
    <w:rsid w:val="00FF60B1"/>
    <w:rsid w:val="00FF7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40A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7F2"/>
    <w:pPr>
      <w:tabs>
        <w:tab w:val="center" w:pos="4677"/>
        <w:tab w:val="right" w:pos="9355"/>
      </w:tabs>
    </w:pPr>
  </w:style>
  <w:style w:type="character" w:customStyle="1" w:styleId="a4">
    <w:name w:val="Верхний колонтитул Знак"/>
    <w:basedOn w:val="a0"/>
    <w:link w:val="a3"/>
    <w:uiPriority w:val="99"/>
    <w:qFormat/>
    <w:rsid w:val="007807F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807F2"/>
    <w:pPr>
      <w:tabs>
        <w:tab w:val="center" w:pos="4677"/>
        <w:tab w:val="right" w:pos="9355"/>
      </w:tabs>
    </w:pPr>
  </w:style>
  <w:style w:type="character" w:customStyle="1" w:styleId="a6">
    <w:name w:val="Нижний колонтитул Знак"/>
    <w:basedOn w:val="a0"/>
    <w:link w:val="a5"/>
    <w:uiPriority w:val="99"/>
    <w:qFormat/>
    <w:rsid w:val="007807F2"/>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B00B37"/>
    <w:rPr>
      <w:rFonts w:ascii="Tahoma" w:hAnsi="Tahoma" w:cs="Tahoma"/>
      <w:sz w:val="16"/>
      <w:szCs w:val="16"/>
    </w:rPr>
  </w:style>
  <w:style w:type="character" w:customStyle="1" w:styleId="a8">
    <w:name w:val="Текст выноски Знак"/>
    <w:basedOn w:val="a0"/>
    <w:link w:val="a7"/>
    <w:uiPriority w:val="99"/>
    <w:semiHidden/>
    <w:qFormat/>
    <w:rsid w:val="00B00B37"/>
    <w:rPr>
      <w:rFonts w:ascii="Tahoma" w:eastAsia="Times New Roman" w:hAnsi="Tahoma" w:cs="Tahoma"/>
      <w:sz w:val="16"/>
      <w:szCs w:val="16"/>
      <w:lang w:eastAsia="ru-RU"/>
    </w:rPr>
  </w:style>
  <w:style w:type="paragraph" w:styleId="a9">
    <w:name w:val="List Paragraph"/>
    <w:aliases w:val="Обычный Перечисление по ГОСТу,ПАРАГРАФ,Нумерованый список,List Paragraph1,AC List 01"/>
    <w:basedOn w:val="a"/>
    <w:link w:val="aa"/>
    <w:uiPriority w:val="34"/>
    <w:qFormat/>
    <w:rsid w:val="009725CD"/>
    <w:pPr>
      <w:ind w:left="720"/>
      <w:contextualSpacing/>
    </w:pPr>
  </w:style>
  <w:style w:type="character" w:customStyle="1" w:styleId="2">
    <w:name w:val="Основной текст (2)_"/>
    <w:basedOn w:val="a0"/>
    <w:link w:val="20"/>
    <w:qFormat/>
    <w:rsid w:val="009725CD"/>
    <w:rPr>
      <w:rFonts w:ascii="Times New Roman" w:eastAsia="Times New Roman" w:hAnsi="Times New Roman"/>
      <w:sz w:val="28"/>
      <w:szCs w:val="28"/>
      <w:shd w:val="clear" w:color="auto" w:fill="FFFFFF"/>
    </w:rPr>
  </w:style>
  <w:style w:type="paragraph" w:customStyle="1" w:styleId="20">
    <w:name w:val="Основной текст (2)"/>
    <w:basedOn w:val="a"/>
    <w:link w:val="2"/>
    <w:qFormat/>
    <w:rsid w:val="009725CD"/>
    <w:pPr>
      <w:widowControl w:val="0"/>
      <w:shd w:val="clear" w:color="auto" w:fill="FFFFFF"/>
      <w:spacing w:before="600" w:after="1920" w:line="317" w:lineRule="exact"/>
      <w:jc w:val="both"/>
    </w:pPr>
    <w:rPr>
      <w:rFonts w:cstheme="minorBidi"/>
      <w:sz w:val="28"/>
      <w:szCs w:val="28"/>
      <w:lang w:eastAsia="en-US"/>
    </w:rPr>
  </w:style>
  <w:style w:type="paragraph" w:customStyle="1" w:styleId="headertext">
    <w:name w:val="headertext"/>
    <w:basedOn w:val="a"/>
    <w:rsid w:val="009725CD"/>
    <w:pPr>
      <w:spacing w:before="100" w:beforeAutospacing="1" w:after="100" w:afterAutospacing="1"/>
    </w:pPr>
  </w:style>
  <w:style w:type="paragraph" w:customStyle="1" w:styleId="ConsPlusNormal">
    <w:name w:val="ConsPlusNormal"/>
    <w:qFormat/>
    <w:rsid w:val="009725CD"/>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link w:val="ConsPlusNonformat0"/>
    <w:rsid w:val="003633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36332F"/>
    <w:rPr>
      <w:rFonts w:ascii="Courier New" w:eastAsia="Times New Roman" w:hAnsi="Courier New" w:cs="Courier New"/>
      <w:sz w:val="20"/>
      <w:szCs w:val="20"/>
      <w:lang w:eastAsia="ru-RU"/>
    </w:rPr>
  </w:style>
  <w:style w:type="table" w:styleId="ab">
    <w:name w:val="Table Grid"/>
    <w:basedOn w:val="a1"/>
    <w:uiPriority w:val="59"/>
    <w:rsid w:val="0036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basedOn w:val="a0"/>
    <w:link w:val="60"/>
    <w:rsid w:val="003304A7"/>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3304A7"/>
    <w:pPr>
      <w:widowControl w:val="0"/>
      <w:shd w:val="clear" w:color="auto" w:fill="FFFFFF"/>
      <w:spacing w:after="540" w:line="298" w:lineRule="exact"/>
      <w:ind w:hanging="940"/>
      <w:jc w:val="center"/>
    </w:pPr>
    <w:rPr>
      <w:b/>
      <w:bCs/>
      <w:sz w:val="26"/>
      <w:szCs w:val="26"/>
      <w:lang w:eastAsia="en-US"/>
    </w:rPr>
  </w:style>
  <w:style w:type="character" w:customStyle="1" w:styleId="612pt">
    <w:name w:val="Основной текст (6) + 12 pt"/>
    <w:basedOn w:val="6"/>
    <w:rsid w:val="003304A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Заголовок №4_"/>
    <w:basedOn w:val="a0"/>
    <w:link w:val="40"/>
    <w:rsid w:val="003304A7"/>
    <w:rPr>
      <w:rFonts w:ascii="Times New Roman" w:eastAsia="Times New Roman" w:hAnsi="Times New Roman" w:cs="Times New Roman"/>
      <w:b/>
      <w:bCs/>
      <w:shd w:val="clear" w:color="auto" w:fill="FFFFFF"/>
    </w:rPr>
  </w:style>
  <w:style w:type="paragraph" w:customStyle="1" w:styleId="40">
    <w:name w:val="Заголовок №4"/>
    <w:basedOn w:val="a"/>
    <w:link w:val="4"/>
    <w:rsid w:val="003304A7"/>
    <w:pPr>
      <w:widowControl w:val="0"/>
      <w:shd w:val="clear" w:color="auto" w:fill="FFFFFF"/>
      <w:spacing w:before="240" w:after="300" w:line="0" w:lineRule="atLeast"/>
      <w:jc w:val="center"/>
      <w:outlineLvl w:val="3"/>
    </w:pPr>
    <w:rPr>
      <w:b/>
      <w:bCs/>
      <w:sz w:val="22"/>
      <w:szCs w:val="22"/>
      <w:lang w:eastAsia="en-US"/>
    </w:rPr>
  </w:style>
  <w:style w:type="character" w:customStyle="1" w:styleId="7">
    <w:name w:val="Основной текст (7)_"/>
    <w:basedOn w:val="a0"/>
    <w:link w:val="70"/>
    <w:rsid w:val="00065263"/>
    <w:rPr>
      <w:rFonts w:ascii="Times New Roman" w:eastAsia="Times New Roman" w:hAnsi="Times New Roman" w:cs="Times New Roman"/>
      <w:b/>
      <w:bCs/>
      <w:sz w:val="16"/>
      <w:szCs w:val="16"/>
      <w:shd w:val="clear" w:color="auto" w:fill="FFFFFF"/>
    </w:rPr>
  </w:style>
  <w:style w:type="paragraph" w:customStyle="1" w:styleId="70">
    <w:name w:val="Основной текст (7)"/>
    <w:basedOn w:val="a"/>
    <w:link w:val="7"/>
    <w:rsid w:val="00065263"/>
    <w:pPr>
      <w:widowControl w:val="0"/>
      <w:shd w:val="clear" w:color="auto" w:fill="FFFFFF"/>
      <w:spacing w:line="0" w:lineRule="atLeast"/>
    </w:pPr>
    <w:rPr>
      <w:b/>
      <w:bCs/>
      <w:sz w:val="16"/>
      <w:szCs w:val="16"/>
      <w:lang w:eastAsia="en-US"/>
    </w:rPr>
  </w:style>
  <w:style w:type="character" w:customStyle="1" w:styleId="5">
    <w:name w:val="Основной текст (5)_"/>
    <w:basedOn w:val="a0"/>
    <w:link w:val="50"/>
    <w:rsid w:val="00065263"/>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065263"/>
    <w:pPr>
      <w:widowControl w:val="0"/>
      <w:shd w:val="clear" w:color="auto" w:fill="FFFFFF"/>
      <w:spacing w:after="1020" w:line="274" w:lineRule="exact"/>
    </w:pPr>
    <w:rPr>
      <w:b/>
      <w:bCs/>
      <w:sz w:val="22"/>
      <w:szCs w:val="22"/>
      <w:lang w:eastAsia="en-US"/>
    </w:rPr>
  </w:style>
  <w:style w:type="character" w:customStyle="1" w:styleId="295pt">
    <w:name w:val="Основной текст (2) + 9;5 pt;Полужирный"/>
    <w:basedOn w:val="2"/>
    <w:rsid w:val="0006526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styleId="ac">
    <w:name w:val="Hyperlink"/>
    <w:basedOn w:val="a0"/>
    <w:rsid w:val="00147A65"/>
    <w:rPr>
      <w:color w:val="0066CC"/>
      <w:u w:val="single"/>
    </w:rPr>
  </w:style>
  <w:style w:type="character" w:customStyle="1" w:styleId="3">
    <w:name w:val="Основной текст (3)_"/>
    <w:basedOn w:val="a0"/>
    <w:link w:val="30"/>
    <w:rsid w:val="00147A65"/>
    <w:rPr>
      <w:rFonts w:ascii="Times New Roman" w:eastAsia="Times New Roman" w:hAnsi="Times New Roman" w:cs="Times New Roman"/>
      <w:b/>
      <w:bCs/>
      <w:sz w:val="34"/>
      <w:szCs w:val="34"/>
      <w:shd w:val="clear" w:color="auto" w:fill="FFFFFF"/>
    </w:rPr>
  </w:style>
  <w:style w:type="paragraph" w:customStyle="1" w:styleId="30">
    <w:name w:val="Основной текст (3)"/>
    <w:basedOn w:val="a"/>
    <w:link w:val="3"/>
    <w:rsid w:val="00147A65"/>
    <w:pPr>
      <w:widowControl w:val="0"/>
      <w:shd w:val="clear" w:color="auto" w:fill="FFFFFF"/>
      <w:spacing w:before="2820" w:after="720" w:line="0" w:lineRule="atLeast"/>
      <w:jc w:val="center"/>
    </w:pPr>
    <w:rPr>
      <w:b/>
      <w:bCs/>
      <w:sz w:val="34"/>
      <w:szCs w:val="34"/>
      <w:lang w:eastAsia="en-US"/>
    </w:rPr>
  </w:style>
  <w:style w:type="character" w:customStyle="1" w:styleId="41">
    <w:name w:val="Основной текст (4)_"/>
    <w:basedOn w:val="a0"/>
    <w:link w:val="42"/>
    <w:rsid w:val="00147A65"/>
    <w:rPr>
      <w:rFonts w:ascii="Times New Roman" w:eastAsia="Times New Roman" w:hAnsi="Times New Roman" w:cs="Times New Roman"/>
      <w:b/>
      <w:bCs/>
      <w:sz w:val="40"/>
      <w:szCs w:val="40"/>
      <w:shd w:val="clear" w:color="auto" w:fill="FFFFFF"/>
    </w:rPr>
  </w:style>
  <w:style w:type="paragraph" w:customStyle="1" w:styleId="42">
    <w:name w:val="Основной текст (4)"/>
    <w:basedOn w:val="a"/>
    <w:link w:val="41"/>
    <w:rsid w:val="00147A65"/>
    <w:pPr>
      <w:widowControl w:val="0"/>
      <w:shd w:val="clear" w:color="auto" w:fill="FFFFFF"/>
      <w:spacing w:before="720" w:after="5820" w:line="485" w:lineRule="exact"/>
      <w:jc w:val="center"/>
    </w:pPr>
    <w:rPr>
      <w:b/>
      <w:bCs/>
      <w:sz w:val="40"/>
      <w:szCs w:val="40"/>
      <w:lang w:eastAsia="en-US"/>
    </w:rPr>
  </w:style>
  <w:style w:type="character" w:customStyle="1" w:styleId="51">
    <w:name w:val="Основной текст (5) + Не полужирный"/>
    <w:basedOn w:val="5"/>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d">
    <w:name w:val="Колонтитул_"/>
    <w:basedOn w:val="a0"/>
    <w:rsid w:val="00147A65"/>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sid w:val="00147A65"/>
    <w:rPr>
      <w:rFonts w:ascii="Times New Roman" w:eastAsia="Times New Roman" w:hAnsi="Times New Roman" w:cs="Times New Roman"/>
      <w:b/>
      <w:bCs/>
      <w:shd w:val="clear" w:color="auto" w:fill="FFFFFF"/>
    </w:rPr>
  </w:style>
  <w:style w:type="paragraph" w:styleId="10">
    <w:name w:val="toc 1"/>
    <w:basedOn w:val="a"/>
    <w:link w:val="1"/>
    <w:autoRedefine/>
    <w:rsid w:val="00147A65"/>
    <w:pPr>
      <w:widowControl w:val="0"/>
      <w:shd w:val="clear" w:color="auto" w:fill="FFFFFF"/>
      <w:spacing w:line="269" w:lineRule="exact"/>
      <w:ind w:hanging="1280"/>
      <w:jc w:val="both"/>
    </w:pPr>
    <w:rPr>
      <w:b/>
      <w:bCs/>
      <w:sz w:val="22"/>
      <w:szCs w:val="22"/>
      <w:lang w:eastAsia="en-US"/>
    </w:rPr>
  </w:style>
  <w:style w:type="character" w:customStyle="1" w:styleId="21">
    <w:name w:val="Колонтитул (2)_"/>
    <w:basedOn w:val="a0"/>
    <w:rsid w:val="00147A65"/>
    <w:rPr>
      <w:rFonts w:ascii="Times New Roman" w:eastAsia="Times New Roman" w:hAnsi="Times New Roman" w:cs="Times New Roman"/>
      <w:b w:val="0"/>
      <w:bCs w:val="0"/>
      <w:i w:val="0"/>
      <w:iCs w:val="0"/>
      <w:smallCaps w:val="0"/>
      <w:strike w:val="0"/>
      <w:sz w:val="22"/>
      <w:szCs w:val="22"/>
      <w:u w:val="none"/>
    </w:rPr>
  </w:style>
  <w:style w:type="character" w:customStyle="1" w:styleId="31">
    <w:name w:val="Колонтитул (3)_"/>
    <w:basedOn w:val="a0"/>
    <w:link w:val="32"/>
    <w:rsid w:val="00147A65"/>
    <w:rPr>
      <w:rFonts w:ascii="Times New Roman" w:eastAsia="Times New Roman" w:hAnsi="Times New Roman" w:cs="Times New Roman"/>
      <w:sz w:val="13"/>
      <w:szCs w:val="13"/>
      <w:shd w:val="clear" w:color="auto" w:fill="FFFFFF"/>
    </w:rPr>
  </w:style>
  <w:style w:type="paragraph" w:customStyle="1" w:styleId="32">
    <w:name w:val="Колонтитул (3)"/>
    <w:basedOn w:val="a"/>
    <w:link w:val="31"/>
    <w:rsid w:val="00147A65"/>
    <w:pPr>
      <w:widowControl w:val="0"/>
      <w:shd w:val="clear" w:color="auto" w:fill="FFFFFF"/>
      <w:spacing w:line="538" w:lineRule="exact"/>
    </w:pPr>
    <w:rPr>
      <w:sz w:val="13"/>
      <w:szCs w:val="13"/>
      <w:lang w:eastAsia="en-US"/>
    </w:rPr>
  </w:style>
  <w:style w:type="character" w:customStyle="1" w:styleId="ae">
    <w:name w:val="Подпись к картинке_"/>
    <w:basedOn w:val="a0"/>
    <w:link w:val="af"/>
    <w:rsid w:val="00147A65"/>
    <w:rPr>
      <w:rFonts w:ascii="Times New Roman" w:eastAsia="Times New Roman" w:hAnsi="Times New Roman" w:cs="Times New Roman"/>
      <w:sz w:val="16"/>
      <w:szCs w:val="16"/>
      <w:shd w:val="clear" w:color="auto" w:fill="FFFFFF"/>
    </w:rPr>
  </w:style>
  <w:style w:type="paragraph" w:customStyle="1" w:styleId="af">
    <w:name w:val="Подпись к картинке"/>
    <w:basedOn w:val="a"/>
    <w:link w:val="ae"/>
    <w:rsid w:val="00147A65"/>
    <w:pPr>
      <w:widowControl w:val="0"/>
      <w:shd w:val="clear" w:color="auto" w:fill="FFFFFF"/>
      <w:spacing w:line="538" w:lineRule="exact"/>
    </w:pPr>
    <w:rPr>
      <w:sz w:val="16"/>
      <w:szCs w:val="16"/>
      <w:lang w:eastAsia="en-US"/>
    </w:rPr>
  </w:style>
  <w:style w:type="character" w:customStyle="1" w:styleId="8">
    <w:name w:val="Основной текст (8)_"/>
    <w:basedOn w:val="a0"/>
    <w:link w:val="80"/>
    <w:rsid w:val="00147A65"/>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147A65"/>
    <w:pPr>
      <w:widowControl w:val="0"/>
      <w:shd w:val="clear" w:color="auto" w:fill="FFFFFF"/>
      <w:spacing w:after="300" w:line="0" w:lineRule="atLeast"/>
      <w:jc w:val="both"/>
    </w:pPr>
    <w:rPr>
      <w:sz w:val="16"/>
      <w:szCs w:val="16"/>
      <w:lang w:eastAsia="en-US"/>
    </w:rPr>
  </w:style>
  <w:style w:type="character" w:customStyle="1" w:styleId="9">
    <w:name w:val="Основной текст (9)_"/>
    <w:basedOn w:val="a0"/>
    <w:link w:val="90"/>
    <w:rsid w:val="00147A65"/>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147A65"/>
    <w:pPr>
      <w:widowControl w:val="0"/>
      <w:shd w:val="clear" w:color="auto" w:fill="FFFFFF"/>
      <w:spacing w:before="300" w:after="300" w:line="0" w:lineRule="atLeast"/>
    </w:pPr>
    <w:rPr>
      <w:b/>
      <w:bCs/>
      <w:sz w:val="22"/>
      <w:szCs w:val="22"/>
      <w:lang w:eastAsia="en-US"/>
    </w:rPr>
  </w:style>
  <w:style w:type="character" w:customStyle="1" w:styleId="912pt">
    <w:name w:val="Основной текст (9) + 12 pt"/>
    <w:basedOn w:val="9"/>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00">
    <w:name w:val="Основной текст (10)_"/>
    <w:basedOn w:val="a0"/>
    <w:link w:val="101"/>
    <w:rsid w:val="00147A65"/>
    <w:rPr>
      <w:rFonts w:ascii="Times New Roman" w:eastAsia="Times New Roman" w:hAnsi="Times New Roman" w:cs="Times New Roman"/>
      <w:i/>
      <w:iCs/>
      <w:shd w:val="clear" w:color="auto" w:fill="FFFFFF"/>
    </w:rPr>
  </w:style>
  <w:style w:type="paragraph" w:customStyle="1" w:styleId="101">
    <w:name w:val="Основной текст (10)"/>
    <w:basedOn w:val="a"/>
    <w:link w:val="100"/>
    <w:rsid w:val="00147A65"/>
    <w:pPr>
      <w:widowControl w:val="0"/>
      <w:shd w:val="clear" w:color="auto" w:fill="FFFFFF"/>
      <w:spacing w:line="0" w:lineRule="atLeast"/>
    </w:pPr>
    <w:rPr>
      <w:i/>
      <w:iCs/>
      <w:sz w:val="22"/>
      <w:szCs w:val="22"/>
      <w:lang w:eastAsia="en-US"/>
    </w:rPr>
  </w:style>
  <w:style w:type="character" w:customStyle="1" w:styleId="11">
    <w:name w:val="Основной текст (11)_"/>
    <w:basedOn w:val="a0"/>
    <w:link w:val="110"/>
    <w:rsid w:val="00147A65"/>
    <w:rPr>
      <w:rFonts w:ascii="Franklin Gothic Heavy" w:eastAsia="Franklin Gothic Heavy" w:hAnsi="Franklin Gothic Heavy" w:cs="Franklin Gothic Heavy"/>
      <w:i/>
      <w:iCs/>
      <w:sz w:val="16"/>
      <w:szCs w:val="16"/>
      <w:shd w:val="clear" w:color="auto" w:fill="FFFFFF"/>
    </w:rPr>
  </w:style>
  <w:style w:type="paragraph" w:customStyle="1" w:styleId="110">
    <w:name w:val="Основной текст (11)"/>
    <w:basedOn w:val="a"/>
    <w:link w:val="11"/>
    <w:rsid w:val="00147A65"/>
    <w:pPr>
      <w:widowControl w:val="0"/>
      <w:shd w:val="clear" w:color="auto" w:fill="FFFFFF"/>
      <w:spacing w:line="0" w:lineRule="atLeast"/>
    </w:pPr>
    <w:rPr>
      <w:rFonts w:ascii="Franklin Gothic Heavy" w:eastAsia="Franklin Gothic Heavy" w:hAnsi="Franklin Gothic Heavy" w:cs="Franklin Gothic Heavy"/>
      <w:i/>
      <w:iCs/>
      <w:sz w:val="16"/>
      <w:szCs w:val="16"/>
      <w:lang w:eastAsia="en-US"/>
    </w:rPr>
  </w:style>
  <w:style w:type="character" w:customStyle="1" w:styleId="12">
    <w:name w:val="Основной текст (12)_"/>
    <w:basedOn w:val="a0"/>
    <w:rsid w:val="00147A65"/>
    <w:rPr>
      <w:rFonts w:ascii="Times New Roman" w:eastAsia="Times New Roman" w:hAnsi="Times New Roman" w:cs="Times New Roman"/>
      <w:b/>
      <w:bCs/>
      <w:i w:val="0"/>
      <w:iCs w:val="0"/>
      <w:smallCaps w:val="0"/>
      <w:strike w:val="0"/>
      <w:sz w:val="19"/>
      <w:szCs w:val="19"/>
      <w:u w:val="none"/>
    </w:rPr>
  </w:style>
  <w:style w:type="character" w:customStyle="1" w:styleId="13">
    <w:name w:val="Основной текст (13)_"/>
    <w:basedOn w:val="a0"/>
    <w:link w:val="130"/>
    <w:rsid w:val="00147A65"/>
    <w:rPr>
      <w:rFonts w:ascii="Bookman Old Style" w:eastAsia="Bookman Old Style" w:hAnsi="Bookman Old Style" w:cs="Bookman Old Style"/>
      <w:sz w:val="9"/>
      <w:szCs w:val="9"/>
      <w:shd w:val="clear" w:color="auto" w:fill="FFFFFF"/>
    </w:rPr>
  </w:style>
  <w:style w:type="paragraph" w:customStyle="1" w:styleId="130">
    <w:name w:val="Основной текст (13)"/>
    <w:basedOn w:val="a"/>
    <w:link w:val="13"/>
    <w:rsid w:val="00147A65"/>
    <w:pPr>
      <w:widowControl w:val="0"/>
      <w:shd w:val="clear" w:color="auto" w:fill="FFFFFF"/>
      <w:spacing w:line="0" w:lineRule="atLeast"/>
    </w:pPr>
    <w:rPr>
      <w:rFonts w:ascii="Bookman Old Style" w:eastAsia="Bookman Old Style" w:hAnsi="Bookman Old Style" w:cs="Bookman Old Style"/>
      <w:sz w:val="9"/>
      <w:szCs w:val="9"/>
      <w:lang w:eastAsia="en-US"/>
    </w:rPr>
  </w:style>
  <w:style w:type="character" w:customStyle="1" w:styleId="14">
    <w:name w:val="Основной текст (14)_"/>
    <w:basedOn w:val="a0"/>
    <w:link w:val="140"/>
    <w:rsid w:val="00147A65"/>
    <w:rPr>
      <w:rFonts w:ascii="Times New Roman" w:eastAsia="Times New Roman" w:hAnsi="Times New Roman" w:cs="Times New Roman"/>
      <w:sz w:val="20"/>
      <w:szCs w:val="20"/>
      <w:shd w:val="clear" w:color="auto" w:fill="FFFFFF"/>
    </w:rPr>
  </w:style>
  <w:style w:type="paragraph" w:customStyle="1" w:styleId="140">
    <w:name w:val="Основной текст (14)"/>
    <w:basedOn w:val="a"/>
    <w:link w:val="14"/>
    <w:rsid w:val="00147A65"/>
    <w:pPr>
      <w:widowControl w:val="0"/>
      <w:shd w:val="clear" w:color="auto" w:fill="FFFFFF"/>
      <w:spacing w:after="60" w:line="0" w:lineRule="atLeast"/>
    </w:pPr>
    <w:rPr>
      <w:sz w:val="20"/>
      <w:szCs w:val="20"/>
      <w:lang w:eastAsia="en-US"/>
    </w:rPr>
  </w:style>
  <w:style w:type="character" w:customStyle="1" w:styleId="14FranklinGothicHeavy65pt">
    <w:name w:val="Основной текст (14) + Franklin Gothic Heavy;6;5 pt"/>
    <w:basedOn w:val="14"/>
    <w:rsid w:val="00147A65"/>
    <w:rPr>
      <w:rFonts w:ascii="Franklin Gothic Heavy" w:eastAsia="Franklin Gothic Heavy" w:hAnsi="Franklin Gothic Heavy" w:cs="Franklin Gothic Heavy"/>
      <w:color w:val="000000"/>
      <w:spacing w:val="0"/>
      <w:w w:val="100"/>
      <w:position w:val="0"/>
      <w:sz w:val="13"/>
      <w:szCs w:val="13"/>
      <w:shd w:val="clear" w:color="auto" w:fill="FFFFFF"/>
      <w:lang w:val="ru-RU" w:eastAsia="ru-RU" w:bidi="ru-RU"/>
    </w:rPr>
  </w:style>
  <w:style w:type="character" w:customStyle="1" w:styleId="15">
    <w:name w:val="Основной текст (15)_"/>
    <w:basedOn w:val="a0"/>
    <w:link w:val="150"/>
    <w:rsid w:val="00147A65"/>
    <w:rPr>
      <w:rFonts w:ascii="Times New Roman" w:eastAsia="Times New Roman" w:hAnsi="Times New Roman" w:cs="Times New Roman"/>
      <w:sz w:val="26"/>
      <w:szCs w:val="26"/>
      <w:shd w:val="clear" w:color="auto" w:fill="FFFFFF"/>
    </w:rPr>
  </w:style>
  <w:style w:type="paragraph" w:customStyle="1" w:styleId="150">
    <w:name w:val="Основной текст (15)"/>
    <w:basedOn w:val="a"/>
    <w:link w:val="15"/>
    <w:rsid w:val="00147A65"/>
    <w:pPr>
      <w:widowControl w:val="0"/>
      <w:shd w:val="clear" w:color="auto" w:fill="FFFFFF"/>
      <w:spacing w:before="60" w:line="0" w:lineRule="atLeast"/>
    </w:pPr>
    <w:rPr>
      <w:sz w:val="26"/>
      <w:szCs w:val="26"/>
      <w:lang w:eastAsia="en-US"/>
    </w:rPr>
  </w:style>
  <w:style w:type="character" w:customStyle="1" w:styleId="16">
    <w:name w:val="Основной текст (16)_"/>
    <w:basedOn w:val="a0"/>
    <w:link w:val="160"/>
    <w:rsid w:val="00147A65"/>
    <w:rPr>
      <w:rFonts w:ascii="Franklin Gothic Heavy" w:eastAsia="Franklin Gothic Heavy" w:hAnsi="Franklin Gothic Heavy" w:cs="Franklin Gothic Heavy"/>
      <w:i/>
      <w:iCs/>
      <w:sz w:val="21"/>
      <w:szCs w:val="21"/>
      <w:shd w:val="clear" w:color="auto" w:fill="FFFFFF"/>
    </w:rPr>
  </w:style>
  <w:style w:type="paragraph" w:customStyle="1" w:styleId="160">
    <w:name w:val="Основной текст (16)"/>
    <w:basedOn w:val="a"/>
    <w:link w:val="16"/>
    <w:rsid w:val="00147A65"/>
    <w:pPr>
      <w:widowControl w:val="0"/>
      <w:shd w:val="clear" w:color="auto" w:fill="FFFFFF"/>
      <w:spacing w:line="0" w:lineRule="atLeast"/>
    </w:pPr>
    <w:rPr>
      <w:rFonts w:ascii="Franklin Gothic Heavy" w:eastAsia="Franklin Gothic Heavy" w:hAnsi="Franklin Gothic Heavy" w:cs="Franklin Gothic Heavy"/>
      <w:i/>
      <w:iCs/>
      <w:sz w:val="21"/>
      <w:szCs w:val="21"/>
      <w:lang w:eastAsia="en-US"/>
    </w:rPr>
  </w:style>
  <w:style w:type="character" w:customStyle="1" w:styleId="17">
    <w:name w:val="Основной текст (17)_"/>
    <w:basedOn w:val="a0"/>
    <w:rsid w:val="00147A65"/>
    <w:rPr>
      <w:rFonts w:ascii="Times New Roman" w:eastAsia="Times New Roman" w:hAnsi="Times New Roman" w:cs="Times New Roman"/>
      <w:b/>
      <w:bCs/>
      <w:i w:val="0"/>
      <w:iCs w:val="0"/>
      <w:smallCaps w:val="0"/>
      <w:strike w:val="0"/>
      <w:spacing w:val="0"/>
      <w:w w:val="50"/>
      <w:sz w:val="19"/>
      <w:szCs w:val="19"/>
      <w:u w:val="none"/>
    </w:rPr>
  </w:style>
  <w:style w:type="character" w:customStyle="1" w:styleId="33">
    <w:name w:val="Подпись к картинке (3)_"/>
    <w:basedOn w:val="a0"/>
    <w:link w:val="34"/>
    <w:rsid w:val="00147A65"/>
    <w:rPr>
      <w:rFonts w:ascii="Times New Roman" w:eastAsia="Times New Roman" w:hAnsi="Times New Roman" w:cs="Times New Roman"/>
      <w:sz w:val="16"/>
      <w:szCs w:val="16"/>
      <w:shd w:val="clear" w:color="auto" w:fill="FFFFFF"/>
    </w:rPr>
  </w:style>
  <w:style w:type="paragraph" w:customStyle="1" w:styleId="34">
    <w:name w:val="Подпись к картинке (3)"/>
    <w:basedOn w:val="a"/>
    <w:link w:val="33"/>
    <w:rsid w:val="00147A65"/>
    <w:pPr>
      <w:widowControl w:val="0"/>
      <w:shd w:val="clear" w:color="auto" w:fill="FFFFFF"/>
      <w:spacing w:line="0" w:lineRule="atLeast"/>
    </w:pPr>
    <w:rPr>
      <w:sz w:val="16"/>
      <w:szCs w:val="16"/>
      <w:lang w:eastAsia="en-US"/>
    </w:rPr>
  </w:style>
  <w:style w:type="character" w:customStyle="1" w:styleId="22">
    <w:name w:val="Подпись к картинке (2)_"/>
    <w:basedOn w:val="a0"/>
    <w:link w:val="23"/>
    <w:rsid w:val="00147A65"/>
    <w:rPr>
      <w:rFonts w:ascii="Times New Roman" w:eastAsia="Times New Roman" w:hAnsi="Times New Roman" w:cs="Times New Roman"/>
      <w:b/>
      <w:bCs/>
      <w:sz w:val="16"/>
      <w:szCs w:val="16"/>
      <w:shd w:val="clear" w:color="auto" w:fill="FFFFFF"/>
    </w:rPr>
  </w:style>
  <w:style w:type="paragraph" w:customStyle="1" w:styleId="23">
    <w:name w:val="Подпись к картинке (2)"/>
    <w:basedOn w:val="a"/>
    <w:link w:val="22"/>
    <w:rsid w:val="00147A65"/>
    <w:pPr>
      <w:widowControl w:val="0"/>
      <w:shd w:val="clear" w:color="auto" w:fill="FFFFFF"/>
      <w:spacing w:line="0" w:lineRule="atLeast"/>
    </w:pPr>
    <w:rPr>
      <w:b/>
      <w:bCs/>
      <w:sz w:val="16"/>
      <w:szCs w:val="16"/>
      <w:lang w:eastAsia="en-US"/>
    </w:rPr>
  </w:style>
  <w:style w:type="character" w:customStyle="1" w:styleId="43">
    <w:name w:val="Подпись к картинке (4)_"/>
    <w:basedOn w:val="a0"/>
    <w:link w:val="44"/>
    <w:rsid w:val="00147A65"/>
    <w:rPr>
      <w:rFonts w:ascii="Times New Roman" w:eastAsia="Times New Roman" w:hAnsi="Times New Roman" w:cs="Times New Roman"/>
      <w:b/>
      <w:bCs/>
      <w:shd w:val="clear" w:color="auto" w:fill="FFFFFF"/>
    </w:rPr>
  </w:style>
  <w:style w:type="paragraph" w:customStyle="1" w:styleId="44">
    <w:name w:val="Подпись к картинке (4)"/>
    <w:basedOn w:val="a"/>
    <w:link w:val="43"/>
    <w:rsid w:val="00147A65"/>
    <w:pPr>
      <w:widowControl w:val="0"/>
      <w:shd w:val="clear" w:color="auto" w:fill="FFFFFF"/>
      <w:spacing w:line="0" w:lineRule="atLeast"/>
    </w:pPr>
    <w:rPr>
      <w:b/>
      <w:bCs/>
      <w:sz w:val="22"/>
      <w:szCs w:val="22"/>
      <w:lang w:eastAsia="en-US"/>
    </w:rPr>
  </w:style>
  <w:style w:type="character" w:customStyle="1" w:styleId="412pt">
    <w:name w:val="Подпись к картинке (4) + 12 pt"/>
    <w:basedOn w:val="43"/>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4">
    <w:name w:val="Подпись к таблице (2)_"/>
    <w:basedOn w:val="a0"/>
    <w:rsid w:val="00147A65"/>
    <w:rPr>
      <w:rFonts w:ascii="Times New Roman" w:eastAsia="Times New Roman" w:hAnsi="Times New Roman" w:cs="Times New Roman"/>
      <w:b w:val="0"/>
      <w:bCs w:val="0"/>
      <w:i/>
      <w:iCs/>
      <w:smallCaps w:val="0"/>
      <w:strike w:val="0"/>
      <w:u w:val="none"/>
    </w:rPr>
  </w:style>
  <w:style w:type="character" w:customStyle="1" w:styleId="af0">
    <w:name w:val="Сноска_"/>
    <w:basedOn w:val="a0"/>
    <w:link w:val="af1"/>
    <w:rsid w:val="00147A65"/>
    <w:rPr>
      <w:rFonts w:ascii="Times New Roman" w:eastAsia="Times New Roman" w:hAnsi="Times New Roman" w:cs="Times New Roman"/>
      <w:b/>
      <w:bCs/>
      <w:sz w:val="19"/>
      <w:szCs w:val="19"/>
      <w:shd w:val="clear" w:color="auto" w:fill="FFFFFF"/>
    </w:rPr>
  </w:style>
  <w:style w:type="paragraph" w:customStyle="1" w:styleId="af1">
    <w:name w:val="Сноска"/>
    <w:basedOn w:val="a"/>
    <w:link w:val="af0"/>
    <w:uiPriority w:val="99"/>
    <w:rsid w:val="00147A65"/>
    <w:pPr>
      <w:widowControl w:val="0"/>
      <w:shd w:val="clear" w:color="auto" w:fill="FFFFFF"/>
      <w:spacing w:line="235" w:lineRule="exact"/>
      <w:jc w:val="both"/>
    </w:pPr>
    <w:rPr>
      <w:b/>
      <w:bCs/>
      <w:sz w:val="19"/>
      <w:szCs w:val="19"/>
      <w:lang w:eastAsia="en-US"/>
    </w:rPr>
  </w:style>
  <w:style w:type="character" w:customStyle="1" w:styleId="af2">
    <w:name w:val="Подпись к таблице_"/>
    <w:basedOn w:val="a0"/>
    <w:rsid w:val="00147A65"/>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 + Курсив"/>
    <w:basedOn w:val="2"/>
    <w:rsid w:val="00147A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Основной текст (2) + 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
    <w:basedOn w:val="af2"/>
    <w:rsid w:val="00147A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4">
    <w:name w:val="Другое_"/>
    <w:basedOn w:val="a0"/>
    <w:link w:val="af5"/>
    <w:rsid w:val="00147A65"/>
    <w:rPr>
      <w:rFonts w:ascii="Times New Roman" w:eastAsia="Times New Roman" w:hAnsi="Times New Roman" w:cs="Times New Roman"/>
      <w:sz w:val="20"/>
      <w:szCs w:val="20"/>
      <w:shd w:val="clear" w:color="auto" w:fill="FFFFFF"/>
    </w:rPr>
  </w:style>
  <w:style w:type="paragraph" w:customStyle="1" w:styleId="af5">
    <w:name w:val="Другое"/>
    <w:basedOn w:val="a"/>
    <w:link w:val="af4"/>
    <w:rsid w:val="00147A65"/>
    <w:pPr>
      <w:widowControl w:val="0"/>
      <w:shd w:val="clear" w:color="auto" w:fill="FFFFFF"/>
    </w:pPr>
    <w:rPr>
      <w:sz w:val="20"/>
      <w:szCs w:val="20"/>
      <w:lang w:eastAsia="en-US"/>
    </w:rPr>
  </w:style>
  <w:style w:type="character" w:customStyle="1" w:styleId="18">
    <w:name w:val="Основной текст (18)_"/>
    <w:basedOn w:val="a0"/>
    <w:link w:val="180"/>
    <w:rsid w:val="00147A65"/>
    <w:rPr>
      <w:rFonts w:ascii="Constantia" w:eastAsia="Constantia" w:hAnsi="Constantia" w:cs="Constantia"/>
      <w:spacing w:val="-10"/>
      <w:sz w:val="15"/>
      <w:szCs w:val="15"/>
      <w:shd w:val="clear" w:color="auto" w:fill="FFFFFF"/>
    </w:rPr>
  </w:style>
  <w:style w:type="paragraph" w:customStyle="1" w:styleId="180">
    <w:name w:val="Основной текст (18)"/>
    <w:basedOn w:val="a"/>
    <w:link w:val="18"/>
    <w:rsid w:val="00147A65"/>
    <w:pPr>
      <w:widowControl w:val="0"/>
      <w:shd w:val="clear" w:color="auto" w:fill="FFFFFF"/>
      <w:spacing w:after="660" w:line="0" w:lineRule="atLeast"/>
    </w:pPr>
    <w:rPr>
      <w:rFonts w:ascii="Constantia" w:eastAsia="Constantia" w:hAnsi="Constantia" w:cs="Constantia"/>
      <w:spacing w:val="-10"/>
      <w:sz w:val="15"/>
      <w:szCs w:val="15"/>
      <w:lang w:eastAsia="en-US"/>
    </w:rPr>
  </w:style>
  <w:style w:type="character" w:customStyle="1" w:styleId="28pt">
    <w:name w:val="Основной текст (2) + 8 pt"/>
    <w:basedOn w:val="2"/>
    <w:rsid w:val="00147A6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0pt">
    <w:name w:val="Основной текст (2) + Курсив;Интервал 0 pt"/>
    <w:basedOn w:val="2"/>
    <w:rsid w:val="00147A65"/>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7">
    <w:name w:val="Колонтитул (2)"/>
    <w:basedOn w:val="21"/>
    <w:rsid w:val="00147A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rsid w:val="00147A65"/>
    <w:rPr>
      <w:rFonts w:ascii="Franklin Gothic Book" w:eastAsia="Franklin Gothic Book" w:hAnsi="Franklin Gothic Book" w:cs="Franklin Gothic Book"/>
      <w:b w:val="0"/>
      <w:bCs w:val="0"/>
      <w:i w:val="0"/>
      <w:iCs w:val="0"/>
      <w:smallCaps w:val="0"/>
      <w:strike w:val="0"/>
      <w:sz w:val="9"/>
      <w:szCs w:val="9"/>
      <w:u w:val="none"/>
      <w:lang w:val="en-US" w:eastAsia="en-US" w:bidi="en-US"/>
    </w:rPr>
  </w:style>
  <w:style w:type="character" w:customStyle="1" w:styleId="190">
    <w:name w:val="Основной текст (19)"/>
    <w:basedOn w:val="19"/>
    <w:rsid w:val="00147A65"/>
    <w:rPr>
      <w:rFonts w:ascii="Franklin Gothic Book" w:eastAsia="Franklin Gothic Book" w:hAnsi="Franklin Gothic Book" w:cs="Franklin Gothic Book"/>
      <w:b w:val="0"/>
      <w:bCs w:val="0"/>
      <w:i w:val="0"/>
      <w:iCs w:val="0"/>
      <w:smallCaps w:val="0"/>
      <w:strike w:val="0"/>
      <w:color w:val="000000"/>
      <w:spacing w:val="0"/>
      <w:w w:val="100"/>
      <w:position w:val="0"/>
      <w:sz w:val="9"/>
      <w:szCs w:val="9"/>
      <w:u w:val="none"/>
      <w:lang w:val="en-US" w:eastAsia="en-US" w:bidi="en-US"/>
    </w:rPr>
  </w:style>
  <w:style w:type="character" w:customStyle="1" w:styleId="200">
    <w:name w:val="Основной текст (20)_"/>
    <w:basedOn w:val="a0"/>
    <w:link w:val="201"/>
    <w:rsid w:val="00147A65"/>
    <w:rPr>
      <w:rFonts w:ascii="Times New Roman" w:eastAsia="Times New Roman" w:hAnsi="Times New Roman" w:cs="Times New Roman"/>
      <w:i/>
      <w:iCs/>
      <w:shd w:val="clear" w:color="auto" w:fill="FFFFFF"/>
    </w:rPr>
  </w:style>
  <w:style w:type="paragraph" w:customStyle="1" w:styleId="201">
    <w:name w:val="Основной текст (20)"/>
    <w:basedOn w:val="a"/>
    <w:link w:val="200"/>
    <w:rsid w:val="00147A65"/>
    <w:pPr>
      <w:widowControl w:val="0"/>
      <w:shd w:val="clear" w:color="auto" w:fill="FFFFFF"/>
      <w:spacing w:line="274" w:lineRule="exact"/>
      <w:jc w:val="right"/>
    </w:pPr>
    <w:rPr>
      <w:i/>
      <w:iCs/>
      <w:sz w:val="22"/>
      <w:szCs w:val="22"/>
      <w:lang w:eastAsia="en-US"/>
    </w:rPr>
  </w:style>
  <w:style w:type="character" w:customStyle="1" w:styleId="af6">
    <w:name w:val="Колонтитул"/>
    <w:basedOn w:val="ad"/>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20">
    <w:name w:val="Основной текст (22)_"/>
    <w:basedOn w:val="a0"/>
    <w:rsid w:val="00147A65"/>
    <w:rPr>
      <w:b w:val="0"/>
      <w:bCs w:val="0"/>
      <w:i w:val="0"/>
      <w:iCs w:val="0"/>
      <w:smallCaps w:val="0"/>
      <w:strike w:val="0"/>
      <w:sz w:val="8"/>
      <w:szCs w:val="8"/>
      <w:u w:val="none"/>
    </w:rPr>
  </w:style>
  <w:style w:type="character" w:customStyle="1" w:styleId="240">
    <w:name w:val="Основной текст (24)_"/>
    <w:basedOn w:val="a0"/>
    <w:rsid w:val="00147A65"/>
    <w:rPr>
      <w:b w:val="0"/>
      <w:bCs w:val="0"/>
      <w:i w:val="0"/>
      <w:iCs w:val="0"/>
      <w:smallCaps w:val="0"/>
      <w:strike w:val="0"/>
      <w:sz w:val="8"/>
      <w:szCs w:val="8"/>
      <w:u w:val="none"/>
    </w:rPr>
  </w:style>
  <w:style w:type="character" w:customStyle="1" w:styleId="210">
    <w:name w:val="Основной текст (21)_"/>
    <w:basedOn w:val="a0"/>
    <w:link w:val="211"/>
    <w:rsid w:val="00147A65"/>
    <w:rPr>
      <w:rFonts w:ascii="Tahoma" w:eastAsia="Tahoma" w:hAnsi="Tahoma" w:cs="Tahoma"/>
      <w:sz w:val="8"/>
      <w:szCs w:val="8"/>
      <w:shd w:val="clear" w:color="auto" w:fill="FFFFFF"/>
    </w:rPr>
  </w:style>
  <w:style w:type="paragraph" w:customStyle="1" w:styleId="211">
    <w:name w:val="Основной текст (21)"/>
    <w:basedOn w:val="a"/>
    <w:link w:val="21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230">
    <w:name w:val="Основной текст (23)_"/>
    <w:basedOn w:val="a0"/>
    <w:rsid w:val="00147A65"/>
    <w:rPr>
      <w:b w:val="0"/>
      <w:bCs w:val="0"/>
      <w:i/>
      <w:iCs/>
      <w:smallCaps w:val="0"/>
      <w:strike w:val="0"/>
      <w:sz w:val="40"/>
      <w:szCs w:val="40"/>
      <w:u w:val="none"/>
    </w:rPr>
  </w:style>
  <w:style w:type="character" w:customStyle="1" w:styleId="231">
    <w:name w:val="Основной текст (23)"/>
    <w:basedOn w:val="230"/>
    <w:rsid w:val="00147A65"/>
    <w:rPr>
      <w:rFonts w:ascii="Arial Unicode MS" w:eastAsia="Arial Unicode MS" w:hAnsi="Arial Unicode MS" w:cs="Arial Unicode MS"/>
      <w:b w:val="0"/>
      <w:bCs w:val="0"/>
      <w:i/>
      <w:iCs/>
      <w:smallCaps w:val="0"/>
      <w:strike w:val="0"/>
      <w:color w:val="000000"/>
      <w:spacing w:val="0"/>
      <w:w w:val="100"/>
      <w:position w:val="0"/>
      <w:sz w:val="40"/>
      <w:szCs w:val="40"/>
      <w:u w:val="none"/>
      <w:lang w:val="ru-RU" w:eastAsia="ru-RU" w:bidi="ru-RU"/>
    </w:rPr>
  </w:style>
  <w:style w:type="character" w:customStyle="1" w:styleId="250">
    <w:name w:val="Основной текст (25)_"/>
    <w:basedOn w:val="a0"/>
    <w:link w:val="251"/>
    <w:rsid w:val="00147A65"/>
    <w:rPr>
      <w:rFonts w:ascii="Franklin Gothic Heavy" w:eastAsia="Franklin Gothic Heavy" w:hAnsi="Franklin Gothic Heavy" w:cs="Franklin Gothic Heavy"/>
      <w:sz w:val="13"/>
      <w:szCs w:val="13"/>
      <w:shd w:val="clear" w:color="auto" w:fill="FFFFFF"/>
    </w:rPr>
  </w:style>
  <w:style w:type="paragraph" w:customStyle="1" w:styleId="251">
    <w:name w:val="Основной текст (25)"/>
    <w:basedOn w:val="a"/>
    <w:link w:val="250"/>
    <w:rsid w:val="00147A65"/>
    <w:pPr>
      <w:widowControl w:val="0"/>
      <w:shd w:val="clear" w:color="auto" w:fill="FFFFFF"/>
      <w:spacing w:after="120" w:line="0" w:lineRule="atLeast"/>
      <w:ind w:firstLine="760"/>
      <w:jc w:val="both"/>
    </w:pPr>
    <w:rPr>
      <w:rFonts w:ascii="Franklin Gothic Heavy" w:eastAsia="Franklin Gothic Heavy" w:hAnsi="Franklin Gothic Heavy" w:cs="Franklin Gothic Heavy"/>
      <w:sz w:val="13"/>
      <w:szCs w:val="13"/>
      <w:lang w:eastAsia="en-US"/>
    </w:rPr>
  </w:style>
  <w:style w:type="character" w:customStyle="1" w:styleId="221">
    <w:name w:val="Основной текст (22)"/>
    <w:basedOn w:val="22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60">
    <w:name w:val="Основной текст (26)_"/>
    <w:basedOn w:val="a0"/>
    <w:rsid w:val="00147A65"/>
    <w:rPr>
      <w:b w:val="0"/>
      <w:bCs w:val="0"/>
      <w:i w:val="0"/>
      <w:iCs w:val="0"/>
      <w:smallCaps w:val="0"/>
      <w:strike w:val="0"/>
      <w:sz w:val="8"/>
      <w:szCs w:val="8"/>
      <w:u w:val="none"/>
    </w:rPr>
  </w:style>
  <w:style w:type="character" w:customStyle="1" w:styleId="261">
    <w:name w:val="Основной текст (26)"/>
    <w:basedOn w:val="26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70">
    <w:name w:val="Основной текст (27)_"/>
    <w:basedOn w:val="a0"/>
    <w:rsid w:val="00147A65"/>
    <w:rPr>
      <w:b w:val="0"/>
      <w:bCs w:val="0"/>
      <w:i w:val="0"/>
      <w:iCs w:val="0"/>
      <w:smallCaps w:val="0"/>
      <w:strike w:val="0"/>
      <w:sz w:val="8"/>
      <w:szCs w:val="8"/>
      <w:u w:val="none"/>
    </w:rPr>
  </w:style>
  <w:style w:type="character" w:customStyle="1" w:styleId="271">
    <w:name w:val="Основной текст (27)"/>
    <w:basedOn w:val="2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8">
    <w:name w:val="Основной текст (28)_"/>
    <w:basedOn w:val="a0"/>
    <w:rsid w:val="00147A65"/>
    <w:rPr>
      <w:b w:val="0"/>
      <w:bCs w:val="0"/>
      <w:i w:val="0"/>
      <w:iCs w:val="0"/>
      <w:smallCaps w:val="0"/>
      <w:strike w:val="0"/>
      <w:sz w:val="8"/>
      <w:szCs w:val="8"/>
      <w:u w:val="none"/>
    </w:rPr>
  </w:style>
  <w:style w:type="character" w:customStyle="1" w:styleId="280">
    <w:name w:val="Основной текст (28)"/>
    <w:basedOn w:val="28"/>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9">
    <w:name w:val="Основной текст (29)_"/>
    <w:basedOn w:val="a0"/>
    <w:rsid w:val="00147A65"/>
    <w:rPr>
      <w:b w:val="0"/>
      <w:bCs w:val="0"/>
      <w:i w:val="0"/>
      <w:iCs w:val="0"/>
      <w:smallCaps w:val="0"/>
      <w:strike w:val="0"/>
      <w:sz w:val="9"/>
      <w:szCs w:val="9"/>
      <w:u w:val="none"/>
    </w:rPr>
  </w:style>
  <w:style w:type="character" w:customStyle="1" w:styleId="290">
    <w:name w:val="Основной текст (29)"/>
    <w:basedOn w:val="29"/>
    <w:rsid w:val="00147A6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300">
    <w:name w:val="Основной текст (30)_"/>
    <w:basedOn w:val="a0"/>
    <w:rsid w:val="00147A65"/>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301">
    <w:name w:val="Основной текст (30)"/>
    <w:basedOn w:val="300"/>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eastAsia="ru-RU" w:bidi="ru-RU"/>
    </w:rPr>
  </w:style>
  <w:style w:type="character" w:customStyle="1" w:styleId="310">
    <w:name w:val="Основной текст (31)_"/>
    <w:basedOn w:val="a0"/>
    <w:rsid w:val="00147A65"/>
    <w:rPr>
      <w:b w:val="0"/>
      <w:bCs w:val="0"/>
      <w:i w:val="0"/>
      <w:iCs w:val="0"/>
      <w:smallCaps w:val="0"/>
      <w:strike w:val="0"/>
      <w:sz w:val="8"/>
      <w:szCs w:val="8"/>
      <w:u w:val="none"/>
    </w:rPr>
  </w:style>
  <w:style w:type="character" w:customStyle="1" w:styleId="311">
    <w:name w:val="Основной текст (31)"/>
    <w:basedOn w:val="31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20">
    <w:name w:val="Основной текст (32)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321">
    <w:name w:val="Основной текст (32)"/>
    <w:basedOn w:val="320"/>
    <w:rsid w:val="00147A65"/>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96pt">
    <w:name w:val="Основной текст (9) + 6 pt;Не полужирный"/>
    <w:basedOn w:val="9"/>
    <w:rsid w:val="00147A65"/>
    <w:rPr>
      <w:rFonts w:ascii="Times New Roman" w:eastAsia="Times New Roman" w:hAnsi="Times New Roman" w:cs="Times New Roman"/>
      <w:b/>
      <w:bCs/>
      <w:color w:val="000000"/>
      <w:spacing w:val="0"/>
      <w:w w:val="100"/>
      <w:position w:val="0"/>
      <w:sz w:val="12"/>
      <w:szCs w:val="12"/>
      <w:shd w:val="clear" w:color="auto" w:fill="FFFFFF"/>
      <w:lang w:val="en-US" w:eastAsia="en-US" w:bidi="en-US"/>
    </w:rPr>
  </w:style>
  <w:style w:type="character" w:customStyle="1" w:styleId="511pt">
    <w:name w:val="Основной текст (5) + 11 pt"/>
    <w:basedOn w:val="5"/>
    <w:rsid w:val="00147A6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rsid w:val="00147A65"/>
    <w:rPr>
      <w:b w:val="0"/>
      <w:bCs w:val="0"/>
      <w:i w:val="0"/>
      <w:iCs w:val="0"/>
      <w:smallCaps w:val="0"/>
      <w:strike w:val="0"/>
      <w:sz w:val="8"/>
      <w:szCs w:val="8"/>
      <w:u w:val="none"/>
    </w:rPr>
  </w:style>
  <w:style w:type="character" w:customStyle="1" w:styleId="331">
    <w:name w:val="Основной текст (33)"/>
    <w:basedOn w:val="33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40">
    <w:name w:val="Основной текст (34)_"/>
    <w:basedOn w:val="a0"/>
    <w:link w:val="341"/>
    <w:rsid w:val="00147A65"/>
    <w:rPr>
      <w:rFonts w:ascii="Tahoma" w:eastAsia="Tahoma" w:hAnsi="Tahoma" w:cs="Tahoma"/>
      <w:sz w:val="8"/>
      <w:szCs w:val="8"/>
      <w:shd w:val="clear" w:color="auto" w:fill="FFFFFF"/>
    </w:rPr>
  </w:style>
  <w:style w:type="paragraph" w:customStyle="1" w:styleId="341">
    <w:name w:val="Основной текст (34)"/>
    <w:basedOn w:val="a"/>
    <w:link w:val="34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35">
    <w:name w:val="Основной текст (35)_"/>
    <w:basedOn w:val="a0"/>
    <w:rsid w:val="00147A65"/>
    <w:rPr>
      <w:b w:val="0"/>
      <w:bCs w:val="0"/>
      <w:i w:val="0"/>
      <w:iCs w:val="0"/>
      <w:smallCaps w:val="0"/>
      <w:strike w:val="0"/>
      <w:sz w:val="8"/>
      <w:szCs w:val="8"/>
      <w:u w:val="none"/>
    </w:rPr>
  </w:style>
  <w:style w:type="character" w:customStyle="1" w:styleId="350">
    <w:name w:val="Основной текст (35)"/>
    <w:basedOn w:val="35"/>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52">
    <w:name w:val="Подпись к картинке (5)_"/>
    <w:basedOn w:val="a0"/>
    <w:link w:val="53"/>
    <w:rsid w:val="00147A65"/>
    <w:rPr>
      <w:rFonts w:ascii="Times New Roman" w:eastAsia="Times New Roman" w:hAnsi="Times New Roman" w:cs="Times New Roman"/>
      <w:b/>
      <w:bCs/>
      <w:sz w:val="19"/>
      <w:szCs w:val="19"/>
      <w:shd w:val="clear" w:color="auto" w:fill="FFFFFF"/>
    </w:rPr>
  </w:style>
  <w:style w:type="paragraph" w:customStyle="1" w:styleId="53">
    <w:name w:val="Подпись к картинке (5)"/>
    <w:basedOn w:val="a"/>
    <w:link w:val="52"/>
    <w:rsid w:val="00147A65"/>
    <w:pPr>
      <w:widowControl w:val="0"/>
      <w:shd w:val="clear" w:color="auto" w:fill="FFFFFF"/>
      <w:spacing w:line="0" w:lineRule="atLeast"/>
      <w:jc w:val="both"/>
    </w:pPr>
    <w:rPr>
      <w:b/>
      <w:bCs/>
      <w:sz w:val="19"/>
      <w:szCs w:val="19"/>
      <w:lang w:eastAsia="en-US"/>
    </w:rPr>
  </w:style>
  <w:style w:type="character" w:customStyle="1" w:styleId="61">
    <w:name w:val="Подпись к картинке (6)_"/>
    <w:basedOn w:val="a0"/>
    <w:rsid w:val="00147A65"/>
    <w:rPr>
      <w:rFonts w:ascii="Times New Roman" w:eastAsia="Times New Roman" w:hAnsi="Times New Roman" w:cs="Times New Roman"/>
      <w:b w:val="0"/>
      <w:bCs w:val="0"/>
      <w:i w:val="0"/>
      <w:iCs w:val="0"/>
      <w:smallCaps w:val="0"/>
      <w:strike w:val="0"/>
      <w:u w:val="none"/>
    </w:rPr>
  </w:style>
  <w:style w:type="character" w:customStyle="1" w:styleId="62">
    <w:name w:val="Подпись к картинке (6) + Полужирный"/>
    <w:basedOn w:val="61"/>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70">
    <w:name w:val="Основной текст (17)"/>
    <w:basedOn w:val="17"/>
    <w:rsid w:val="00147A65"/>
    <w:rPr>
      <w:rFonts w:ascii="Times New Roman" w:eastAsia="Times New Roman" w:hAnsi="Times New Roman" w:cs="Times New Roman"/>
      <w:b/>
      <w:bCs/>
      <w:i w:val="0"/>
      <w:iCs w:val="0"/>
      <w:smallCaps w:val="0"/>
      <w:strike w:val="0"/>
      <w:color w:val="000000"/>
      <w:spacing w:val="0"/>
      <w:w w:val="50"/>
      <w:position w:val="0"/>
      <w:sz w:val="19"/>
      <w:szCs w:val="19"/>
      <w:u w:val="none"/>
      <w:lang w:val="ru-RU" w:eastAsia="ru-RU" w:bidi="ru-RU"/>
    </w:rPr>
  </w:style>
  <w:style w:type="character" w:customStyle="1" w:styleId="71">
    <w:name w:val="Подпись к картинке (7)_"/>
    <w:basedOn w:val="a0"/>
    <w:rsid w:val="00147A65"/>
    <w:rPr>
      <w:rFonts w:ascii="Times New Roman" w:eastAsia="Times New Roman" w:hAnsi="Times New Roman" w:cs="Times New Roman"/>
      <w:b/>
      <w:bCs/>
      <w:i w:val="0"/>
      <w:iCs w:val="0"/>
      <w:smallCaps w:val="0"/>
      <w:strike w:val="0"/>
      <w:w w:val="50"/>
      <w:sz w:val="19"/>
      <w:szCs w:val="19"/>
      <w:u w:val="none"/>
    </w:rPr>
  </w:style>
  <w:style w:type="character" w:customStyle="1" w:styleId="7Tahoma75pt100">
    <w:name w:val="Подпись к картинке (7) + Tahoma;7;5 pt;Курсив;Масштаб 100%"/>
    <w:basedOn w:val="71"/>
    <w:rsid w:val="00147A65"/>
    <w:rPr>
      <w:rFonts w:ascii="Tahoma" w:eastAsia="Tahoma" w:hAnsi="Tahoma" w:cs="Tahoma"/>
      <w:b/>
      <w:bCs/>
      <w:i/>
      <w:iCs/>
      <w:smallCaps w:val="0"/>
      <w:strike w:val="0"/>
      <w:color w:val="000000"/>
      <w:spacing w:val="0"/>
      <w:w w:val="100"/>
      <w:position w:val="0"/>
      <w:sz w:val="15"/>
      <w:szCs w:val="15"/>
      <w:u w:val="none"/>
      <w:lang w:val="ru-RU" w:eastAsia="ru-RU" w:bidi="ru-RU"/>
    </w:rPr>
  </w:style>
  <w:style w:type="character" w:customStyle="1" w:styleId="72">
    <w:name w:val="Подпись к картинке (7)"/>
    <w:basedOn w:val="71"/>
    <w:rsid w:val="00147A65"/>
    <w:rPr>
      <w:rFonts w:ascii="Times New Roman" w:eastAsia="Times New Roman" w:hAnsi="Times New Roman" w:cs="Times New Roman"/>
      <w:b/>
      <w:bCs/>
      <w:i w:val="0"/>
      <w:iCs w:val="0"/>
      <w:smallCaps w:val="0"/>
      <w:strike w:val="0"/>
      <w:color w:val="000000"/>
      <w:spacing w:val="0"/>
      <w:w w:val="50"/>
      <w:position w:val="0"/>
      <w:sz w:val="19"/>
      <w:szCs w:val="19"/>
      <w:u w:val="single"/>
      <w:lang w:val="ru-RU" w:eastAsia="ru-RU" w:bidi="ru-RU"/>
    </w:rPr>
  </w:style>
  <w:style w:type="character" w:customStyle="1" w:styleId="36">
    <w:name w:val="Подпись к таблице (3)_"/>
    <w:basedOn w:val="a0"/>
    <w:link w:val="37"/>
    <w:rsid w:val="00147A65"/>
    <w:rPr>
      <w:rFonts w:ascii="Times New Roman" w:eastAsia="Times New Roman" w:hAnsi="Times New Roman" w:cs="Times New Roman"/>
      <w:shd w:val="clear" w:color="auto" w:fill="FFFFFF"/>
    </w:rPr>
  </w:style>
  <w:style w:type="paragraph" w:customStyle="1" w:styleId="37">
    <w:name w:val="Подпись к таблице (3)"/>
    <w:basedOn w:val="a"/>
    <w:link w:val="36"/>
    <w:rsid w:val="00147A65"/>
    <w:pPr>
      <w:widowControl w:val="0"/>
      <w:shd w:val="clear" w:color="auto" w:fill="FFFFFF"/>
      <w:spacing w:line="278" w:lineRule="exact"/>
      <w:jc w:val="both"/>
    </w:pPr>
    <w:rPr>
      <w:sz w:val="22"/>
      <w:szCs w:val="22"/>
      <w:lang w:eastAsia="en-US"/>
    </w:rPr>
  </w:style>
  <w:style w:type="character" w:customStyle="1" w:styleId="30pt">
    <w:name w:val="Подпись к таблице (3) + Курсив;Интервал 0 pt"/>
    <w:basedOn w:val="36"/>
    <w:rsid w:val="00147A65"/>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character" w:customStyle="1" w:styleId="45">
    <w:name w:val="Подпись к таблице (4)_"/>
    <w:basedOn w:val="a0"/>
    <w:link w:val="46"/>
    <w:rsid w:val="00147A65"/>
    <w:rPr>
      <w:rFonts w:ascii="Times New Roman" w:eastAsia="Times New Roman" w:hAnsi="Times New Roman" w:cs="Times New Roman"/>
      <w:i/>
      <w:iCs/>
      <w:sz w:val="21"/>
      <w:szCs w:val="21"/>
      <w:shd w:val="clear" w:color="auto" w:fill="FFFFFF"/>
    </w:rPr>
  </w:style>
  <w:style w:type="paragraph" w:customStyle="1" w:styleId="46">
    <w:name w:val="Подпись к таблице (4)"/>
    <w:basedOn w:val="a"/>
    <w:link w:val="45"/>
    <w:rsid w:val="00147A65"/>
    <w:pPr>
      <w:widowControl w:val="0"/>
      <w:shd w:val="clear" w:color="auto" w:fill="FFFFFF"/>
      <w:spacing w:line="0" w:lineRule="atLeast"/>
      <w:jc w:val="right"/>
    </w:pPr>
    <w:rPr>
      <w:i/>
      <w:iCs/>
      <w:sz w:val="21"/>
      <w:szCs w:val="21"/>
      <w:lang w:eastAsia="en-US"/>
    </w:rPr>
  </w:style>
  <w:style w:type="character" w:customStyle="1" w:styleId="512pt">
    <w:name w:val="Подпись к картинке (5) + 12 pt"/>
    <w:basedOn w:val="52"/>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4">
    <w:name w:val="Подпись к таблице (5)_"/>
    <w:basedOn w:val="a0"/>
    <w:link w:val="55"/>
    <w:rsid w:val="00147A65"/>
    <w:rPr>
      <w:rFonts w:ascii="Times New Roman" w:eastAsia="Times New Roman" w:hAnsi="Times New Roman" w:cs="Times New Roman"/>
      <w:b/>
      <w:bCs/>
      <w:sz w:val="19"/>
      <w:szCs w:val="19"/>
      <w:shd w:val="clear" w:color="auto" w:fill="FFFFFF"/>
    </w:rPr>
  </w:style>
  <w:style w:type="paragraph" w:customStyle="1" w:styleId="55">
    <w:name w:val="Подпись к таблице (5)"/>
    <w:basedOn w:val="a"/>
    <w:link w:val="54"/>
    <w:rsid w:val="00147A65"/>
    <w:pPr>
      <w:widowControl w:val="0"/>
      <w:shd w:val="clear" w:color="auto" w:fill="FFFFFF"/>
      <w:spacing w:line="0" w:lineRule="atLeast"/>
    </w:pPr>
    <w:rPr>
      <w:b/>
      <w:bCs/>
      <w:sz w:val="19"/>
      <w:szCs w:val="19"/>
      <w:lang w:eastAsia="en-US"/>
    </w:rPr>
  </w:style>
  <w:style w:type="character" w:customStyle="1" w:styleId="47">
    <w:name w:val="Колонтитул (4)_"/>
    <w:basedOn w:val="a0"/>
    <w:rsid w:val="00147A65"/>
    <w:rPr>
      <w:rFonts w:ascii="Times New Roman" w:eastAsia="Times New Roman" w:hAnsi="Times New Roman" w:cs="Times New Roman"/>
      <w:b w:val="0"/>
      <w:bCs w:val="0"/>
      <w:i/>
      <w:iCs/>
      <w:smallCaps w:val="0"/>
      <w:strike w:val="0"/>
      <w:u w:val="none"/>
    </w:rPr>
  </w:style>
  <w:style w:type="character" w:customStyle="1" w:styleId="5105pt">
    <w:name w:val="Основной текст (5) + 10;5 pt;Не полужирный;Курсив"/>
    <w:basedOn w:val="5"/>
    <w:rsid w:val="00147A6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8pt0">
    <w:name w:val="Основной текст (2) + 8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pt">
    <w:name w:val="Основной текст (2) + 6 pt;Курсив"/>
    <w:basedOn w:val="2"/>
    <w:rsid w:val="00147A6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56">
    <w:name w:val="Колонтитул (5)_"/>
    <w:basedOn w:val="a0"/>
    <w:link w:val="57"/>
    <w:rsid w:val="00147A65"/>
    <w:rPr>
      <w:sz w:val="13"/>
      <w:szCs w:val="13"/>
      <w:shd w:val="clear" w:color="auto" w:fill="FFFFFF"/>
    </w:rPr>
  </w:style>
  <w:style w:type="paragraph" w:customStyle="1" w:styleId="57">
    <w:name w:val="Колонтитул (5)"/>
    <w:basedOn w:val="a"/>
    <w:link w:val="56"/>
    <w:rsid w:val="00147A65"/>
    <w:pPr>
      <w:widowControl w:val="0"/>
      <w:shd w:val="clear" w:color="auto" w:fill="FFFFFF"/>
      <w:spacing w:line="0" w:lineRule="atLeast"/>
      <w:jc w:val="both"/>
    </w:pPr>
    <w:rPr>
      <w:rFonts w:asciiTheme="minorHAnsi" w:eastAsiaTheme="minorHAnsi" w:hAnsiTheme="minorHAnsi" w:cstheme="minorBidi"/>
      <w:sz w:val="13"/>
      <w:szCs w:val="13"/>
      <w:lang w:eastAsia="en-US"/>
    </w:rPr>
  </w:style>
  <w:style w:type="character" w:customStyle="1" w:styleId="2FranklinGothicHeavy65pt0pt">
    <w:name w:val="Основной текст (2) + Franklin Gothic Heavy;6;5 pt;Интервал 0 pt"/>
    <w:basedOn w:val="2"/>
    <w:rsid w:val="00147A65"/>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Garamond10pt1pt">
    <w:name w:val="Основной текст (2) + Garamond;10 pt;Полужирный;Интервал 1 pt"/>
    <w:basedOn w:val="2"/>
    <w:rsid w:val="00147A65"/>
    <w:rPr>
      <w:rFonts w:ascii="Garamond" w:eastAsia="Garamond" w:hAnsi="Garamond" w:cs="Garamond"/>
      <w:b/>
      <w:bCs/>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
    <w:rsid w:val="00147A65"/>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eastAsia="ru-RU" w:bidi="ru-RU"/>
    </w:rPr>
  </w:style>
  <w:style w:type="character" w:customStyle="1" w:styleId="2SegoeUI13pt">
    <w:name w:val="Основной текст (2) + Segoe UI;13 pt"/>
    <w:basedOn w:val="2"/>
    <w:rsid w:val="00147A65"/>
    <w:rPr>
      <w:rFonts w:ascii="Segoe UI" w:eastAsia="Segoe UI" w:hAnsi="Segoe UI" w:cs="Segoe UI"/>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4pt40">
    <w:name w:val="Основной текст (2) + 14 pt;Полужирный;Масштаб 40%"/>
    <w:basedOn w:val="2"/>
    <w:rsid w:val="00147A65"/>
    <w:rPr>
      <w:rFonts w:ascii="Times New Roman" w:eastAsia="Times New Roman" w:hAnsi="Times New Roman" w:cs="Times New Roman"/>
      <w:b/>
      <w:bCs/>
      <w:i w:val="0"/>
      <w:iCs w:val="0"/>
      <w:smallCaps w:val="0"/>
      <w:strike w:val="0"/>
      <w:color w:val="000000"/>
      <w:spacing w:val="0"/>
      <w:w w:val="40"/>
      <w:position w:val="0"/>
      <w:sz w:val="28"/>
      <w:szCs w:val="28"/>
      <w:u w:val="none"/>
      <w:shd w:val="clear" w:color="auto" w:fill="FFFFFF"/>
      <w:lang w:val="ru-RU" w:eastAsia="ru-RU" w:bidi="ru-RU"/>
    </w:rPr>
  </w:style>
  <w:style w:type="character" w:customStyle="1" w:styleId="2ArialUnicodeMS6pt0pt">
    <w:name w:val="Основной текст (2) + Arial Unicode MS;6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2FranklinGothicHeavy11pt">
    <w:name w:val="Основной текст (2) + Franklin Gothic Heavy;11 pt;Курсив"/>
    <w:basedOn w:val="2"/>
    <w:rsid w:val="00147A65"/>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
    <w:basedOn w:val="2"/>
    <w:rsid w:val="00147A6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Tahoma14pt">
    <w:name w:val="Основной текст (2) + Tahoma;14 pt;Полужирный;Курсив"/>
    <w:basedOn w:val="2"/>
    <w:rsid w:val="00147A65"/>
    <w:rPr>
      <w:rFonts w:ascii="Tahoma" w:eastAsia="Tahoma" w:hAnsi="Tahoma" w:cs="Tahoma"/>
      <w:b/>
      <w:bCs/>
      <w:i/>
      <w:iCs/>
      <w:smallCaps w:val="0"/>
      <w:strike w:val="0"/>
      <w:color w:val="000000"/>
      <w:spacing w:val="0"/>
      <w:w w:val="100"/>
      <w:position w:val="0"/>
      <w:sz w:val="28"/>
      <w:szCs w:val="28"/>
      <w:u w:val="none"/>
      <w:shd w:val="clear" w:color="auto" w:fill="FFFFFF"/>
      <w:lang w:val="ru-RU" w:eastAsia="ru-RU" w:bidi="ru-RU"/>
    </w:rPr>
  </w:style>
  <w:style w:type="character" w:customStyle="1" w:styleId="2Garamond">
    <w:name w:val="Основной текст (2) + Garamond"/>
    <w:basedOn w:val="2"/>
    <w:rsid w:val="00147A65"/>
    <w:rPr>
      <w:rFonts w:ascii="Garamond" w:eastAsia="Garamond" w:hAnsi="Garamond" w:cs="Garamond"/>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Подпись к картинке (8)_"/>
    <w:basedOn w:val="a0"/>
    <w:link w:val="82"/>
    <w:rsid w:val="00147A65"/>
    <w:rPr>
      <w:sz w:val="8"/>
      <w:szCs w:val="8"/>
      <w:shd w:val="clear" w:color="auto" w:fill="FFFFFF"/>
    </w:rPr>
  </w:style>
  <w:style w:type="paragraph" w:customStyle="1" w:styleId="82">
    <w:name w:val="Подпись к картинке (8)"/>
    <w:basedOn w:val="a"/>
    <w:link w:val="81"/>
    <w:rsid w:val="00147A65"/>
    <w:pPr>
      <w:widowControl w:val="0"/>
      <w:shd w:val="clear" w:color="auto" w:fill="FFFFFF"/>
      <w:spacing w:line="302" w:lineRule="exact"/>
      <w:jc w:val="both"/>
    </w:pPr>
    <w:rPr>
      <w:rFonts w:asciiTheme="minorHAnsi" w:eastAsiaTheme="minorHAnsi" w:hAnsiTheme="minorHAnsi" w:cstheme="minorBidi"/>
      <w:sz w:val="8"/>
      <w:szCs w:val="8"/>
      <w:lang w:eastAsia="en-US"/>
    </w:rPr>
  </w:style>
  <w:style w:type="character" w:customStyle="1" w:styleId="91">
    <w:name w:val="Подпись к картинке (9)_"/>
    <w:basedOn w:val="a0"/>
    <w:link w:val="92"/>
    <w:rsid w:val="00147A65"/>
    <w:rPr>
      <w:rFonts w:ascii="Times New Roman" w:eastAsia="Times New Roman" w:hAnsi="Times New Roman" w:cs="Times New Roman"/>
      <w:b/>
      <w:bCs/>
      <w:shd w:val="clear" w:color="auto" w:fill="FFFFFF"/>
    </w:rPr>
  </w:style>
  <w:style w:type="paragraph" w:customStyle="1" w:styleId="92">
    <w:name w:val="Подпись к картинке (9)"/>
    <w:basedOn w:val="a"/>
    <w:link w:val="91"/>
    <w:rsid w:val="00147A65"/>
    <w:pPr>
      <w:widowControl w:val="0"/>
      <w:shd w:val="clear" w:color="auto" w:fill="FFFFFF"/>
      <w:spacing w:line="274" w:lineRule="exact"/>
      <w:jc w:val="both"/>
    </w:pPr>
    <w:rPr>
      <w:b/>
      <w:bCs/>
      <w:sz w:val="22"/>
      <w:szCs w:val="22"/>
      <w:lang w:eastAsia="en-US"/>
    </w:rPr>
  </w:style>
  <w:style w:type="character" w:customStyle="1" w:styleId="63">
    <w:name w:val="Подпись к картинке (6)"/>
    <w:basedOn w:val="61"/>
    <w:rsid w:val="00147A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4">
    <w:name w:val="Колонтитул (6)_"/>
    <w:basedOn w:val="a0"/>
    <w:link w:val="65"/>
    <w:rsid w:val="00147A65"/>
    <w:rPr>
      <w:rFonts w:ascii="Times New Roman" w:eastAsia="Times New Roman" w:hAnsi="Times New Roman" w:cs="Times New Roman"/>
      <w:sz w:val="19"/>
      <w:szCs w:val="19"/>
      <w:shd w:val="clear" w:color="auto" w:fill="FFFFFF"/>
    </w:rPr>
  </w:style>
  <w:style w:type="paragraph" w:customStyle="1" w:styleId="65">
    <w:name w:val="Колонтитул (6)"/>
    <w:basedOn w:val="a"/>
    <w:link w:val="64"/>
    <w:rsid w:val="00147A65"/>
    <w:pPr>
      <w:widowControl w:val="0"/>
      <w:shd w:val="clear" w:color="auto" w:fill="FFFFFF"/>
      <w:spacing w:line="0" w:lineRule="atLeast"/>
    </w:pPr>
    <w:rPr>
      <w:sz w:val="19"/>
      <w:szCs w:val="19"/>
      <w:lang w:eastAsia="en-US"/>
    </w:rPr>
  </w:style>
  <w:style w:type="character" w:customStyle="1" w:styleId="420">
    <w:name w:val="Заголовок №4 (2)_"/>
    <w:basedOn w:val="a0"/>
    <w:link w:val="421"/>
    <w:rsid w:val="00147A65"/>
    <w:rPr>
      <w:rFonts w:ascii="Times New Roman" w:eastAsia="Times New Roman" w:hAnsi="Times New Roman" w:cs="Times New Roman"/>
      <w:b/>
      <w:bCs/>
      <w:sz w:val="26"/>
      <w:szCs w:val="26"/>
      <w:shd w:val="clear" w:color="auto" w:fill="FFFFFF"/>
    </w:rPr>
  </w:style>
  <w:style w:type="paragraph" w:customStyle="1" w:styleId="421">
    <w:name w:val="Заголовок №4 (2)"/>
    <w:basedOn w:val="a"/>
    <w:link w:val="420"/>
    <w:rsid w:val="00147A65"/>
    <w:pPr>
      <w:widowControl w:val="0"/>
      <w:shd w:val="clear" w:color="auto" w:fill="FFFFFF"/>
      <w:spacing w:after="360" w:line="0" w:lineRule="atLeast"/>
      <w:ind w:hanging="1620"/>
      <w:jc w:val="center"/>
      <w:outlineLvl w:val="3"/>
    </w:pPr>
    <w:rPr>
      <w:b/>
      <w:bCs/>
      <w:sz w:val="26"/>
      <w:szCs w:val="26"/>
      <w:lang w:eastAsia="en-US"/>
    </w:rPr>
  </w:style>
  <w:style w:type="character" w:customStyle="1" w:styleId="66">
    <w:name w:val="Подпись к таблице (6)_"/>
    <w:basedOn w:val="a0"/>
    <w:link w:val="67"/>
    <w:rsid w:val="00147A65"/>
    <w:rPr>
      <w:rFonts w:ascii="Times New Roman" w:eastAsia="Times New Roman" w:hAnsi="Times New Roman" w:cs="Times New Roman"/>
      <w:b/>
      <w:bCs/>
      <w:sz w:val="26"/>
      <w:szCs w:val="26"/>
      <w:shd w:val="clear" w:color="auto" w:fill="FFFFFF"/>
    </w:rPr>
  </w:style>
  <w:style w:type="paragraph" w:customStyle="1" w:styleId="67">
    <w:name w:val="Подпись к таблице (6)"/>
    <w:basedOn w:val="a"/>
    <w:link w:val="66"/>
    <w:rsid w:val="00147A65"/>
    <w:pPr>
      <w:widowControl w:val="0"/>
      <w:shd w:val="clear" w:color="auto" w:fill="FFFFFF"/>
      <w:spacing w:line="0" w:lineRule="atLeast"/>
    </w:pPr>
    <w:rPr>
      <w:b/>
      <w:bCs/>
      <w:sz w:val="26"/>
      <w:szCs w:val="26"/>
      <w:lang w:eastAsia="en-US"/>
    </w:rPr>
  </w:style>
  <w:style w:type="character" w:customStyle="1" w:styleId="29pt0">
    <w:name w:val="Основной текст (2) + 9 pt"/>
    <w:basedOn w:val="2"/>
    <w:rsid w:val="00147A6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60">
    <w:name w:val="Основной текст (36)_"/>
    <w:basedOn w:val="a0"/>
    <w:rsid w:val="00147A65"/>
    <w:rPr>
      <w:b w:val="0"/>
      <w:bCs w:val="0"/>
      <w:i w:val="0"/>
      <w:iCs w:val="0"/>
      <w:smallCaps w:val="0"/>
      <w:strike w:val="0"/>
      <w:sz w:val="18"/>
      <w:szCs w:val="18"/>
      <w:u w:val="none"/>
    </w:rPr>
  </w:style>
  <w:style w:type="character" w:customStyle="1" w:styleId="361">
    <w:name w:val="Основной текст (36)"/>
    <w:basedOn w:val="360"/>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73">
    <w:name w:val="Колонтитул (7)_"/>
    <w:basedOn w:val="a0"/>
    <w:link w:val="74"/>
    <w:rsid w:val="00147A65"/>
    <w:rPr>
      <w:rFonts w:ascii="Times New Roman" w:eastAsia="Times New Roman" w:hAnsi="Times New Roman" w:cs="Times New Roman"/>
      <w:b/>
      <w:bCs/>
      <w:sz w:val="19"/>
      <w:szCs w:val="19"/>
      <w:shd w:val="clear" w:color="auto" w:fill="FFFFFF"/>
    </w:rPr>
  </w:style>
  <w:style w:type="paragraph" w:customStyle="1" w:styleId="74">
    <w:name w:val="Колонтитул (7)"/>
    <w:basedOn w:val="a"/>
    <w:link w:val="73"/>
    <w:rsid w:val="00147A65"/>
    <w:pPr>
      <w:widowControl w:val="0"/>
      <w:shd w:val="clear" w:color="auto" w:fill="FFFFFF"/>
      <w:spacing w:line="0" w:lineRule="atLeast"/>
    </w:pPr>
    <w:rPr>
      <w:b/>
      <w:bCs/>
      <w:sz w:val="19"/>
      <w:szCs w:val="19"/>
      <w:lang w:eastAsia="en-US"/>
    </w:rPr>
  </w:style>
  <w:style w:type="character" w:customStyle="1" w:styleId="48">
    <w:name w:val="Колонтитул (4)"/>
    <w:basedOn w:val="47"/>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Подпись к таблице (2)"/>
    <w:basedOn w:val="24"/>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70">
    <w:name w:val="Основной текст (37)_"/>
    <w:basedOn w:val="a0"/>
    <w:rsid w:val="00147A65"/>
    <w:rPr>
      <w:rFonts w:ascii="Times New Roman" w:eastAsia="Times New Roman" w:hAnsi="Times New Roman" w:cs="Times New Roman"/>
      <w:b/>
      <w:bCs/>
      <w:i w:val="0"/>
      <w:iCs w:val="0"/>
      <w:smallCaps w:val="0"/>
      <w:strike w:val="0"/>
      <w:spacing w:val="-10"/>
      <w:sz w:val="23"/>
      <w:szCs w:val="23"/>
      <w:u w:val="none"/>
    </w:rPr>
  </w:style>
  <w:style w:type="character" w:customStyle="1" w:styleId="3710pt0pt">
    <w:name w:val="Основной текст (37) + 10 pt;Курсив;Интервал 0 pt"/>
    <w:basedOn w:val="370"/>
    <w:rsid w:val="00147A6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71">
    <w:name w:val="Основной текст (37)"/>
    <w:basedOn w:val="370"/>
    <w:rsid w:val="00147A65"/>
    <w:rPr>
      <w:rFonts w:ascii="Times New Roman" w:eastAsia="Times New Roman" w:hAnsi="Times New Roman" w:cs="Times New Roman"/>
      <w:b/>
      <w:bCs/>
      <w:i w:val="0"/>
      <w:iCs w:val="0"/>
      <w:smallCaps w:val="0"/>
      <w:strike w:val="0"/>
      <w:color w:val="000000"/>
      <w:spacing w:val="-10"/>
      <w:w w:val="100"/>
      <w:position w:val="0"/>
      <w:sz w:val="23"/>
      <w:szCs w:val="23"/>
      <w:u w:val="none"/>
      <w:lang w:val="ru-RU" w:eastAsia="ru-RU" w:bidi="ru-RU"/>
    </w:rPr>
  </w:style>
  <w:style w:type="character" w:customStyle="1" w:styleId="38">
    <w:name w:val="Заголовок №3_"/>
    <w:basedOn w:val="a0"/>
    <w:link w:val="39"/>
    <w:rsid w:val="00147A65"/>
    <w:rPr>
      <w:rFonts w:ascii="Times New Roman" w:eastAsia="Times New Roman" w:hAnsi="Times New Roman" w:cs="Times New Roman"/>
      <w:b/>
      <w:bCs/>
      <w:sz w:val="28"/>
      <w:szCs w:val="28"/>
      <w:shd w:val="clear" w:color="auto" w:fill="FFFFFF"/>
    </w:rPr>
  </w:style>
  <w:style w:type="paragraph" w:customStyle="1" w:styleId="39">
    <w:name w:val="Заголовок №3"/>
    <w:basedOn w:val="a"/>
    <w:link w:val="38"/>
    <w:rsid w:val="00147A65"/>
    <w:pPr>
      <w:widowControl w:val="0"/>
      <w:shd w:val="clear" w:color="auto" w:fill="FFFFFF"/>
      <w:spacing w:after="120" w:line="0" w:lineRule="atLeast"/>
      <w:jc w:val="right"/>
      <w:outlineLvl w:val="2"/>
    </w:pPr>
    <w:rPr>
      <w:b/>
      <w:bCs/>
      <w:sz w:val="28"/>
      <w:szCs w:val="28"/>
      <w:lang w:eastAsia="en-US"/>
    </w:rPr>
  </w:style>
  <w:style w:type="character" w:customStyle="1" w:styleId="102">
    <w:name w:val="Подпись к картинке (10)_"/>
    <w:basedOn w:val="a0"/>
    <w:rsid w:val="00147A65"/>
    <w:rPr>
      <w:b w:val="0"/>
      <w:bCs w:val="0"/>
      <w:i w:val="0"/>
      <w:iCs w:val="0"/>
      <w:smallCaps w:val="0"/>
      <w:strike w:val="0"/>
      <w:sz w:val="18"/>
      <w:szCs w:val="18"/>
      <w:u w:val="none"/>
    </w:rPr>
  </w:style>
  <w:style w:type="character" w:customStyle="1" w:styleId="103">
    <w:name w:val="Подпись к картинке (10)"/>
    <w:basedOn w:val="102"/>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9pt1">
    <w:name w:val="Основной текст (2) + 9 pt;Курсив"/>
    <w:basedOn w:val="2"/>
    <w:rsid w:val="00147A6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
    <w:rsid w:val="00147A6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ArialNarrow14pt">
    <w:name w:val="Основной текст (2) + Arial Narrow;14 pt"/>
    <w:basedOn w:val="2"/>
    <w:rsid w:val="00147A65"/>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ranklinGothicHeavy7pt">
    <w:name w:val="Основной текст (2) + Franklin Gothic Heavy;7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FranklinGothicHeavy55pt">
    <w:name w:val="Основной текст (2) + Franklin Gothic Heavy;5;5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FranklinGothicHeavy8pt">
    <w:name w:val="Основной текст (2) + Franklin Gothic Heavy;8 pt;Курсив"/>
    <w:basedOn w:val="2"/>
    <w:rsid w:val="00147A65"/>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shd w:val="clear" w:color="auto" w:fill="FFFFFF"/>
      <w:lang w:val="en-US" w:eastAsia="en-US" w:bidi="en-US"/>
    </w:rPr>
  </w:style>
  <w:style w:type="character" w:customStyle="1" w:styleId="2b">
    <w:name w:val="Заголовок №2_"/>
    <w:basedOn w:val="a0"/>
    <w:link w:val="2c"/>
    <w:rsid w:val="00147A65"/>
    <w:rPr>
      <w:rFonts w:ascii="Arial Narrow" w:eastAsia="Arial Narrow" w:hAnsi="Arial Narrow" w:cs="Arial Narrow"/>
      <w:i/>
      <w:iCs/>
      <w:sz w:val="30"/>
      <w:szCs w:val="30"/>
      <w:shd w:val="clear" w:color="auto" w:fill="FFFFFF"/>
      <w:lang w:val="en-US" w:bidi="en-US"/>
    </w:rPr>
  </w:style>
  <w:style w:type="paragraph" w:customStyle="1" w:styleId="2c">
    <w:name w:val="Заголовок №2"/>
    <w:basedOn w:val="a"/>
    <w:link w:val="2b"/>
    <w:rsid w:val="00147A65"/>
    <w:pPr>
      <w:widowControl w:val="0"/>
      <w:shd w:val="clear" w:color="auto" w:fill="FFFFFF"/>
      <w:spacing w:line="0" w:lineRule="atLeast"/>
      <w:outlineLvl w:val="1"/>
    </w:pPr>
    <w:rPr>
      <w:rFonts w:ascii="Arial Narrow" w:eastAsia="Arial Narrow" w:hAnsi="Arial Narrow" w:cs="Arial Narrow"/>
      <w:i/>
      <w:iCs/>
      <w:sz w:val="30"/>
      <w:szCs w:val="30"/>
      <w:lang w:val="en-US" w:eastAsia="en-US" w:bidi="en-US"/>
    </w:rPr>
  </w:style>
  <w:style w:type="character" w:customStyle="1" w:styleId="2ArialUnicodeMS5pt">
    <w:name w:val="Основной текст (2) + Arial Unicode MS;5 pt;Курсив"/>
    <w:basedOn w:val="2"/>
    <w:rsid w:val="00147A65"/>
    <w:rPr>
      <w:rFonts w:ascii="Arial Unicode MS" w:eastAsia="Arial Unicode MS" w:hAnsi="Arial Unicode MS" w:cs="Arial Unicode MS"/>
      <w:b w:val="0"/>
      <w:bCs w:val="0"/>
      <w:i/>
      <w:iCs/>
      <w:smallCaps w:val="0"/>
      <w:strike w:val="0"/>
      <w:color w:val="000000"/>
      <w:spacing w:val="0"/>
      <w:w w:val="100"/>
      <w:position w:val="0"/>
      <w:sz w:val="10"/>
      <w:szCs w:val="10"/>
      <w:u w:val="none"/>
      <w:shd w:val="clear" w:color="auto" w:fill="FFFFFF"/>
      <w:lang w:val="en-US" w:eastAsia="en-US" w:bidi="en-US"/>
    </w:rPr>
  </w:style>
  <w:style w:type="character" w:customStyle="1" w:styleId="295pt0">
    <w:name w:val="Основной текст (2) + 9;5 pt;Полужирный;Малые прописные"/>
    <w:basedOn w:val="2"/>
    <w:rsid w:val="00147A65"/>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ArialUnicodeMS4pt0pt">
    <w:name w:val="Основной текст (2) + Arial Unicode MS;4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shd w:val="clear" w:color="auto" w:fill="FFFFFF"/>
      <w:lang w:val="ru-RU" w:eastAsia="ru-RU" w:bidi="ru-RU"/>
    </w:rPr>
  </w:style>
  <w:style w:type="character" w:customStyle="1" w:styleId="2FranklinGothicHeavy75pt150">
    <w:name w:val="Основной текст (2) + Franklin Gothic Heavy;7;5 pt;Масштаб 150%"/>
    <w:basedOn w:val="2"/>
    <w:rsid w:val="00147A65"/>
    <w:rPr>
      <w:rFonts w:ascii="Franklin Gothic Heavy" w:eastAsia="Franklin Gothic Heavy" w:hAnsi="Franklin Gothic Heavy" w:cs="Franklin Gothic Heavy"/>
      <w:b w:val="0"/>
      <w:bCs w:val="0"/>
      <w:i w:val="0"/>
      <w:iCs w:val="0"/>
      <w:smallCaps w:val="0"/>
      <w:strike w:val="0"/>
      <w:color w:val="000000"/>
      <w:spacing w:val="0"/>
      <w:w w:val="150"/>
      <w:position w:val="0"/>
      <w:sz w:val="15"/>
      <w:szCs w:val="15"/>
      <w:u w:val="none"/>
      <w:shd w:val="clear" w:color="auto" w:fill="FFFFFF"/>
      <w:lang w:val="ru-RU" w:eastAsia="ru-RU" w:bidi="ru-RU"/>
    </w:rPr>
  </w:style>
  <w:style w:type="character" w:customStyle="1" w:styleId="83">
    <w:name w:val="Колонтитул (8)_"/>
    <w:basedOn w:val="a0"/>
    <w:link w:val="84"/>
    <w:rsid w:val="00147A65"/>
    <w:rPr>
      <w:rFonts w:ascii="Times New Roman" w:eastAsia="Times New Roman" w:hAnsi="Times New Roman" w:cs="Times New Roman"/>
      <w:b/>
      <w:bCs/>
      <w:sz w:val="18"/>
      <w:szCs w:val="18"/>
      <w:shd w:val="clear" w:color="auto" w:fill="FFFFFF"/>
    </w:rPr>
  </w:style>
  <w:style w:type="paragraph" w:customStyle="1" w:styleId="84">
    <w:name w:val="Колонтитул (8)"/>
    <w:basedOn w:val="a"/>
    <w:link w:val="83"/>
    <w:rsid w:val="00147A65"/>
    <w:pPr>
      <w:widowControl w:val="0"/>
      <w:shd w:val="clear" w:color="auto" w:fill="FFFFFF"/>
      <w:spacing w:line="0" w:lineRule="atLeast"/>
    </w:pPr>
    <w:rPr>
      <w:b/>
      <w:bCs/>
      <w:sz w:val="18"/>
      <w:szCs w:val="18"/>
      <w:lang w:eastAsia="en-US"/>
    </w:rPr>
  </w:style>
  <w:style w:type="character" w:customStyle="1" w:styleId="380">
    <w:name w:val="Основной текст (38)_"/>
    <w:basedOn w:val="a0"/>
    <w:link w:val="381"/>
    <w:rsid w:val="00147A65"/>
    <w:rPr>
      <w:spacing w:val="-30"/>
      <w:w w:val="150"/>
      <w:sz w:val="14"/>
      <w:szCs w:val="14"/>
      <w:shd w:val="clear" w:color="auto" w:fill="FFFFFF"/>
    </w:rPr>
  </w:style>
  <w:style w:type="paragraph" w:customStyle="1" w:styleId="381">
    <w:name w:val="Основной текст (38)"/>
    <w:basedOn w:val="a"/>
    <w:link w:val="380"/>
    <w:rsid w:val="00147A65"/>
    <w:pPr>
      <w:widowControl w:val="0"/>
      <w:shd w:val="clear" w:color="auto" w:fill="FFFFFF"/>
      <w:spacing w:line="0" w:lineRule="atLeast"/>
    </w:pPr>
    <w:rPr>
      <w:rFonts w:asciiTheme="minorHAnsi" w:eastAsiaTheme="minorHAnsi" w:hAnsiTheme="minorHAnsi" w:cstheme="minorBidi"/>
      <w:spacing w:val="-30"/>
      <w:w w:val="150"/>
      <w:sz w:val="14"/>
      <w:szCs w:val="14"/>
      <w:lang w:eastAsia="en-US"/>
    </w:rPr>
  </w:style>
  <w:style w:type="character" w:customStyle="1" w:styleId="390">
    <w:name w:val="Основной текст (39)_"/>
    <w:basedOn w:val="a0"/>
    <w:link w:val="391"/>
    <w:rsid w:val="00147A65"/>
    <w:rPr>
      <w:rFonts w:ascii="Times New Roman" w:eastAsia="Times New Roman" w:hAnsi="Times New Roman" w:cs="Times New Roman"/>
      <w:i/>
      <w:iCs/>
      <w:sz w:val="12"/>
      <w:szCs w:val="12"/>
      <w:shd w:val="clear" w:color="auto" w:fill="FFFFFF"/>
    </w:rPr>
  </w:style>
  <w:style w:type="paragraph" w:customStyle="1" w:styleId="391">
    <w:name w:val="Основной текст (39)"/>
    <w:basedOn w:val="a"/>
    <w:link w:val="390"/>
    <w:rsid w:val="00147A65"/>
    <w:pPr>
      <w:widowControl w:val="0"/>
      <w:shd w:val="clear" w:color="auto" w:fill="FFFFFF"/>
      <w:spacing w:line="110" w:lineRule="exact"/>
    </w:pPr>
    <w:rPr>
      <w:i/>
      <w:iCs/>
      <w:sz w:val="12"/>
      <w:szCs w:val="12"/>
      <w:lang w:eastAsia="en-US"/>
    </w:rPr>
  </w:style>
  <w:style w:type="character" w:customStyle="1" w:styleId="400">
    <w:name w:val="Основной текст (40)_"/>
    <w:basedOn w:val="a0"/>
    <w:link w:val="401"/>
    <w:rsid w:val="00147A65"/>
    <w:rPr>
      <w:rFonts w:ascii="Franklin Gothic Heavy" w:eastAsia="Franklin Gothic Heavy" w:hAnsi="Franklin Gothic Heavy" w:cs="Franklin Gothic Heavy"/>
      <w:sz w:val="14"/>
      <w:szCs w:val="14"/>
      <w:shd w:val="clear" w:color="auto" w:fill="FFFFFF"/>
    </w:rPr>
  </w:style>
  <w:style w:type="paragraph" w:customStyle="1" w:styleId="401">
    <w:name w:val="Основной текст (40)"/>
    <w:basedOn w:val="a"/>
    <w:link w:val="400"/>
    <w:rsid w:val="00147A65"/>
    <w:pPr>
      <w:widowControl w:val="0"/>
      <w:shd w:val="clear" w:color="auto" w:fill="FFFFFF"/>
      <w:spacing w:line="110" w:lineRule="exact"/>
    </w:pPr>
    <w:rPr>
      <w:rFonts w:ascii="Franklin Gothic Heavy" w:eastAsia="Franklin Gothic Heavy" w:hAnsi="Franklin Gothic Heavy" w:cs="Franklin Gothic Heavy"/>
      <w:sz w:val="14"/>
      <w:szCs w:val="14"/>
      <w:lang w:eastAsia="en-US"/>
    </w:rPr>
  </w:style>
  <w:style w:type="character" w:customStyle="1" w:styleId="410">
    <w:name w:val="Основной текст (41)_"/>
    <w:basedOn w:val="a0"/>
    <w:link w:val="411"/>
    <w:rsid w:val="00147A65"/>
    <w:rPr>
      <w:sz w:val="10"/>
      <w:szCs w:val="10"/>
      <w:shd w:val="clear" w:color="auto" w:fill="FFFFFF"/>
    </w:rPr>
  </w:style>
  <w:style w:type="paragraph" w:customStyle="1" w:styleId="411">
    <w:name w:val="Основной текст (41)"/>
    <w:basedOn w:val="a"/>
    <w:link w:val="410"/>
    <w:rsid w:val="00147A65"/>
    <w:pPr>
      <w:widowControl w:val="0"/>
      <w:shd w:val="clear" w:color="auto" w:fill="FFFFFF"/>
      <w:spacing w:line="101" w:lineRule="exact"/>
    </w:pPr>
    <w:rPr>
      <w:rFonts w:asciiTheme="minorHAnsi" w:eastAsiaTheme="minorHAnsi" w:hAnsiTheme="minorHAnsi" w:cstheme="minorBidi"/>
      <w:sz w:val="10"/>
      <w:szCs w:val="10"/>
      <w:lang w:eastAsia="en-US"/>
    </w:rPr>
  </w:style>
  <w:style w:type="character" w:customStyle="1" w:styleId="412">
    <w:name w:val="Основной текст (41) + Малые прописные"/>
    <w:basedOn w:val="410"/>
    <w:rsid w:val="00147A65"/>
    <w:rPr>
      <w:rFonts w:ascii="Arial Unicode MS" w:eastAsia="Arial Unicode MS" w:hAnsi="Arial Unicode MS" w:cs="Arial Unicode MS"/>
      <w:smallCaps/>
      <w:color w:val="000000"/>
      <w:spacing w:val="0"/>
      <w:w w:val="100"/>
      <w:position w:val="0"/>
      <w:sz w:val="10"/>
      <w:szCs w:val="10"/>
      <w:shd w:val="clear" w:color="auto" w:fill="FFFFFF"/>
      <w:lang w:val="ru-RU" w:eastAsia="ru-RU" w:bidi="ru-RU"/>
    </w:rPr>
  </w:style>
  <w:style w:type="character" w:customStyle="1" w:styleId="422">
    <w:name w:val="Основной текст (42)_"/>
    <w:basedOn w:val="a0"/>
    <w:link w:val="423"/>
    <w:rsid w:val="00147A65"/>
    <w:rPr>
      <w:rFonts w:ascii="Times New Roman" w:eastAsia="Times New Roman" w:hAnsi="Times New Roman" w:cs="Times New Roman"/>
      <w:sz w:val="38"/>
      <w:szCs w:val="38"/>
      <w:shd w:val="clear" w:color="auto" w:fill="FFFFFF"/>
    </w:rPr>
  </w:style>
  <w:style w:type="paragraph" w:customStyle="1" w:styleId="423">
    <w:name w:val="Основной текст (42)"/>
    <w:basedOn w:val="a"/>
    <w:link w:val="422"/>
    <w:rsid w:val="00147A65"/>
    <w:pPr>
      <w:widowControl w:val="0"/>
      <w:shd w:val="clear" w:color="auto" w:fill="FFFFFF"/>
      <w:spacing w:line="0" w:lineRule="atLeast"/>
    </w:pPr>
    <w:rPr>
      <w:sz w:val="38"/>
      <w:szCs w:val="38"/>
      <w:lang w:eastAsia="en-US"/>
    </w:rPr>
  </w:style>
  <w:style w:type="character" w:customStyle="1" w:styleId="5ArialUnicodeMS6pt6pt">
    <w:name w:val="Основной текст (5) + Arial Unicode MS;6 pt;Не полужирный;Малые прописные;Интервал 6 pt"/>
    <w:basedOn w:val="5"/>
    <w:rsid w:val="00147A65"/>
    <w:rPr>
      <w:rFonts w:ascii="Arial Unicode MS" w:eastAsia="Arial Unicode MS" w:hAnsi="Arial Unicode MS" w:cs="Arial Unicode MS"/>
      <w:b/>
      <w:bCs/>
      <w:i w:val="0"/>
      <w:iCs w:val="0"/>
      <w:smallCaps/>
      <w:strike w:val="0"/>
      <w:color w:val="000000"/>
      <w:spacing w:val="130"/>
      <w:w w:val="100"/>
      <w:position w:val="0"/>
      <w:sz w:val="12"/>
      <w:szCs w:val="12"/>
      <w:u w:val="none"/>
      <w:shd w:val="clear" w:color="auto" w:fill="FFFFFF"/>
      <w:lang w:val="ru-RU" w:eastAsia="ru-RU" w:bidi="ru-RU"/>
    </w:rPr>
  </w:style>
  <w:style w:type="character" w:customStyle="1" w:styleId="430">
    <w:name w:val="Основной текст (43)_"/>
    <w:basedOn w:val="a0"/>
    <w:link w:val="431"/>
    <w:rsid w:val="00147A65"/>
    <w:rPr>
      <w:rFonts w:ascii="Franklin Gothic Heavy" w:eastAsia="Franklin Gothic Heavy" w:hAnsi="Franklin Gothic Heavy" w:cs="Franklin Gothic Heavy"/>
      <w:sz w:val="10"/>
      <w:szCs w:val="10"/>
      <w:shd w:val="clear" w:color="auto" w:fill="FFFFFF"/>
      <w:lang w:val="en-US" w:bidi="en-US"/>
    </w:rPr>
  </w:style>
  <w:style w:type="paragraph" w:customStyle="1" w:styleId="431">
    <w:name w:val="Основной текст (43)"/>
    <w:basedOn w:val="a"/>
    <w:link w:val="430"/>
    <w:rsid w:val="00147A65"/>
    <w:pPr>
      <w:widowControl w:val="0"/>
      <w:shd w:val="clear" w:color="auto" w:fill="FFFFFF"/>
      <w:spacing w:line="0" w:lineRule="atLeast"/>
    </w:pPr>
    <w:rPr>
      <w:rFonts w:ascii="Franklin Gothic Heavy" w:eastAsia="Franklin Gothic Heavy" w:hAnsi="Franklin Gothic Heavy" w:cs="Franklin Gothic Heavy"/>
      <w:sz w:val="10"/>
      <w:szCs w:val="10"/>
      <w:lang w:val="en-US" w:eastAsia="en-US" w:bidi="en-US"/>
    </w:rPr>
  </w:style>
  <w:style w:type="character" w:customStyle="1" w:styleId="1212pt">
    <w:name w:val="Основной текст (12) + 12 pt"/>
    <w:basedOn w:val="12"/>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0pt">
    <w:name w:val="Основной текст (31) + Интервал 0 pt"/>
    <w:basedOn w:val="310"/>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lang w:val="en-US" w:eastAsia="en-US" w:bidi="en-US"/>
    </w:rPr>
  </w:style>
  <w:style w:type="character" w:customStyle="1" w:styleId="440">
    <w:name w:val="Основной текст (44)_"/>
    <w:basedOn w:val="a0"/>
    <w:link w:val="441"/>
    <w:rsid w:val="00147A65"/>
    <w:rPr>
      <w:rFonts w:ascii="Times New Roman" w:eastAsia="Times New Roman" w:hAnsi="Times New Roman" w:cs="Times New Roman"/>
      <w:sz w:val="9"/>
      <w:szCs w:val="9"/>
      <w:shd w:val="clear" w:color="auto" w:fill="FFFFFF"/>
    </w:rPr>
  </w:style>
  <w:style w:type="paragraph" w:customStyle="1" w:styleId="441">
    <w:name w:val="Основной текст (44)"/>
    <w:basedOn w:val="a"/>
    <w:link w:val="440"/>
    <w:rsid w:val="00147A65"/>
    <w:pPr>
      <w:widowControl w:val="0"/>
      <w:shd w:val="clear" w:color="auto" w:fill="FFFFFF"/>
      <w:spacing w:after="60" w:line="0" w:lineRule="atLeast"/>
    </w:pPr>
    <w:rPr>
      <w:sz w:val="9"/>
      <w:szCs w:val="9"/>
      <w:lang w:eastAsia="en-US"/>
    </w:rPr>
  </w:style>
  <w:style w:type="character" w:customStyle="1" w:styleId="120">
    <w:name w:val="Основной текст (12)"/>
    <w:basedOn w:val="12"/>
    <w:rsid w:val="00147A65"/>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450">
    <w:name w:val="Основной текст (45)_"/>
    <w:basedOn w:val="a0"/>
    <w:link w:val="451"/>
    <w:rsid w:val="00147A65"/>
    <w:rPr>
      <w:rFonts w:ascii="Times New Roman" w:eastAsia="Times New Roman" w:hAnsi="Times New Roman" w:cs="Times New Roman"/>
      <w:shd w:val="clear" w:color="auto" w:fill="FFFFFF"/>
    </w:rPr>
  </w:style>
  <w:style w:type="paragraph" w:customStyle="1" w:styleId="451">
    <w:name w:val="Основной текст (45)"/>
    <w:basedOn w:val="a"/>
    <w:link w:val="450"/>
    <w:rsid w:val="00147A65"/>
    <w:pPr>
      <w:widowControl w:val="0"/>
      <w:shd w:val="clear" w:color="auto" w:fill="FFFFFF"/>
      <w:spacing w:line="274" w:lineRule="exact"/>
      <w:jc w:val="both"/>
    </w:pPr>
    <w:rPr>
      <w:sz w:val="22"/>
      <w:szCs w:val="22"/>
      <w:lang w:eastAsia="en-US"/>
    </w:rPr>
  </w:style>
  <w:style w:type="character" w:customStyle="1" w:styleId="4512pt">
    <w:name w:val="Основной текст (45) + 12 pt;Курсив"/>
    <w:basedOn w:val="450"/>
    <w:rsid w:val="00147A6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60">
    <w:name w:val="Основной текст (46)_"/>
    <w:basedOn w:val="a0"/>
    <w:link w:val="461"/>
    <w:rsid w:val="00147A65"/>
    <w:rPr>
      <w:rFonts w:ascii="Times New Roman" w:eastAsia="Times New Roman" w:hAnsi="Times New Roman" w:cs="Times New Roman"/>
      <w:i/>
      <w:iCs/>
      <w:sz w:val="21"/>
      <w:szCs w:val="21"/>
      <w:shd w:val="clear" w:color="auto" w:fill="FFFFFF"/>
    </w:rPr>
  </w:style>
  <w:style w:type="paragraph" w:customStyle="1" w:styleId="461">
    <w:name w:val="Основной текст (46)"/>
    <w:basedOn w:val="a"/>
    <w:link w:val="460"/>
    <w:rsid w:val="00147A65"/>
    <w:pPr>
      <w:widowControl w:val="0"/>
      <w:shd w:val="clear" w:color="auto" w:fill="FFFFFF"/>
      <w:spacing w:after="60" w:line="0" w:lineRule="atLeast"/>
      <w:jc w:val="right"/>
    </w:pPr>
    <w:rPr>
      <w:i/>
      <w:iCs/>
      <w:sz w:val="21"/>
      <w:szCs w:val="21"/>
      <w:lang w:eastAsia="en-US"/>
    </w:rPr>
  </w:style>
  <w:style w:type="character" w:customStyle="1" w:styleId="217pt4pt">
    <w:name w:val="Основной текст (2) + 17 pt;Интервал 4 pt"/>
    <w:basedOn w:val="2"/>
    <w:rsid w:val="00147A65"/>
    <w:rPr>
      <w:rFonts w:ascii="Times New Roman" w:eastAsia="Times New Roman" w:hAnsi="Times New Roman" w:cs="Times New Roman"/>
      <w:b/>
      <w:bCs/>
      <w:i w:val="0"/>
      <w:iCs w:val="0"/>
      <w:smallCaps w:val="0"/>
      <w:strike w:val="0"/>
      <w:color w:val="000000"/>
      <w:spacing w:val="80"/>
      <w:w w:val="100"/>
      <w:position w:val="0"/>
      <w:sz w:val="34"/>
      <w:szCs w:val="34"/>
      <w:u w:val="none"/>
      <w:shd w:val="clear" w:color="auto" w:fill="FFFFFF"/>
      <w:lang w:val="ru-RU" w:eastAsia="ru-RU" w:bidi="ru-RU"/>
    </w:rPr>
  </w:style>
  <w:style w:type="character" w:customStyle="1" w:styleId="75">
    <w:name w:val="Подпись к таблице (7)_"/>
    <w:basedOn w:val="a0"/>
    <w:link w:val="76"/>
    <w:rsid w:val="00147A65"/>
    <w:rPr>
      <w:rFonts w:ascii="Times New Roman" w:eastAsia="Times New Roman" w:hAnsi="Times New Roman" w:cs="Times New Roman"/>
      <w:i/>
      <w:iCs/>
      <w:shd w:val="clear" w:color="auto" w:fill="FFFFFF"/>
    </w:rPr>
  </w:style>
  <w:style w:type="paragraph" w:customStyle="1" w:styleId="76">
    <w:name w:val="Подпись к таблице (7)"/>
    <w:basedOn w:val="a"/>
    <w:link w:val="75"/>
    <w:rsid w:val="00147A65"/>
    <w:pPr>
      <w:widowControl w:val="0"/>
      <w:shd w:val="clear" w:color="auto" w:fill="FFFFFF"/>
      <w:spacing w:line="0" w:lineRule="atLeast"/>
    </w:pPr>
    <w:rPr>
      <w:i/>
      <w:iCs/>
      <w:sz w:val="22"/>
      <w:szCs w:val="22"/>
      <w:lang w:eastAsia="en-US"/>
    </w:rPr>
  </w:style>
  <w:style w:type="character" w:customStyle="1" w:styleId="93">
    <w:name w:val="Подпись к картинке (9) + Малые прописные"/>
    <w:basedOn w:val="91"/>
    <w:rsid w:val="00147A65"/>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470">
    <w:name w:val="Основной текст (47)_"/>
    <w:basedOn w:val="a0"/>
    <w:rsid w:val="00147A65"/>
    <w:rPr>
      <w:b w:val="0"/>
      <w:bCs w:val="0"/>
      <w:i w:val="0"/>
      <w:iCs w:val="0"/>
      <w:smallCaps w:val="0"/>
      <w:strike w:val="0"/>
      <w:spacing w:val="0"/>
      <w:sz w:val="8"/>
      <w:szCs w:val="8"/>
      <w:u w:val="none"/>
    </w:rPr>
  </w:style>
  <w:style w:type="character" w:customStyle="1" w:styleId="471">
    <w:name w:val="Основной текст (47)"/>
    <w:basedOn w:val="4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480">
    <w:name w:val="Основной текст (48)_"/>
    <w:basedOn w:val="a0"/>
    <w:rsid w:val="00147A65"/>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481">
    <w:name w:val="Основной текст (48)"/>
    <w:basedOn w:val="480"/>
    <w:rsid w:val="00147A6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49">
    <w:name w:val="Основной текст (49)_"/>
    <w:basedOn w:val="a0"/>
    <w:rsid w:val="00147A65"/>
    <w:rPr>
      <w:rFonts w:ascii="Calibri" w:eastAsia="Calibri" w:hAnsi="Calibri" w:cs="Calibri"/>
      <w:b/>
      <w:bCs/>
      <w:i w:val="0"/>
      <w:iCs w:val="0"/>
      <w:smallCaps w:val="0"/>
      <w:strike w:val="0"/>
      <w:sz w:val="20"/>
      <w:szCs w:val="20"/>
      <w:u w:val="none"/>
    </w:rPr>
  </w:style>
  <w:style w:type="character" w:customStyle="1" w:styleId="490">
    <w:name w:val="Основной текст (49)"/>
    <w:basedOn w:val="49"/>
    <w:rsid w:val="00147A65"/>
    <w:rPr>
      <w:rFonts w:ascii="Calibri" w:eastAsia="Calibri" w:hAnsi="Calibri" w:cs="Calibri"/>
      <w:b/>
      <w:bCs/>
      <w:i w:val="0"/>
      <w:iCs w:val="0"/>
      <w:smallCaps w:val="0"/>
      <w:strike w:val="0"/>
      <w:color w:val="EBEBEB"/>
      <w:spacing w:val="0"/>
      <w:w w:val="100"/>
      <w:position w:val="0"/>
      <w:sz w:val="20"/>
      <w:szCs w:val="20"/>
      <w:u w:val="none"/>
      <w:lang w:val="ru-RU" w:eastAsia="ru-RU" w:bidi="ru-RU"/>
    </w:rPr>
  </w:style>
  <w:style w:type="character" w:customStyle="1" w:styleId="27TimesNewRoman150">
    <w:name w:val="Основной текст (27) + Times New Roman;Полужирный;Масштаб 150%"/>
    <w:basedOn w:val="270"/>
    <w:rsid w:val="00147A65"/>
    <w:rPr>
      <w:rFonts w:ascii="Times New Roman" w:eastAsia="Times New Roman" w:hAnsi="Times New Roman" w:cs="Times New Roman"/>
      <w:b/>
      <w:bCs/>
      <w:i w:val="0"/>
      <w:iCs w:val="0"/>
      <w:smallCaps w:val="0"/>
      <w:strike w:val="0"/>
      <w:color w:val="000000"/>
      <w:spacing w:val="0"/>
      <w:w w:val="150"/>
      <w:position w:val="0"/>
      <w:sz w:val="8"/>
      <w:szCs w:val="8"/>
      <w:u w:val="none"/>
      <w:lang w:val="ru-RU" w:eastAsia="ru-RU" w:bidi="ru-RU"/>
    </w:rPr>
  </w:style>
  <w:style w:type="character" w:customStyle="1" w:styleId="500">
    <w:name w:val="Основной текст (50)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501">
    <w:name w:val="Основной текст (50)"/>
    <w:basedOn w:val="500"/>
    <w:rsid w:val="00147A65"/>
    <w:rPr>
      <w:rFonts w:ascii="Times New Roman" w:eastAsia="Times New Roman" w:hAnsi="Times New Roman" w:cs="Times New Roman"/>
      <w:b w:val="0"/>
      <w:bCs w:val="0"/>
      <w:i w:val="0"/>
      <w:iCs w:val="0"/>
      <w:smallCaps w:val="0"/>
      <w:strike w:val="0"/>
      <w:color w:val="FFFFFF"/>
      <w:spacing w:val="0"/>
      <w:w w:val="100"/>
      <w:position w:val="0"/>
      <w:sz w:val="8"/>
      <w:szCs w:val="8"/>
      <w:u w:val="none"/>
      <w:lang w:val="ru-RU" w:eastAsia="ru-RU" w:bidi="ru-RU"/>
    </w:rPr>
  </w:style>
  <w:style w:type="character" w:customStyle="1" w:styleId="38TimesNewRoman12pt0pt100">
    <w:name w:val="Основной текст (38) + Times New Roman;12 pt;Полужирный;Интервал 0 pt;Масштаб 100%"/>
    <w:basedOn w:val="380"/>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80pt">
    <w:name w:val="Основной текст (38) + Интервал 0 pt"/>
    <w:basedOn w:val="380"/>
    <w:rsid w:val="00147A65"/>
    <w:rPr>
      <w:rFonts w:ascii="Arial Unicode MS" w:eastAsia="Arial Unicode MS" w:hAnsi="Arial Unicode MS" w:cs="Arial Unicode MS"/>
      <w:color w:val="000000"/>
      <w:spacing w:val="-10"/>
      <w:w w:val="150"/>
      <w:position w:val="0"/>
      <w:sz w:val="14"/>
      <w:szCs w:val="14"/>
      <w:shd w:val="clear" w:color="auto" w:fill="FFFFFF"/>
      <w:lang w:val="en-US" w:eastAsia="en-US" w:bidi="en-US"/>
    </w:rPr>
  </w:style>
  <w:style w:type="character" w:customStyle="1" w:styleId="510">
    <w:name w:val="Основной текст (51)_"/>
    <w:basedOn w:val="a0"/>
    <w:link w:val="511"/>
    <w:rsid w:val="00147A65"/>
    <w:rPr>
      <w:rFonts w:ascii="Times New Roman" w:eastAsia="Times New Roman" w:hAnsi="Times New Roman" w:cs="Times New Roman"/>
      <w:sz w:val="18"/>
      <w:szCs w:val="18"/>
      <w:shd w:val="clear" w:color="auto" w:fill="FFFFFF"/>
    </w:rPr>
  </w:style>
  <w:style w:type="paragraph" w:customStyle="1" w:styleId="511">
    <w:name w:val="Основной текст (51)"/>
    <w:basedOn w:val="a"/>
    <w:link w:val="510"/>
    <w:rsid w:val="00147A65"/>
    <w:pPr>
      <w:widowControl w:val="0"/>
      <w:shd w:val="clear" w:color="auto" w:fill="FFFFFF"/>
      <w:spacing w:before="300" w:line="0" w:lineRule="atLeast"/>
    </w:pPr>
    <w:rPr>
      <w:sz w:val="18"/>
      <w:szCs w:val="18"/>
      <w:lang w:eastAsia="en-US"/>
    </w:rPr>
  </w:style>
  <w:style w:type="character" w:customStyle="1" w:styleId="111">
    <w:name w:val="Подпись к картинке (11)_"/>
    <w:basedOn w:val="a0"/>
    <w:link w:val="112"/>
    <w:rsid w:val="00147A65"/>
    <w:rPr>
      <w:rFonts w:ascii="Times New Roman" w:eastAsia="Times New Roman" w:hAnsi="Times New Roman" w:cs="Times New Roman"/>
      <w:sz w:val="18"/>
      <w:szCs w:val="18"/>
      <w:shd w:val="clear" w:color="auto" w:fill="FFFFFF"/>
    </w:rPr>
  </w:style>
  <w:style w:type="paragraph" w:customStyle="1" w:styleId="112">
    <w:name w:val="Подпись к картинке (11)"/>
    <w:basedOn w:val="a"/>
    <w:link w:val="111"/>
    <w:rsid w:val="00147A65"/>
    <w:pPr>
      <w:widowControl w:val="0"/>
      <w:shd w:val="clear" w:color="auto" w:fill="FFFFFF"/>
      <w:spacing w:line="0" w:lineRule="atLeast"/>
      <w:jc w:val="both"/>
    </w:pPr>
    <w:rPr>
      <w:sz w:val="18"/>
      <w:szCs w:val="18"/>
      <w:lang w:eastAsia="en-US"/>
    </w:rPr>
  </w:style>
  <w:style w:type="character" w:customStyle="1" w:styleId="513pt">
    <w:name w:val="Основной текст (5) + 13 pt"/>
    <w:basedOn w:val="5"/>
    <w:rsid w:val="00147A6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20">
    <w:name w:val="Основной текст (52)_"/>
    <w:basedOn w:val="a0"/>
    <w:rsid w:val="00147A65"/>
    <w:rPr>
      <w:rFonts w:ascii="Arial Narrow" w:eastAsia="Arial Narrow" w:hAnsi="Arial Narrow" w:cs="Arial Narrow"/>
      <w:b w:val="0"/>
      <w:bCs w:val="0"/>
      <w:i w:val="0"/>
      <w:iCs w:val="0"/>
      <w:smallCaps w:val="0"/>
      <w:strike w:val="0"/>
      <w:sz w:val="18"/>
      <w:szCs w:val="18"/>
      <w:u w:val="none"/>
    </w:rPr>
  </w:style>
  <w:style w:type="character" w:customStyle="1" w:styleId="52FranklinGothicBook105pt0pt">
    <w:name w:val="Основной текст (52) + Franklin Gothic Book;10;5 pt;Интервал 0 pt"/>
    <w:basedOn w:val="520"/>
    <w:rsid w:val="00147A65"/>
    <w:rPr>
      <w:rFonts w:ascii="Franklin Gothic Book" w:eastAsia="Franklin Gothic Book" w:hAnsi="Franklin Gothic Book" w:cs="Franklin Gothic Book"/>
      <w:b w:val="0"/>
      <w:bCs w:val="0"/>
      <w:i w:val="0"/>
      <w:iCs w:val="0"/>
      <w:smallCaps w:val="0"/>
      <w:strike w:val="0"/>
      <w:color w:val="000000"/>
      <w:spacing w:val="-10"/>
      <w:w w:val="100"/>
      <w:position w:val="0"/>
      <w:sz w:val="21"/>
      <w:szCs w:val="21"/>
      <w:u w:val="none"/>
      <w:lang w:val="ru-RU" w:eastAsia="ru-RU" w:bidi="ru-RU"/>
    </w:rPr>
  </w:style>
  <w:style w:type="character" w:customStyle="1" w:styleId="521">
    <w:name w:val="Основной текст (52)"/>
    <w:basedOn w:val="520"/>
    <w:rsid w:val="00147A6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530">
    <w:name w:val="Основной текст (53)_"/>
    <w:basedOn w:val="a0"/>
    <w:rsid w:val="00147A65"/>
    <w:rPr>
      <w:rFonts w:ascii="Segoe UI" w:eastAsia="Segoe UI" w:hAnsi="Segoe UI" w:cs="Segoe UI"/>
      <w:b w:val="0"/>
      <w:bCs w:val="0"/>
      <w:i w:val="0"/>
      <w:iCs w:val="0"/>
      <w:smallCaps w:val="0"/>
      <w:strike w:val="0"/>
      <w:sz w:val="26"/>
      <w:szCs w:val="26"/>
      <w:u w:val="none"/>
    </w:rPr>
  </w:style>
  <w:style w:type="character" w:customStyle="1" w:styleId="531">
    <w:name w:val="Основной текст (53)"/>
    <w:basedOn w:val="530"/>
    <w:rsid w:val="00147A65"/>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53ArialNarrow">
    <w:name w:val="Основной текст (53) + Arial Narrow;Полужирный"/>
    <w:basedOn w:val="530"/>
    <w:rsid w:val="00147A65"/>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540">
    <w:name w:val="Основной текст (54)_"/>
    <w:basedOn w:val="a0"/>
    <w:rsid w:val="00147A65"/>
    <w:rPr>
      <w:rFonts w:ascii="Arial Narrow" w:eastAsia="Arial Narrow" w:hAnsi="Arial Narrow" w:cs="Arial Narrow"/>
      <w:b w:val="0"/>
      <w:bCs w:val="0"/>
      <w:i w:val="0"/>
      <w:iCs w:val="0"/>
      <w:smallCaps w:val="0"/>
      <w:strike w:val="0"/>
      <w:sz w:val="20"/>
      <w:szCs w:val="20"/>
      <w:u w:val="none"/>
    </w:rPr>
  </w:style>
  <w:style w:type="character" w:customStyle="1" w:styleId="541">
    <w:name w:val="Основной текст (54)"/>
    <w:basedOn w:val="540"/>
    <w:rsid w:val="00147A65"/>
    <w:rPr>
      <w:rFonts w:ascii="Arial Narrow" w:eastAsia="Arial Narrow" w:hAnsi="Arial Narrow" w:cs="Arial Narrow"/>
      <w:b w:val="0"/>
      <w:bCs w:val="0"/>
      <w:i w:val="0"/>
      <w:iCs w:val="0"/>
      <w:smallCaps w:val="0"/>
      <w:strike w:val="0"/>
      <w:color w:val="000000"/>
      <w:spacing w:val="0"/>
      <w:w w:val="100"/>
      <w:position w:val="0"/>
      <w:sz w:val="20"/>
      <w:szCs w:val="20"/>
      <w:u w:val="single"/>
      <w:lang w:val="ru-RU" w:eastAsia="ru-RU" w:bidi="ru-RU"/>
    </w:rPr>
  </w:style>
  <w:style w:type="character" w:customStyle="1" w:styleId="550">
    <w:name w:val="Основной текст (55)_"/>
    <w:basedOn w:val="a0"/>
    <w:rsid w:val="00147A65"/>
    <w:rPr>
      <w:rFonts w:ascii="Arial Narrow" w:eastAsia="Arial Narrow" w:hAnsi="Arial Narrow" w:cs="Arial Narrow"/>
      <w:b w:val="0"/>
      <w:bCs w:val="0"/>
      <w:i w:val="0"/>
      <w:iCs w:val="0"/>
      <w:smallCaps w:val="0"/>
      <w:strike w:val="0"/>
      <w:spacing w:val="-30"/>
      <w:sz w:val="24"/>
      <w:szCs w:val="24"/>
      <w:u w:val="none"/>
    </w:rPr>
  </w:style>
  <w:style w:type="character" w:customStyle="1" w:styleId="551">
    <w:name w:val="Основной текст (55)"/>
    <w:basedOn w:val="550"/>
    <w:rsid w:val="00147A65"/>
    <w:rPr>
      <w:rFonts w:ascii="Arial Narrow" w:eastAsia="Arial Narrow" w:hAnsi="Arial Narrow" w:cs="Arial Narrow"/>
      <w:b w:val="0"/>
      <w:bCs w:val="0"/>
      <w:i w:val="0"/>
      <w:iCs w:val="0"/>
      <w:smallCaps w:val="0"/>
      <w:strike w:val="0"/>
      <w:color w:val="000000"/>
      <w:spacing w:val="-30"/>
      <w:w w:val="100"/>
      <w:position w:val="0"/>
      <w:sz w:val="24"/>
      <w:szCs w:val="24"/>
      <w:u w:val="none"/>
      <w:lang w:val="ru-RU" w:eastAsia="ru-RU" w:bidi="ru-RU"/>
    </w:rPr>
  </w:style>
  <w:style w:type="character" w:customStyle="1" w:styleId="52pt">
    <w:name w:val="Основной текст (5) + Интервал 2 pt"/>
    <w:basedOn w:val="5"/>
    <w:rsid w:val="00147A65"/>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1a">
    <w:name w:val="Заголовок №1_"/>
    <w:basedOn w:val="a0"/>
    <w:link w:val="1b"/>
    <w:rsid w:val="00147A65"/>
    <w:rPr>
      <w:rFonts w:ascii="Times New Roman" w:eastAsia="Times New Roman" w:hAnsi="Times New Roman" w:cs="Times New Roman"/>
      <w:b/>
      <w:bCs/>
      <w:sz w:val="32"/>
      <w:szCs w:val="32"/>
      <w:shd w:val="clear" w:color="auto" w:fill="FFFFFF"/>
    </w:rPr>
  </w:style>
  <w:style w:type="paragraph" w:customStyle="1" w:styleId="1b">
    <w:name w:val="Заголовок №1"/>
    <w:basedOn w:val="a"/>
    <w:link w:val="1a"/>
    <w:rsid w:val="00147A65"/>
    <w:pPr>
      <w:widowControl w:val="0"/>
      <w:shd w:val="clear" w:color="auto" w:fill="FFFFFF"/>
      <w:spacing w:after="480" w:line="0" w:lineRule="atLeast"/>
      <w:ind w:firstLine="740"/>
      <w:jc w:val="both"/>
      <w:outlineLvl w:val="0"/>
    </w:pPr>
    <w:rPr>
      <w:b/>
      <w:bCs/>
      <w:sz w:val="32"/>
      <w:szCs w:val="32"/>
      <w:lang w:eastAsia="en-US"/>
    </w:rPr>
  </w:style>
  <w:style w:type="character" w:customStyle="1" w:styleId="1c">
    <w:name w:val="Заголовок №1 + Малые прописные"/>
    <w:basedOn w:val="1a"/>
    <w:rsid w:val="00147A65"/>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560">
    <w:name w:val="Основной текст (56)_"/>
    <w:basedOn w:val="a0"/>
    <w:link w:val="561"/>
    <w:rsid w:val="00147A65"/>
    <w:rPr>
      <w:rFonts w:ascii="Times New Roman" w:eastAsia="Times New Roman" w:hAnsi="Times New Roman" w:cs="Times New Roman"/>
      <w:i/>
      <w:iCs/>
      <w:sz w:val="20"/>
      <w:szCs w:val="20"/>
      <w:shd w:val="clear" w:color="auto" w:fill="FFFFFF"/>
    </w:rPr>
  </w:style>
  <w:style w:type="paragraph" w:customStyle="1" w:styleId="561">
    <w:name w:val="Основной текст (56)"/>
    <w:basedOn w:val="a"/>
    <w:link w:val="560"/>
    <w:rsid w:val="00147A65"/>
    <w:pPr>
      <w:widowControl w:val="0"/>
      <w:shd w:val="clear" w:color="auto" w:fill="FFFFFF"/>
      <w:spacing w:after="780" w:line="0" w:lineRule="atLeast"/>
    </w:pPr>
    <w:rPr>
      <w:i/>
      <w:iCs/>
      <w:sz w:val="20"/>
      <w:szCs w:val="20"/>
      <w:lang w:eastAsia="en-US"/>
    </w:rPr>
  </w:style>
  <w:style w:type="character" w:customStyle="1" w:styleId="121">
    <w:name w:val="Подпись к картинке (12)_"/>
    <w:basedOn w:val="a0"/>
    <w:link w:val="122"/>
    <w:rsid w:val="00147A65"/>
    <w:rPr>
      <w:rFonts w:ascii="Times New Roman" w:eastAsia="Times New Roman" w:hAnsi="Times New Roman" w:cs="Times New Roman"/>
      <w:i/>
      <w:iCs/>
      <w:sz w:val="20"/>
      <w:szCs w:val="20"/>
      <w:shd w:val="clear" w:color="auto" w:fill="FFFFFF"/>
    </w:rPr>
  </w:style>
  <w:style w:type="paragraph" w:customStyle="1" w:styleId="122">
    <w:name w:val="Подпись к картинке (12)"/>
    <w:basedOn w:val="a"/>
    <w:link w:val="121"/>
    <w:rsid w:val="00147A65"/>
    <w:pPr>
      <w:widowControl w:val="0"/>
      <w:shd w:val="clear" w:color="auto" w:fill="FFFFFF"/>
      <w:spacing w:after="60" w:line="0" w:lineRule="atLeast"/>
    </w:pPr>
    <w:rPr>
      <w:i/>
      <w:iCs/>
      <w:sz w:val="20"/>
      <w:szCs w:val="20"/>
      <w:lang w:eastAsia="en-US"/>
    </w:rPr>
  </w:style>
  <w:style w:type="character" w:customStyle="1" w:styleId="2ArialUnicodeMS85pt150">
    <w:name w:val="Основной текст (2) + Arial Unicode MS;8;5 pt;Масштаб 150%"/>
    <w:basedOn w:val="2"/>
    <w:rsid w:val="00147A65"/>
    <w:rPr>
      <w:rFonts w:ascii="Arial Unicode MS" w:eastAsia="Arial Unicode MS" w:hAnsi="Arial Unicode MS" w:cs="Arial Unicode MS"/>
      <w:b w:val="0"/>
      <w:bCs w:val="0"/>
      <w:i w:val="0"/>
      <w:iCs w:val="0"/>
      <w:smallCaps w:val="0"/>
      <w:strike w:val="0"/>
      <w:color w:val="000000"/>
      <w:spacing w:val="0"/>
      <w:w w:val="150"/>
      <w:position w:val="0"/>
      <w:sz w:val="17"/>
      <w:szCs w:val="17"/>
      <w:u w:val="none"/>
      <w:shd w:val="clear" w:color="auto" w:fill="FFFFFF"/>
      <w:lang w:val="ru-RU" w:eastAsia="ru-RU" w:bidi="ru-RU"/>
    </w:rPr>
  </w:style>
  <w:style w:type="character" w:customStyle="1" w:styleId="2105pt-1pt">
    <w:name w:val="Основной текст (2) + 10;5 pt;Курсив;Интервал -1 pt"/>
    <w:basedOn w:val="2"/>
    <w:rsid w:val="00147A65"/>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u-RU" w:eastAsia="ru-RU" w:bidi="ru-RU"/>
    </w:rPr>
  </w:style>
  <w:style w:type="character" w:customStyle="1" w:styleId="620">
    <w:name w:val="Основной текст (62)_"/>
    <w:basedOn w:val="a0"/>
    <w:rsid w:val="00147A65"/>
    <w:rPr>
      <w:rFonts w:ascii="Tahoma" w:eastAsia="Tahoma" w:hAnsi="Tahoma" w:cs="Tahoma"/>
      <w:b w:val="0"/>
      <w:bCs w:val="0"/>
      <w:i w:val="0"/>
      <w:iCs w:val="0"/>
      <w:smallCaps w:val="0"/>
      <w:strike w:val="0"/>
      <w:sz w:val="8"/>
      <w:szCs w:val="8"/>
      <w:u w:val="none"/>
    </w:rPr>
  </w:style>
  <w:style w:type="character" w:customStyle="1" w:styleId="621">
    <w:name w:val="Основной текст (62)"/>
    <w:basedOn w:val="62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610">
    <w:name w:val="Основной текст (61)_"/>
    <w:basedOn w:val="a0"/>
    <w:rsid w:val="00147A65"/>
    <w:rPr>
      <w:b w:val="0"/>
      <w:bCs w:val="0"/>
      <w:i w:val="0"/>
      <w:iCs w:val="0"/>
      <w:smallCaps w:val="0"/>
      <w:strike w:val="0"/>
      <w:sz w:val="10"/>
      <w:szCs w:val="10"/>
      <w:u w:val="none"/>
    </w:rPr>
  </w:style>
  <w:style w:type="character" w:customStyle="1" w:styleId="611">
    <w:name w:val="Основной текст (61)"/>
    <w:basedOn w:val="610"/>
    <w:rsid w:val="00147A65"/>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59">
    <w:name w:val="Основной текст (59)_"/>
    <w:basedOn w:val="a0"/>
    <w:rsid w:val="00147A65"/>
    <w:rPr>
      <w:rFonts w:ascii="Times New Roman" w:eastAsia="Times New Roman" w:hAnsi="Times New Roman" w:cs="Times New Roman"/>
      <w:b w:val="0"/>
      <w:bCs w:val="0"/>
      <w:i w:val="0"/>
      <w:iCs w:val="0"/>
      <w:smallCaps w:val="0"/>
      <w:strike w:val="0"/>
      <w:sz w:val="11"/>
      <w:szCs w:val="11"/>
      <w:u w:val="none"/>
    </w:rPr>
  </w:style>
  <w:style w:type="character" w:customStyle="1" w:styleId="590">
    <w:name w:val="Основной текст (59)"/>
    <w:basedOn w:val="59"/>
    <w:rsid w:val="00147A6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670">
    <w:name w:val="Основной текст (67)_"/>
    <w:basedOn w:val="a0"/>
    <w:rsid w:val="00147A65"/>
    <w:rPr>
      <w:rFonts w:ascii="Georgia" w:eastAsia="Georgia" w:hAnsi="Georgia" w:cs="Georgia"/>
      <w:b w:val="0"/>
      <w:bCs w:val="0"/>
      <w:i/>
      <w:iCs/>
      <w:smallCaps w:val="0"/>
      <w:strike w:val="0"/>
      <w:sz w:val="11"/>
      <w:szCs w:val="11"/>
      <w:u w:val="none"/>
    </w:rPr>
  </w:style>
  <w:style w:type="character" w:customStyle="1" w:styleId="671">
    <w:name w:val="Основной текст (67) + Не курсив"/>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672">
    <w:name w:val="Основной текст (67)"/>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570">
    <w:name w:val="Основной текст (57)_"/>
    <w:basedOn w:val="a0"/>
    <w:link w:val="571"/>
    <w:rsid w:val="00147A65"/>
    <w:rPr>
      <w:rFonts w:ascii="Georgia" w:eastAsia="Georgia" w:hAnsi="Georgia" w:cs="Georgia"/>
      <w:sz w:val="11"/>
      <w:szCs w:val="11"/>
      <w:shd w:val="clear" w:color="auto" w:fill="FFFFFF"/>
    </w:rPr>
  </w:style>
  <w:style w:type="paragraph" w:customStyle="1" w:styleId="571">
    <w:name w:val="Основной текст (57)"/>
    <w:basedOn w:val="a"/>
    <w:link w:val="570"/>
    <w:rsid w:val="00147A65"/>
    <w:pPr>
      <w:widowControl w:val="0"/>
      <w:shd w:val="clear" w:color="auto" w:fill="FFFFFF"/>
      <w:spacing w:line="0" w:lineRule="atLeast"/>
    </w:pPr>
    <w:rPr>
      <w:rFonts w:ascii="Georgia" w:eastAsia="Georgia" w:hAnsi="Georgia" w:cs="Georgia"/>
      <w:sz w:val="11"/>
      <w:szCs w:val="11"/>
      <w:lang w:eastAsia="en-US"/>
    </w:rPr>
  </w:style>
  <w:style w:type="character" w:customStyle="1" w:styleId="58">
    <w:name w:val="Основной текст (58)_"/>
    <w:basedOn w:val="a0"/>
    <w:link w:val="580"/>
    <w:rsid w:val="00147A65"/>
    <w:rPr>
      <w:rFonts w:ascii="Century Schoolbook" w:eastAsia="Century Schoolbook" w:hAnsi="Century Schoolbook" w:cs="Century Schoolbook"/>
      <w:sz w:val="10"/>
      <w:szCs w:val="10"/>
      <w:shd w:val="clear" w:color="auto" w:fill="FFFFFF"/>
    </w:rPr>
  </w:style>
  <w:style w:type="paragraph" w:customStyle="1" w:styleId="580">
    <w:name w:val="Основной текст (58)"/>
    <w:basedOn w:val="a"/>
    <w:link w:val="58"/>
    <w:rsid w:val="00147A65"/>
    <w:pPr>
      <w:widowControl w:val="0"/>
      <w:shd w:val="clear" w:color="auto" w:fill="FFFFFF"/>
      <w:spacing w:line="0" w:lineRule="atLeast"/>
    </w:pPr>
    <w:rPr>
      <w:rFonts w:ascii="Century Schoolbook" w:eastAsia="Century Schoolbook" w:hAnsi="Century Schoolbook" w:cs="Century Schoolbook"/>
      <w:sz w:val="10"/>
      <w:szCs w:val="10"/>
      <w:lang w:eastAsia="en-US"/>
    </w:rPr>
  </w:style>
  <w:style w:type="character" w:customStyle="1" w:styleId="600">
    <w:name w:val="Основной текст (60)_"/>
    <w:basedOn w:val="a0"/>
    <w:link w:val="601"/>
    <w:rsid w:val="00147A65"/>
    <w:rPr>
      <w:rFonts w:ascii="Times New Roman" w:eastAsia="Times New Roman" w:hAnsi="Times New Roman" w:cs="Times New Roman"/>
      <w:b/>
      <w:bCs/>
      <w:sz w:val="13"/>
      <w:szCs w:val="13"/>
      <w:shd w:val="clear" w:color="auto" w:fill="FFFFFF"/>
    </w:rPr>
  </w:style>
  <w:style w:type="paragraph" w:customStyle="1" w:styleId="601">
    <w:name w:val="Основной текст (60)"/>
    <w:basedOn w:val="a"/>
    <w:link w:val="600"/>
    <w:rsid w:val="00147A65"/>
    <w:pPr>
      <w:widowControl w:val="0"/>
      <w:shd w:val="clear" w:color="auto" w:fill="FFFFFF"/>
      <w:spacing w:line="0" w:lineRule="atLeast"/>
    </w:pPr>
    <w:rPr>
      <w:b/>
      <w:bCs/>
      <w:sz w:val="13"/>
      <w:szCs w:val="13"/>
      <w:lang w:eastAsia="en-US"/>
    </w:rPr>
  </w:style>
  <w:style w:type="character" w:customStyle="1" w:styleId="630">
    <w:name w:val="Основной текст (63)_"/>
    <w:basedOn w:val="a0"/>
    <w:link w:val="631"/>
    <w:rsid w:val="00147A65"/>
    <w:rPr>
      <w:sz w:val="12"/>
      <w:szCs w:val="12"/>
      <w:shd w:val="clear" w:color="auto" w:fill="FFFFFF"/>
    </w:rPr>
  </w:style>
  <w:style w:type="paragraph" w:customStyle="1" w:styleId="631">
    <w:name w:val="Основной текст (63)"/>
    <w:basedOn w:val="a"/>
    <w:link w:val="630"/>
    <w:rsid w:val="00147A65"/>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640">
    <w:name w:val="Основной текст (64)_"/>
    <w:basedOn w:val="a0"/>
    <w:link w:val="641"/>
    <w:rsid w:val="00147A65"/>
    <w:rPr>
      <w:rFonts w:ascii="Times New Roman" w:eastAsia="Times New Roman" w:hAnsi="Times New Roman" w:cs="Times New Roman"/>
      <w:b/>
      <w:bCs/>
      <w:sz w:val="14"/>
      <w:szCs w:val="14"/>
      <w:shd w:val="clear" w:color="auto" w:fill="FFFFFF"/>
    </w:rPr>
  </w:style>
  <w:style w:type="paragraph" w:customStyle="1" w:styleId="641">
    <w:name w:val="Основной текст (64)"/>
    <w:basedOn w:val="a"/>
    <w:link w:val="640"/>
    <w:rsid w:val="00147A65"/>
    <w:pPr>
      <w:widowControl w:val="0"/>
      <w:shd w:val="clear" w:color="auto" w:fill="FFFFFF"/>
      <w:spacing w:line="0" w:lineRule="atLeast"/>
    </w:pPr>
    <w:rPr>
      <w:b/>
      <w:bCs/>
      <w:sz w:val="14"/>
      <w:szCs w:val="14"/>
      <w:lang w:eastAsia="en-US"/>
    </w:rPr>
  </w:style>
  <w:style w:type="character" w:customStyle="1" w:styleId="650">
    <w:name w:val="Основной текст (65)_"/>
    <w:basedOn w:val="a0"/>
    <w:link w:val="651"/>
    <w:rsid w:val="00147A65"/>
    <w:rPr>
      <w:rFonts w:ascii="Times New Roman" w:eastAsia="Times New Roman" w:hAnsi="Times New Roman" w:cs="Times New Roman"/>
      <w:sz w:val="8"/>
      <w:szCs w:val="8"/>
      <w:shd w:val="clear" w:color="auto" w:fill="FFFFFF"/>
    </w:rPr>
  </w:style>
  <w:style w:type="paragraph" w:customStyle="1" w:styleId="651">
    <w:name w:val="Основной текст (65)"/>
    <w:basedOn w:val="a"/>
    <w:link w:val="650"/>
    <w:rsid w:val="00147A65"/>
    <w:pPr>
      <w:widowControl w:val="0"/>
      <w:shd w:val="clear" w:color="auto" w:fill="FFFFFF"/>
      <w:spacing w:line="0" w:lineRule="atLeast"/>
    </w:pPr>
    <w:rPr>
      <w:sz w:val="8"/>
      <w:szCs w:val="8"/>
      <w:lang w:eastAsia="en-US"/>
    </w:rPr>
  </w:style>
  <w:style w:type="character" w:customStyle="1" w:styleId="6575pt">
    <w:name w:val="Основной текст (65) + 7;5 pt;Полужирный"/>
    <w:basedOn w:val="650"/>
    <w:rsid w:val="00147A65"/>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0">
    <w:name w:val="Основной текст (66)_"/>
    <w:basedOn w:val="a0"/>
    <w:rsid w:val="00147A65"/>
    <w:rPr>
      <w:b w:val="0"/>
      <w:bCs w:val="0"/>
      <w:i w:val="0"/>
      <w:iCs w:val="0"/>
      <w:smallCaps w:val="0"/>
      <w:strike w:val="0"/>
      <w:sz w:val="14"/>
      <w:szCs w:val="14"/>
      <w:u w:val="none"/>
    </w:rPr>
  </w:style>
  <w:style w:type="character" w:customStyle="1" w:styleId="661">
    <w:name w:val="Основной текст (66)"/>
    <w:basedOn w:val="660"/>
    <w:rsid w:val="00147A65"/>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75pt">
    <w:name w:val="Основной текст (2) + 7;5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04">
    <w:name w:val="Колонтитул (10)_"/>
    <w:basedOn w:val="a0"/>
    <w:link w:val="105"/>
    <w:rsid w:val="00147A65"/>
    <w:rPr>
      <w:sz w:val="8"/>
      <w:szCs w:val="8"/>
      <w:shd w:val="clear" w:color="auto" w:fill="FFFFFF"/>
    </w:rPr>
  </w:style>
  <w:style w:type="paragraph" w:customStyle="1" w:styleId="105">
    <w:name w:val="Колонтитул (10)"/>
    <w:basedOn w:val="a"/>
    <w:link w:val="10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94">
    <w:name w:val="Колонтитул (9)_"/>
    <w:basedOn w:val="a0"/>
    <w:link w:val="95"/>
    <w:rsid w:val="00147A65"/>
    <w:rPr>
      <w:sz w:val="8"/>
      <w:szCs w:val="8"/>
      <w:shd w:val="clear" w:color="auto" w:fill="FFFFFF"/>
    </w:rPr>
  </w:style>
  <w:style w:type="paragraph" w:customStyle="1" w:styleId="95">
    <w:name w:val="Колонтитул (9)"/>
    <w:basedOn w:val="a"/>
    <w:link w:val="9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24Tahoma">
    <w:name w:val="Основной текст (24) + Tahoma"/>
    <w:basedOn w:val="24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12">
    <w:name w:val="Основной текст (21) + Малые прописные"/>
    <w:basedOn w:val="210"/>
    <w:rsid w:val="00147A65"/>
    <w:rPr>
      <w:rFonts w:ascii="Tahoma" w:eastAsia="Tahoma" w:hAnsi="Tahoma" w:cs="Tahoma"/>
      <w:smallCaps/>
      <w:color w:val="000000"/>
      <w:spacing w:val="0"/>
      <w:w w:val="100"/>
      <w:position w:val="0"/>
      <w:sz w:val="8"/>
      <w:szCs w:val="8"/>
      <w:shd w:val="clear" w:color="auto" w:fill="FFFFFF"/>
      <w:lang w:val="ru-RU" w:eastAsia="ru-RU" w:bidi="ru-RU"/>
    </w:rPr>
  </w:style>
  <w:style w:type="character" w:customStyle="1" w:styleId="68">
    <w:name w:val="Основной текст (68)_"/>
    <w:basedOn w:val="a0"/>
    <w:rsid w:val="00147A65"/>
    <w:rPr>
      <w:b w:val="0"/>
      <w:bCs w:val="0"/>
      <w:i w:val="0"/>
      <w:iCs w:val="0"/>
      <w:smallCaps w:val="0"/>
      <w:strike w:val="0"/>
      <w:sz w:val="13"/>
      <w:szCs w:val="13"/>
      <w:u w:val="none"/>
    </w:rPr>
  </w:style>
  <w:style w:type="character" w:customStyle="1" w:styleId="241">
    <w:name w:val="Основной текст (24) + Малые прописные"/>
    <w:basedOn w:val="240"/>
    <w:rsid w:val="00147A65"/>
    <w:rPr>
      <w:rFonts w:ascii="Arial Unicode MS" w:eastAsia="Arial Unicode MS" w:hAnsi="Arial Unicode MS" w:cs="Arial Unicode MS"/>
      <w:b w:val="0"/>
      <w:bCs w:val="0"/>
      <w:i w:val="0"/>
      <w:iCs w:val="0"/>
      <w:smallCaps/>
      <w:strike w:val="0"/>
      <w:color w:val="000000"/>
      <w:spacing w:val="0"/>
      <w:w w:val="100"/>
      <w:position w:val="0"/>
      <w:sz w:val="8"/>
      <w:szCs w:val="8"/>
      <w:u w:val="none"/>
      <w:lang w:val="ru-RU" w:eastAsia="ru-RU" w:bidi="ru-RU"/>
    </w:rPr>
  </w:style>
  <w:style w:type="character" w:customStyle="1" w:styleId="21ArialUnicodeMS10pt0pt">
    <w:name w:val="Основной текст (21) + Arial Unicode MS;10 pt;Интервал 0 pt"/>
    <w:basedOn w:val="210"/>
    <w:rsid w:val="00147A65"/>
    <w:rPr>
      <w:rFonts w:ascii="Arial Unicode MS" w:eastAsia="Arial Unicode MS" w:hAnsi="Arial Unicode MS" w:cs="Arial Unicode MS"/>
      <w:color w:val="000000"/>
      <w:spacing w:val="-10"/>
      <w:w w:val="100"/>
      <w:position w:val="0"/>
      <w:sz w:val="20"/>
      <w:szCs w:val="20"/>
      <w:shd w:val="clear" w:color="auto" w:fill="FFFFFF"/>
      <w:lang w:val="ru-RU" w:eastAsia="ru-RU" w:bidi="ru-RU"/>
    </w:rPr>
  </w:style>
  <w:style w:type="character" w:customStyle="1" w:styleId="680">
    <w:name w:val="Основной текст (68)"/>
    <w:basedOn w:val="68"/>
    <w:rsid w:val="00147A65"/>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69">
    <w:name w:val="Основной текст (69)_"/>
    <w:basedOn w:val="a0"/>
    <w:rsid w:val="00147A65"/>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90">
    <w:name w:val="Основной текст (69)"/>
    <w:basedOn w:val="69"/>
    <w:rsid w:val="00147A65"/>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46-1pt">
    <w:name w:val="Основной текст (46) + Интервал -1 pt"/>
    <w:basedOn w:val="460"/>
    <w:rsid w:val="00147A65"/>
    <w:rPr>
      <w:rFonts w:ascii="Times New Roman" w:eastAsia="Times New Roman" w:hAnsi="Times New Roman" w:cs="Times New Roman"/>
      <w:i/>
      <w:iCs/>
      <w:color w:val="000000"/>
      <w:spacing w:val="-30"/>
      <w:w w:val="100"/>
      <w:position w:val="0"/>
      <w:sz w:val="21"/>
      <w:szCs w:val="21"/>
      <w:shd w:val="clear" w:color="auto" w:fill="FFFFFF"/>
      <w:lang w:val="ru-RU" w:eastAsia="ru-RU" w:bidi="ru-RU"/>
    </w:rPr>
  </w:style>
  <w:style w:type="character" w:customStyle="1" w:styleId="113">
    <w:name w:val="Колонтитул (11)_"/>
    <w:basedOn w:val="a0"/>
    <w:link w:val="114"/>
    <w:rsid w:val="00147A65"/>
    <w:rPr>
      <w:rFonts w:ascii="Tahoma" w:eastAsia="Tahoma" w:hAnsi="Tahoma" w:cs="Tahoma"/>
      <w:spacing w:val="-20"/>
      <w:sz w:val="21"/>
      <w:szCs w:val="21"/>
      <w:shd w:val="clear" w:color="auto" w:fill="FFFFFF"/>
    </w:rPr>
  </w:style>
  <w:style w:type="paragraph" w:customStyle="1" w:styleId="114">
    <w:name w:val="Колонтитул (11)"/>
    <w:basedOn w:val="a"/>
    <w:link w:val="113"/>
    <w:rsid w:val="00147A65"/>
    <w:pPr>
      <w:widowControl w:val="0"/>
      <w:shd w:val="clear" w:color="auto" w:fill="FFFFFF"/>
      <w:spacing w:line="0" w:lineRule="atLeast"/>
    </w:pPr>
    <w:rPr>
      <w:rFonts w:ascii="Tahoma" w:eastAsia="Tahoma" w:hAnsi="Tahoma" w:cs="Tahoma"/>
      <w:spacing w:val="-20"/>
      <w:sz w:val="21"/>
      <w:szCs w:val="21"/>
      <w:lang w:eastAsia="en-US"/>
    </w:rPr>
  </w:style>
  <w:style w:type="character" w:customStyle="1" w:styleId="21ArialUnicodeMS">
    <w:name w:val="Основной текст (21) + Arial Unicode MS"/>
    <w:basedOn w:val="210"/>
    <w:rsid w:val="00147A65"/>
    <w:rPr>
      <w:rFonts w:ascii="Arial Unicode MS" w:eastAsia="Arial Unicode MS" w:hAnsi="Arial Unicode MS" w:cs="Arial Unicode MS"/>
      <w:color w:val="000000"/>
      <w:spacing w:val="0"/>
      <w:w w:val="100"/>
      <w:position w:val="0"/>
      <w:sz w:val="8"/>
      <w:szCs w:val="8"/>
      <w:shd w:val="clear" w:color="auto" w:fill="FFFFFF"/>
      <w:lang w:val="ru-RU" w:eastAsia="ru-RU" w:bidi="ru-RU"/>
    </w:rPr>
  </w:style>
  <w:style w:type="character" w:customStyle="1" w:styleId="131">
    <w:name w:val="Подпись к картинке (13)_"/>
    <w:basedOn w:val="a0"/>
    <w:link w:val="132"/>
    <w:rsid w:val="00147A65"/>
    <w:rPr>
      <w:sz w:val="13"/>
      <w:szCs w:val="13"/>
      <w:shd w:val="clear" w:color="auto" w:fill="FFFFFF"/>
    </w:rPr>
  </w:style>
  <w:style w:type="paragraph" w:customStyle="1" w:styleId="132">
    <w:name w:val="Подпись к картинке (13)"/>
    <w:basedOn w:val="a"/>
    <w:link w:val="131"/>
    <w:rsid w:val="00147A65"/>
    <w:pPr>
      <w:widowControl w:val="0"/>
      <w:shd w:val="clear" w:color="auto" w:fill="FFFFFF"/>
      <w:spacing w:line="250" w:lineRule="exact"/>
    </w:pPr>
    <w:rPr>
      <w:rFonts w:asciiTheme="minorHAnsi" w:eastAsiaTheme="minorHAnsi" w:hAnsiTheme="minorHAnsi" w:cstheme="minorBidi"/>
      <w:sz w:val="13"/>
      <w:szCs w:val="13"/>
      <w:lang w:eastAsia="en-US"/>
    </w:rPr>
  </w:style>
  <w:style w:type="character" w:customStyle="1" w:styleId="13TimesNewRoman105pt200">
    <w:name w:val="Подпись к картинке (13) + Times New Roman;10;5 pt;Масштаб 200%"/>
    <w:basedOn w:val="131"/>
    <w:rsid w:val="00147A65"/>
    <w:rPr>
      <w:rFonts w:ascii="Times New Roman" w:eastAsia="Times New Roman" w:hAnsi="Times New Roman" w:cs="Times New Roman"/>
      <w:color w:val="000000"/>
      <w:spacing w:val="0"/>
      <w:w w:val="200"/>
      <w:position w:val="0"/>
      <w:sz w:val="21"/>
      <w:szCs w:val="21"/>
      <w:shd w:val="clear" w:color="auto" w:fill="FFFFFF"/>
      <w:lang w:val="ru-RU" w:eastAsia="ru-RU" w:bidi="ru-RU"/>
    </w:rPr>
  </w:style>
  <w:style w:type="character" w:customStyle="1" w:styleId="700">
    <w:name w:val="Основной текст (70)_"/>
    <w:basedOn w:val="a0"/>
    <w:link w:val="701"/>
    <w:rsid w:val="00147A65"/>
    <w:rPr>
      <w:sz w:val="8"/>
      <w:szCs w:val="8"/>
      <w:shd w:val="clear" w:color="auto" w:fill="FFFFFF"/>
    </w:rPr>
  </w:style>
  <w:style w:type="paragraph" w:customStyle="1" w:styleId="701">
    <w:name w:val="Основной текст (70)"/>
    <w:basedOn w:val="a"/>
    <w:link w:val="70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10">
    <w:name w:val="Основной текст (71)_"/>
    <w:basedOn w:val="a0"/>
    <w:rsid w:val="00147A65"/>
    <w:rPr>
      <w:b w:val="0"/>
      <w:bCs w:val="0"/>
      <w:i w:val="0"/>
      <w:iCs w:val="0"/>
      <w:smallCaps w:val="0"/>
      <w:strike w:val="0"/>
      <w:sz w:val="12"/>
      <w:szCs w:val="12"/>
      <w:u w:val="none"/>
    </w:rPr>
  </w:style>
  <w:style w:type="character" w:customStyle="1" w:styleId="711">
    <w:name w:val="Основной текст (71)"/>
    <w:basedOn w:val="710"/>
    <w:rsid w:val="00147A65"/>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ru-RU" w:eastAsia="ru-RU" w:bidi="ru-RU"/>
    </w:rPr>
  </w:style>
  <w:style w:type="character" w:customStyle="1" w:styleId="7113pt200">
    <w:name w:val="Основной текст (71) + 13 pt;Масштаб 200%"/>
    <w:basedOn w:val="710"/>
    <w:rsid w:val="00147A65"/>
    <w:rPr>
      <w:rFonts w:ascii="Arial Unicode MS" w:eastAsia="Arial Unicode MS" w:hAnsi="Arial Unicode MS" w:cs="Arial Unicode MS"/>
      <w:b w:val="0"/>
      <w:bCs w:val="0"/>
      <w:i w:val="0"/>
      <w:iCs w:val="0"/>
      <w:smallCaps w:val="0"/>
      <w:strike w:val="0"/>
      <w:color w:val="000000"/>
      <w:spacing w:val="0"/>
      <w:w w:val="200"/>
      <w:position w:val="0"/>
      <w:sz w:val="26"/>
      <w:szCs w:val="26"/>
      <w:u w:val="none"/>
      <w:lang w:val="ru-RU" w:eastAsia="ru-RU" w:bidi="ru-RU"/>
    </w:rPr>
  </w:style>
  <w:style w:type="character" w:customStyle="1" w:styleId="24Georgia50">
    <w:name w:val="Основной текст (24) + Georgia;Масштаб 50%"/>
    <w:basedOn w:val="240"/>
    <w:rsid w:val="00147A65"/>
    <w:rPr>
      <w:rFonts w:ascii="Georgia" w:eastAsia="Georgia" w:hAnsi="Georgia" w:cs="Georgia"/>
      <w:b w:val="0"/>
      <w:bCs w:val="0"/>
      <w:i w:val="0"/>
      <w:iCs w:val="0"/>
      <w:smallCaps w:val="0"/>
      <w:strike w:val="0"/>
      <w:color w:val="000000"/>
      <w:spacing w:val="0"/>
      <w:w w:val="50"/>
      <w:position w:val="0"/>
      <w:sz w:val="8"/>
      <w:szCs w:val="8"/>
      <w:u w:val="none"/>
      <w:lang w:val="ru-RU" w:eastAsia="ru-RU" w:bidi="ru-RU"/>
    </w:rPr>
  </w:style>
  <w:style w:type="character" w:customStyle="1" w:styleId="123">
    <w:name w:val="Колонтитул (12)_"/>
    <w:basedOn w:val="a0"/>
    <w:link w:val="124"/>
    <w:rsid w:val="00147A65"/>
    <w:rPr>
      <w:rFonts w:ascii="Tahoma" w:eastAsia="Tahoma" w:hAnsi="Tahoma" w:cs="Tahoma"/>
      <w:i/>
      <w:iCs/>
      <w:sz w:val="20"/>
      <w:szCs w:val="20"/>
      <w:shd w:val="clear" w:color="auto" w:fill="FFFFFF"/>
    </w:rPr>
  </w:style>
  <w:style w:type="paragraph" w:customStyle="1" w:styleId="124">
    <w:name w:val="Колонтитул (12)"/>
    <w:basedOn w:val="a"/>
    <w:link w:val="123"/>
    <w:rsid w:val="00147A65"/>
    <w:pPr>
      <w:widowControl w:val="0"/>
      <w:shd w:val="clear" w:color="auto" w:fill="FFFFFF"/>
      <w:spacing w:line="0" w:lineRule="atLeast"/>
    </w:pPr>
    <w:rPr>
      <w:rFonts w:ascii="Tahoma" w:eastAsia="Tahoma" w:hAnsi="Tahoma" w:cs="Tahoma"/>
      <w:i/>
      <w:iCs/>
      <w:sz w:val="20"/>
      <w:szCs w:val="20"/>
      <w:lang w:eastAsia="en-US"/>
    </w:rPr>
  </w:style>
  <w:style w:type="character" w:customStyle="1" w:styleId="242">
    <w:name w:val="Основной текст (24)"/>
    <w:basedOn w:val="24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single"/>
      <w:lang w:val="ru-RU" w:eastAsia="ru-RU" w:bidi="ru-RU"/>
    </w:rPr>
  </w:style>
  <w:style w:type="character" w:customStyle="1" w:styleId="720">
    <w:name w:val="Основной текст (72)_"/>
    <w:basedOn w:val="a0"/>
    <w:link w:val="721"/>
    <w:rsid w:val="00147A65"/>
    <w:rPr>
      <w:sz w:val="8"/>
      <w:szCs w:val="8"/>
      <w:shd w:val="clear" w:color="auto" w:fill="FFFFFF"/>
    </w:rPr>
  </w:style>
  <w:style w:type="paragraph" w:customStyle="1" w:styleId="721">
    <w:name w:val="Основной текст (72)"/>
    <w:basedOn w:val="a"/>
    <w:link w:val="72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30">
    <w:name w:val="Основной текст (73)_"/>
    <w:basedOn w:val="a0"/>
    <w:rsid w:val="00147A65"/>
    <w:rPr>
      <w:rFonts w:ascii="Times New Roman" w:eastAsia="Times New Roman" w:hAnsi="Times New Roman" w:cs="Times New Roman"/>
      <w:b w:val="0"/>
      <w:bCs w:val="0"/>
      <w:i w:val="0"/>
      <w:iCs w:val="0"/>
      <w:smallCaps w:val="0"/>
      <w:strike w:val="0"/>
      <w:sz w:val="10"/>
      <w:szCs w:val="10"/>
      <w:u w:val="none"/>
    </w:rPr>
  </w:style>
  <w:style w:type="character" w:customStyle="1" w:styleId="133">
    <w:name w:val="Колонтитул (13)_"/>
    <w:basedOn w:val="a0"/>
    <w:link w:val="134"/>
    <w:rsid w:val="00147A65"/>
    <w:rPr>
      <w:sz w:val="8"/>
      <w:szCs w:val="8"/>
      <w:shd w:val="clear" w:color="auto" w:fill="FFFFFF"/>
    </w:rPr>
  </w:style>
  <w:style w:type="paragraph" w:customStyle="1" w:styleId="134">
    <w:name w:val="Колонтитул (13)"/>
    <w:basedOn w:val="a"/>
    <w:link w:val="133"/>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40">
    <w:name w:val="Основной текст (74)_"/>
    <w:basedOn w:val="a0"/>
    <w:link w:val="741"/>
    <w:rsid w:val="00147A65"/>
    <w:rPr>
      <w:rFonts w:ascii="Times New Roman" w:eastAsia="Times New Roman" w:hAnsi="Times New Roman" w:cs="Times New Roman"/>
      <w:sz w:val="11"/>
      <w:szCs w:val="11"/>
      <w:shd w:val="clear" w:color="auto" w:fill="FFFFFF"/>
    </w:rPr>
  </w:style>
  <w:style w:type="paragraph" w:customStyle="1" w:styleId="741">
    <w:name w:val="Основной текст (74)"/>
    <w:basedOn w:val="a"/>
    <w:link w:val="740"/>
    <w:rsid w:val="00147A65"/>
    <w:pPr>
      <w:widowControl w:val="0"/>
      <w:shd w:val="clear" w:color="auto" w:fill="FFFFFF"/>
      <w:spacing w:line="0" w:lineRule="atLeast"/>
    </w:pPr>
    <w:rPr>
      <w:sz w:val="11"/>
      <w:szCs w:val="11"/>
      <w:lang w:eastAsia="en-US"/>
    </w:rPr>
  </w:style>
  <w:style w:type="character" w:customStyle="1" w:styleId="742">
    <w:name w:val="Основной текст (74) + Малые прописные"/>
    <w:basedOn w:val="740"/>
    <w:rsid w:val="00147A65"/>
    <w:rPr>
      <w:rFonts w:ascii="Times New Roman" w:eastAsia="Times New Roman" w:hAnsi="Times New Roman" w:cs="Times New Roman"/>
      <w:smallCaps/>
      <w:color w:val="000000"/>
      <w:spacing w:val="0"/>
      <w:w w:val="100"/>
      <w:position w:val="0"/>
      <w:sz w:val="11"/>
      <w:szCs w:val="11"/>
      <w:shd w:val="clear" w:color="auto" w:fill="FFFFFF"/>
      <w:lang w:val="ru-RU" w:eastAsia="ru-RU" w:bidi="ru-RU"/>
    </w:rPr>
  </w:style>
  <w:style w:type="character" w:customStyle="1" w:styleId="731">
    <w:name w:val="Основной текст (73)"/>
    <w:basedOn w:val="730"/>
    <w:rsid w:val="00147A65"/>
    <w:rPr>
      <w:rFonts w:ascii="Times New Roman" w:eastAsia="Times New Roman" w:hAnsi="Times New Roman" w:cs="Times New Roman"/>
      <w:b w:val="0"/>
      <w:bCs w:val="0"/>
      <w:i w:val="0"/>
      <w:iCs w:val="0"/>
      <w:smallCaps w:val="0"/>
      <w:strike w:val="0"/>
      <w:color w:val="000000"/>
      <w:spacing w:val="0"/>
      <w:w w:val="100"/>
      <w:position w:val="0"/>
      <w:sz w:val="10"/>
      <w:szCs w:val="10"/>
      <w:u w:val="single"/>
      <w:lang w:val="ru-RU" w:eastAsia="ru-RU" w:bidi="ru-RU"/>
    </w:rPr>
  </w:style>
  <w:style w:type="character" w:customStyle="1" w:styleId="594pt">
    <w:name w:val="Основной текст (59) + 4 pt;Курсив"/>
    <w:basedOn w:val="59"/>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68TimesNewRoman4pt">
    <w:name w:val="Основной текст (68) + Times New Roman;4 pt;Курсив"/>
    <w:basedOn w:val="68"/>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styleId="3a">
    <w:name w:val="toc 3"/>
    <w:basedOn w:val="a"/>
    <w:autoRedefine/>
    <w:rsid w:val="00147A65"/>
    <w:pPr>
      <w:widowControl w:val="0"/>
      <w:shd w:val="clear" w:color="auto" w:fill="FFFFFF"/>
      <w:spacing w:line="269" w:lineRule="exact"/>
      <w:ind w:hanging="1280"/>
      <w:jc w:val="both"/>
    </w:pPr>
    <w:rPr>
      <w:b/>
      <w:bCs/>
      <w:color w:val="000000"/>
      <w:lang w:bidi="ru-RU"/>
    </w:rPr>
  </w:style>
  <w:style w:type="paragraph" w:styleId="4a">
    <w:name w:val="toc 4"/>
    <w:basedOn w:val="a"/>
    <w:autoRedefine/>
    <w:rsid w:val="00147A65"/>
    <w:pPr>
      <w:widowControl w:val="0"/>
      <w:shd w:val="clear" w:color="auto" w:fill="FFFFFF"/>
      <w:spacing w:line="269" w:lineRule="exact"/>
      <w:ind w:hanging="1280"/>
      <w:jc w:val="both"/>
    </w:pPr>
    <w:rPr>
      <w:b/>
      <w:bCs/>
      <w:color w:val="000000"/>
      <w:lang w:bidi="ru-RU"/>
    </w:rPr>
  </w:style>
  <w:style w:type="paragraph" w:styleId="af7">
    <w:name w:val="Title"/>
    <w:basedOn w:val="a"/>
    <w:next w:val="a"/>
    <w:link w:val="af8"/>
    <w:uiPriority w:val="10"/>
    <w:qFormat/>
    <w:rsid w:val="00147A65"/>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ru-RU"/>
    </w:rPr>
  </w:style>
  <w:style w:type="character" w:customStyle="1" w:styleId="af8">
    <w:name w:val="Название Знак"/>
    <w:basedOn w:val="a0"/>
    <w:link w:val="af7"/>
    <w:uiPriority w:val="10"/>
    <w:rsid w:val="00147A65"/>
    <w:rPr>
      <w:rFonts w:asciiTheme="majorHAnsi" w:eastAsiaTheme="majorEastAsia" w:hAnsiTheme="majorHAnsi" w:cstheme="majorBidi"/>
      <w:color w:val="17365D" w:themeColor="text2" w:themeShade="BF"/>
      <w:spacing w:val="5"/>
      <w:kern w:val="28"/>
      <w:sz w:val="52"/>
      <w:szCs w:val="52"/>
      <w:lang w:eastAsia="ru-RU" w:bidi="ru-RU"/>
    </w:rPr>
  </w:style>
  <w:style w:type="table" w:customStyle="1" w:styleId="2d">
    <w:name w:val="Сетка таблицы2"/>
    <w:basedOn w:val="a1"/>
    <w:next w:val="ab"/>
    <w:uiPriority w:val="59"/>
    <w:rsid w:val="0074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d"/>
    <w:rsid w:val="00740EC6"/>
    <w:rPr>
      <w:sz w:val="30"/>
      <w:szCs w:val="30"/>
      <w:shd w:val="clear" w:color="auto" w:fill="FFFFFF"/>
    </w:rPr>
  </w:style>
  <w:style w:type="paragraph" w:customStyle="1" w:styleId="1d">
    <w:name w:val="Основной текст1"/>
    <w:basedOn w:val="a"/>
    <w:link w:val="Bodytext"/>
    <w:rsid w:val="00740EC6"/>
    <w:pPr>
      <w:widowControl w:val="0"/>
      <w:shd w:val="clear" w:color="auto" w:fill="FFFFFF"/>
      <w:spacing w:before="300" w:line="475" w:lineRule="exact"/>
      <w:jc w:val="both"/>
    </w:pPr>
    <w:rPr>
      <w:rFonts w:asciiTheme="minorHAnsi" w:eastAsiaTheme="minorHAnsi" w:hAnsiTheme="minorHAnsi" w:cstheme="minorBidi"/>
      <w:sz w:val="30"/>
      <w:szCs w:val="30"/>
      <w:lang w:eastAsia="en-US"/>
    </w:rPr>
  </w:style>
  <w:style w:type="paragraph" w:styleId="2e">
    <w:name w:val="Body Text Indent 2"/>
    <w:basedOn w:val="a"/>
    <w:link w:val="2f"/>
    <w:rsid w:val="00740EC6"/>
    <w:pPr>
      <w:widowControl w:val="0"/>
      <w:autoSpaceDE w:val="0"/>
      <w:autoSpaceDN w:val="0"/>
      <w:adjustRightInd w:val="0"/>
      <w:spacing w:after="120" w:line="480" w:lineRule="auto"/>
      <w:ind w:left="283"/>
    </w:pPr>
    <w:rPr>
      <w:sz w:val="20"/>
      <w:szCs w:val="20"/>
    </w:rPr>
  </w:style>
  <w:style w:type="character" w:customStyle="1" w:styleId="2f">
    <w:name w:val="Основной текст с отступом 2 Знак"/>
    <w:basedOn w:val="a0"/>
    <w:link w:val="2e"/>
    <w:rsid w:val="00740EC6"/>
    <w:rPr>
      <w:rFonts w:ascii="Times New Roman" w:eastAsia="Times New Roman" w:hAnsi="Times New Roman" w:cs="Times New Roman"/>
      <w:sz w:val="20"/>
      <w:szCs w:val="20"/>
      <w:lang w:eastAsia="ru-RU"/>
    </w:rPr>
  </w:style>
  <w:style w:type="paragraph" w:styleId="af9">
    <w:name w:val="Body Text"/>
    <w:basedOn w:val="a"/>
    <w:link w:val="afa"/>
    <w:unhideWhenUsed/>
    <w:rsid w:val="00B97193"/>
    <w:pPr>
      <w:spacing w:after="120"/>
    </w:pPr>
  </w:style>
  <w:style w:type="character" w:customStyle="1" w:styleId="afa">
    <w:name w:val="Основной текст Знак"/>
    <w:basedOn w:val="a0"/>
    <w:link w:val="af9"/>
    <w:uiPriority w:val="99"/>
    <w:semiHidden/>
    <w:rsid w:val="00B97193"/>
    <w:rPr>
      <w:rFonts w:ascii="Times New Roman" w:eastAsia="Times New Roman" w:hAnsi="Times New Roman" w:cs="Times New Roman"/>
      <w:sz w:val="24"/>
      <w:szCs w:val="24"/>
      <w:lang w:eastAsia="ru-RU"/>
    </w:rPr>
  </w:style>
  <w:style w:type="paragraph" w:styleId="afb">
    <w:name w:val="Body Text Indent"/>
    <w:basedOn w:val="a"/>
    <w:link w:val="afc"/>
    <w:rsid w:val="00CE5E48"/>
    <w:pPr>
      <w:spacing w:after="120"/>
      <w:ind w:left="283"/>
    </w:pPr>
  </w:style>
  <w:style w:type="character" w:customStyle="1" w:styleId="afc">
    <w:name w:val="Основной текст с отступом Знак"/>
    <w:basedOn w:val="a0"/>
    <w:link w:val="afb"/>
    <w:qFormat/>
    <w:rsid w:val="00CE5E48"/>
    <w:rPr>
      <w:rFonts w:ascii="Times New Roman" w:eastAsia="Times New Roman" w:hAnsi="Times New Roman" w:cs="Times New Roman"/>
      <w:sz w:val="24"/>
      <w:szCs w:val="24"/>
      <w:lang w:eastAsia="ru-RU"/>
    </w:rPr>
  </w:style>
  <w:style w:type="paragraph" w:customStyle="1" w:styleId="1e">
    <w:name w:val="Знак Знак1 Знак"/>
    <w:basedOn w:val="a"/>
    <w:qFormat/>
    <w:rsid w:val="00CE5E48"/>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qFormat/>
    <w:rsid w:val="00CE5E48"/>
  </w:style>
  <w:style w:type="character" w:customStyle="1" w:styleId="0pt">
    <w:name w:val="Основной текст + Интервал 0 pt"/>
    <w:basedOn w:val="a0"/>
    <w:qFormat/>
    <w:rsid w:val="00CE5E48"/>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4125pt0pt">
    <w:name w:val="Основной текст (4) + 12;5 pt;Интервал 0 pt"/>
    <w:basedOn w:val="a0"/>
    <w:qFormat/>
    <w:rsid w:val="00CE5E4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afd">
    <w:name w:val="Базовый"/>
    <w:rsid w:val="002A295A"/>
    <w:pPr>
      <w:widowControl w:val="0"/>
      <w:suppressAutoHyphens/>
      <w:spacing w:after="0" w:line="100" w:lineRule="atLeast"/>
      <w:ind w:firstLine="539"/>
      <w:jc w:val="both"/>
    </w:pPr>
    <w:rPr>
      <w:rFonts w:ascii="Times New Roman" w:eastAsia="SimSun" w:hAnsi="Times New Roman" w:cs="Calibri"/>
      <w:color w:val="000000"/>
      <w:sz w:val="28"/>
      <w:szCs w:val="20"/>
    </w:rPr>
  </w:style>
  <w:style w:type="paragraph" w:customStyle="1" w:styleId="1f">
    <w:name w:val="Без интервала1"/>
    <w:rsid w:val="002A295A"/>
    <w:pPr>
      <w:spacing w:after="0" w:line="240" w:lineRule="auto"/>
    </w:pPr>
    <w:rPr>
      <w:rFonts w:ascii="Calibri" w:eastAsia="Calibri" w:hAnsi="Calibri" w:cs="Times New Roman"/>
    </w:rPr>
  </w:style>
  <w:style w:type="character" w:customStyle="1" w:styleId="FontStyle20">
    <w:name w:val="Font Style20"/>
    <w:rsid w:val="002A295A"/>
    <w:rPr>
      <w:rFonts w:ascii="Times New Roman" w:hAnsi="Times New Roman" w:cs="Times New Roman" w:hint="default"/>
      <w:sz w:val="26"/>
    </w:rPr>
  </w:style>
  <w:style w:type="character" w:customStyle="1" w:styleId="FontStyle78">
    <w:name w:val="Font Style78"/>
    <w:rsid w:val="00CB3670"/>
    <w:rPr>
      <w:rFonts w:ascii="Times New Roman" w:hAnsi="Times New Roman"/>
      <w:sz w:val="26"/>
    </w:rPr>
  </w:style>
  <w:style w:type="character" w:customStyle="1" w:styleId="aa">
    <w:name w:val="Абзац списка Знак"/>
    <w:aliases w:val="Обычный Перечисление по ГОСТу Знак,ПАРАГРАФ Знак,Нумерованый список Знак,List Paragraph1 Знак,AC List 01 Знак"/>
    <w:link w:val="a9"/>
    <w:uiPriority w:val="34"/>
    <w:rsid w:val="00CB3670"/>
    <w:rPr>
      <w:rFonts w:ascii="Times New Roman" w:eastAsia="Times New Roman" w:hAnsi="Times New Roman" w:cs="Times New Roman"/>
      <w:sz w:val="24"/>
      <w:szCs w:val="24"/>
      <w:lang w:eastAsia="ru-RU"/>
    </w:rPr>
  </w:style>
  <w:style w:type="paragraph" w:customStyle="1" w:styleId="s1">
    <w:name w:val="s_1"/>
    <w:basedOn w:val="a"/>
    <w:rsid w:val="000B5BDE"/>
    <w:pPr>
      <w:spacing w:before="100" w:beforeAutospacing="1" w:after="100" w:afterAutospacing="1"/>
    </w:pPr>
  </w:style>
  <w:style w:type="character" w:customStyle="1" w:styleId="FontStyle12">
    <w:name w:val="Font Style12"/>
    <w:qFormat/>
    <w:rsid w:val="000B5BDE"/>
    <w:rPr>
      <w:rFonts w:ascii="Times New Roman" w:hAnsi="Times New Roman" w:cs="Times New Roman"/>
      <w:sz w:val="26"/>
      <w:szCs w:val="26"/>
    </w:rPr>
  </w:style>
  <w:style w:type="paragraph" w:styleId="afe">
    <w:name w:val="Block Text"/>
    <w:basedOn w:val="a"/>
    <w:qFormat/>
    <w:rsid w:val="000B5BDE"/>
    <w:pPr>
      <w:ind w:left="708" w:right="-5"/>
      <w:jc w:val="both"/>
    </w:pPr>
    <w:rPr>
      <w:sz w:val="26"/>
    </w:rPr>
  </w:style>
  <w:style w:type="character" w:customStyle="1" w:styleId="40pt">
    <w:name w:val="Основной текст (4) + Интервал 0 pt"/>
    <w:basedOn w:val="a0"/>
    <w:qFormat/>
    <w:rsid w:val="000B5BDE"/>
    <w:rPr>
      <w:rFonts w:ascii="Times New Roman" w:eastAsia="Times New Roman" w:hAnsi="Times New Roman" w:cs="Times New Roman"/>
      <w:color w:val="000000"/>
      <w:spacing w:val="1"/>
      <w:w w:val="100"/>
      <w:position w:val="0"/>
      <w:sz w:val="26"/>
      <w:szCs w:val="26"/>
      <w:shd w:val="clear" w:color="auto" w:fill="FFFFFF"/>
      <w:lang w:val="ru-RU"/>
    </w:rPr>
  </w:style>
  <w:style w:type="paragraph" w:styleId="aff">
    <w:name w:val="No Spacing"/>
    <w:link w:val="aff0"/>
    <w:uiPriority w:val="1"/>
    <w:qFormat/>
    <w:rsid w:val="000B5BDE"/>
    <w:pPr>
      <w:spacing w:after="0" w:line="240" w:lineRule="auto"/>
    </w:pPr>
  </w:style>
  <w:style w:type="character" w:customStyle="1" w:styleId="1f0">
    <w:name w:val="Основной текст Знак1"/>
    <w:uiPriority w:val="99"/>
    <w:rsid w:val="00B33742"/>
    <w:rPr>
      <w:rFonts w:ascii="Times New Roman" w:hAnsi="Times New Roman" w:cs="Times New Roman"/>
      <w:sz w:val="32"/>
      <w:szCs w:val="32"/>
      <w:shd w:val="clear" w:color="auto" w:fill="FFFFFF"/>
    </w:rPr>
  </w:style>
  <w:style w:type="character" w:customStyle="1" w:styleId="aff0">
    <w:name w:val="Без интервала Знак"/>
    <w:link w:val="aff"/>
    <w:uiPriority w:val="1"/>
    <w:locked/>
    <w:rsid w:val="00150992"/>
  </w:style>
  <w:style w:type="paragraph" w:styleId="aff1">
    <w:name w:val="Normal (Web)"/>
    <w:basedOn w:val="a"/>
    <w:uiPriority w:val="99"/>
    <w:unhideWhenUsed/>
    <w:rsid w:val="00394F22"/>
    <w:pPr>
      <w:spacing w:before="100" w:beforeAutospacing="1" w:after="100" w:afterAutospacing="1"/>
    </w:pPr>
  </w:style>
  <w:style w:type="character" w:customStyle="1" w:styleId="-">
    <w:name w:val="Интернет-ссылка"/>
    <w:rsid w:val="00231ACA"/>
    <w:rPr>
      <w:color w:val="983402"/>
      <w:u w:val="single"/>
    </w:rPr>
  </w:style>
  <w:style w:type="paragraph" w:customStyle="1" w:styleId="1f1">
    <w:name w:val="Заголовок1"/>
    <w:basedOn w:val="a"/>
    <w:next w:val="af9"/>
    <w:qFormat/>
    <w:rsid w:val="00231ACA"/>
    <w:pPr>
      <w:keepNext/>
      <w:suppressAutoHyphens/>
      <w:spacing w:before="240" w:after="120" w:line="276" w:lineRule="auto"/>
    </w:pPr>
    <w:rPr>
      <w:rFonts w:ascii="Liberation Sans" w:eastAsia="Microsoft YaHei" w:hAnsi="Liberation Sans" w:cs="Arial"/>
      <w:sz w:val="28"/>
      <w:szCs w:val="28"/>
      <w:lang w:eastAsia="en-US"/>
    </w:rPr>
  </w:style>
  <w:style w:type="paragraph" w:styleId="aff2">
    <w:name w:val="List"/>
    <w:basedOn w:val="af9"/>
    <w:rsid w:val="00231ACA"/>
    <w:pPr>
      <w:suppressAutoHyphens/>
      <w:spacing w:after="140" w:line="276" w:lineRule="auto"/>
    </w:pPr>
    <w:rPr>
      <w:rFonts w:eastAsiaTheme="minorHAnsi" w:cs="Arial"/>
      <w:sz w:val="28"/>
      <w:szCs w:val="28"/>
      <w:lang w:eastAsia="en-US"/>
    </w:rPr>
  </w:style>
  <w:style w:type="paragraph" w:styleId="aff3">
    <w:name w:val="caption"/>
    <w:basedOn w:val="a"/>
    <w:qFormat/>
    <w:rsid w:val="00231ACA"/>
    <w:pPr>
      <w:suppressLineNumbers/>
      <w:suppressAutoHyphens/>
      <w:spacing w:before="120" w:after="120" w:line="276" w:lineRule="auto"/>
    </w:pPr>
    <w:rPr>
      <w:rFonts w:eastAsiaTheme="minorHAnsi" w:cs="Arial"/>
      <w:i/>
      <w:iCs/>
      <w:lang w:eastAsia="en-US"/>
    </w:rPr>
  </w:style>
  <w:style w:type="paragraph" w:styleId="1f2">
    <w:name w:val="index 1"/>
    <w:basedOn w:val="a"/>
    <w:next w:val="a"/>
    <w:autoRedefine/>
    <w:uiPriority w:val="99"/>
    <w:semiHidden/>
    <w:unhideWhenUsed/>
    <w:rsid w:val="00231ACA"/>
    <w:pPr>
      <w:ind w:left="240" w:hanging="240"/>
    </w:pPr>
  </w:style>
  <w:style w:type="paragraph" w:styleId="aff4">
    <w:name w:val="index heading"/>
    <w:basedOn w:val="a"/>
    <w:qFormat/>
    <w:rsid w:val="00231ACA"/>
    <w:pPr>
      <w:suppressLineNumbers/>
      <w:suppressAutoHyphens/>
      <w:spacing w:after="200" w:line="276" w:lineRule="auto"/>
    </w:pPr>
    <w:rPr>
      <w:rFonts w:eastAsiaTheme="minorHAnsi" w:cs="Arial"/>
      <w:sz w:val="28"/>
      <w:szCs w:val="28"/>
      <w:lang w:eastAsia="en-US"/>
    </w:rPr>
  </w:style>
  <w:style w:type="paragraph" w:customStyle="1" w:styleId="aff5">
    <w:name w:val="Верхний и нижний колонтитулы"/>
    <w:basedOn w:val="a"/>
    <w:qFormat/>
    <w:rsid w:val="00231ACA"/>
    <w:pPr>
      <w:suppressAutoHyphens/>
      <w:spacing w:after="200" w:line="276" w:lineRule="auto"/>
    </w:pPr>
    <w:rPr>
      <w:rFonts w:eastAsiaTheme="minorHAnsi"/>
      <w:sz w:val="28"/>
      <w:szCs w:val="28"/>
      <w:lang w:eastAsia="en-US"/>
    </w:rPr>
  </w:style>
  <w:style w:type="character" w:customStyle="1" w:styleId="20pt0">
    <w:name w:val="Основной текст (2) + Интервал 0 pt"/>
    <w:qFormat/>
    <w:rsid w:val="00231ACA"/>
    <w:rPr>
      <w:rFonts w:ascii="Times New Roman" w:eastAsia="Times New Roman" w:hAnsi="Times New Roman" w:cs="Times New Roman"/>
      <w:b/>
      <w:bCs/>
      <w:color w:val="000000"/>
      <w:spacing w:val="7"/>
      <w:w w:val="100"/>
      <w:position w:val="0"/>
      <w:sz w:val="23"/>
      <w:szCs w:val="23"/>
      <w:shd w:val="clear" w:color="auto" w:fill="FFFFFF"/>
      <w:lang w:val="ru-RU"/>
    </w:rPr>
  </w:style>
  <w:style w:type="character" w:customStyle="1" w:styleId="FontStyle22">
    <w:name w:val="Font Style22"/>
    <w:rsid w:val="001F4080"/>
    <w:rPr>
      <w:rFonts w:ascii="Times New Roman" w:hAnsi="Times New Roman" w:cs="Times New Roman"/>
      <w:sz w:val="24"/>
      <w:szCs w:val="24"/>
    </w:rPr>
  </w:style>
  <w:style w:type="character" w:customStyle="1" w:styleId="aff6">
    <w:name w:val="Символ сноски"/>
    <w:qFormat/>
    <w:rsid w:val="00F121D6"/>
  </w:style>
  <w:style w:type="paragraph" w:styleId="aff7">
    <w:name w:val="footnote text"/>
    <w:basedOn w:val="a"/>
    <w:link w:val="aff8"/>
    <w:rsid w:val="00F121D6"/>
    <w:pPr>
      <w:suppressLineNumbers/>
      <w:suppressAutoHyphens/>
      <w:ind w:left="339" w:hanging="339"/>
    </w:pPr>
    <w:rPr>
      <w:sz w:val="20"/>
      <w:szCs w:val="20"/>
    </w:rPr>
  </w:style>
  <w:style w:type="character" w:customStyle="1" w:styleId="aff8">
    <w:name w:val="Текст сноски Знак"/>
    <w:basedOn w:val="a0"/>
    <w:link w:val="aff7"/>
    <w:rsid w:val="00F121D6"/>
    <w:rPr>
      <w:rFonts w:ascii="Times New Roman" w:eastAsia="Times New Roman" w:hAnsi="Times New Roman" w:cs="Times New Roman"/>
      <w:sz w:val="20"/>
      <w:szCs w:val="20"/>
      <w:lang w:eastAsia="ru-RU"/>
    </w:rPr>
  </w:style>
  <w:style w:type="paragraph" w:customStyle="1" w:styleId="2f0">
    <w:name w:val="Заголовок2"/>
    <w:basedOn w:val="a"/>
    <w:next w:val="af9"/>
    <w:qFormat/>
    <w:rsid w:val="00513769"/>
    <w:pPr>
      <w:keepNext/>
      <w:suppressAutoHyphens/>
      <w:spacing w:before="240" w:after="120" w:line="276" w:lineRule="auto"/>
    </w:pPr>
    <w:rPr>
      <w:rFonts w:ascii="Liberation Sans" w:eastAsia="Microsoft YaHei" w:hAnsi="Liberation Sans" w:cs="Arial"/>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7F2"/>
    <w:pPr>
      <w:tabs>
        <w:tab w:val="center" w:pos="4677"/>
        <w:tab w:val="right" w:pos="9355"/>
      </w:tabs>
    </w:pPr>
  </w:style>
  <w:style w:type="character" w:customStyle="1" w:styleId="a4">
    <w:name w:val="Верхний колонтитул Знак"/>
    <w:basedOn w:val="a0"/>
    <w:link w:val="a3"/>
    <w:uiPriority w:val="99"/>
    <w:qFormat/>
    <w:rsid w:val="007807F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807F2"/>
    <w:pPr>
      <w:tabs>
        <w:tab w:val="center" w:pos="4677"/>
        <w:tab w:val="right" w:pos="9355"/>
      </w:tabs>
    </w:pPr>
  </w:style>
  <w:style w:type="character" w:customStyle="1" w:styleId="a6">
    <w:name w:val="Нижний колонтитул Знак"/>
    <w:basedOn w:val="a0"/>
    <w:link w:val="a5"/>
    <w:uiPriority w:val="99"/>
    <w:qFormat/>
    <w:rsid w:val="007807F2"/>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B00B37"/>
    <w:rPr>
      <w:rFonts w:ascii="Tahoma" w:hAnsi="Tahoma" w:cs="Tahoma"/>
      <w:sz w:val="16"/>
      <w:szCs w:val="16"/>
    </w:rPr>
  </w:style>
  <w:style w:type="character" w:customStyle="1" w:styleId="a8">
    <w:name w:val="Текст выноски Знак"/>
    <w:basedOn w:val="a0"/>
    <w:link w:val="a7"/>
    <w:uiPriority w:val="99"/>
    <w:semiHidden/>
    <w:qFormat/>
    <w:rsid w:val="00B00B37"/>
    <w:rPr>
      <w:rFonts w:ascii="Tahoma" w:eastAsia="Times New Roman" w:hAnsi="Tahoma" w:cs="Tahoma"/>
      <w:sz w:val="16"/>
      <w:szCs w:val="16"/>
      <w:lang w:eastAsia="ru-RU"/>
    </w:rPr>
  </w:style>
  <w:style w:type="paragraph" w:styleId="a9">
    <w:name w:val="List Paragraph"/>
    <w:aliases w:val="Обычный Перечисление по ГОСТу,ПАРАГРАФ,Нумерованый список,List Paragraph1,AC List 01"/>
    <w:basedOn w:val="a"/>
    <w:link w:val="aa"/>
    <w:uiPriority w:val="34"/>
    <w:qFormat/>
    <w:rsid w:val="009725CD"/>
    <w:pPr>
      <w:ind w:left="720"/>
      <w:contextualSpacing/>
    </w:pPr>
  </w:style>
  <w:style w:type="character" w:customStyle="1" w:styleId="2">
    <w:name w:val="Основной текст (2)_"/>
    <w:basedOn w:val="a0"/>
    <w:link w:val="20"/>
    <w:qFormat/>
    <w:rsid w:val="009725CD"/>
    <w:rPr>
      <w:rFonts w:ascii="Times New Roman" w:eastAsia="Times New Roman" w:hAnsi="Times New Roman"/>
      <w:sz w:val="28"/>
      <w:szCs w:val="28"/>
      <w:shd w:val="clear" w:color="auto" w:fill="FFFFFF"/>
    </w:rPr>
  </w:style>
  <w:style w:type="paragraph" w:customStyle="1" w:styleId="20">
    <w:name w:val="Основной текст (2)"/>
    <w:basedOn w:val="a"/>
    <w:link w:val="2"/>
    <w:qFormat/>
    <w:rsid w:val="009725CD"/>
    <w:pPr>
      <w:widowControl w:val="0"/>
      <w:shd w:val="clear" w:color="auto" w:fill="FFFFFF"/>
      <w:spacing w:before="600" w:after="1920" w:line="317" w:lineRule="exact"/>
      <w:jc w:val="both"/>
    </w:pPr>
    <w:rPr>
      <w:rFonts w:cstheme="minorBidi"/>
      <w:sz w:val="28"/>
      <w:szCs w:val="28"/>
      <w:lang w:eastAsia="en-US"/>
    </w:rPr>
  </w:style>
  <w:style w:type="paragraph" w:customStyle="1" w:styleId="headertext">
    <w:name w:val="headertext"/>
    <w:basedOn w:val="a"/>
    <w:rsid w:val="009725CD"/>
    <w:pPr>
      <w:spacing w:before="100" w:beforeAutospacing="1" w:after="100" w:afterAutospacing="1"/>
    </w:pPr>
  </w:style>
  <w:style w:type="paragraph" w:customStyle="1" w:styleId="ConsPlusNormal">
    <w:name w:val="ConsPlusNormal"/>
    <w:qFormat/>
    <w:rsid w:val="009725CD"/>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link w:val="ConsPlusNonformat0"/>
    <w:rsid w:val="003633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36332F"/>
    <w:rPr>
      <w:rFonts w:ascii="Courier New" w:eastAsia="Times New Roman" w:hAnsi="Courier New" w:cs="Courier New"/>
      <w:sz w:val="20"/>
      <w:szCs w:val="20"/>
      <w:lang w:eastAsia="ru-RU"/>
    </w:rPr>
  </w:style>
  <w:style w:type="table" w:styleId="ab">
    <w:name w:val="Table Grid"/>
    <w:basedOn w:val="a1"/>
    <w:uiPriority w:val="59"/>
    <w:rsid w:val="0036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basedOn w:val="a0"/>
    <w:link w:val="60"/>
    <w:rsid w:val="003304A7"/>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3304A7"/>
    <w:pPr>
      <w:widowControl w:val="0"/>
      <w:shd w:val="clear" w:color="auto" w:fill="FFFFFF"/>
      <w:spacing w:after="540" w:line="298" w:lineRule="exact"/>
      <w:ind w:hanging="940"/>
      <w:jc w:val="center"/>
    </w:pPr>
    <w:rPr>
      <w:b/>
      <w:bCs/>
      <w:sz w:val="26"/>
      <w:szCs w:val="26"/>
      <w:lang w:eastAsia="en-US"/>
    </w:rPr>
  </w:style>
  <w:style w:type="character" w:customStyle="1" w:styleId="612pt">
    <w:name w:val="Основной текст (6) + 12 pt"/>
    <w:basedOn w:val="6"/>
    <w:rsid w:val="003304A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Заголовок №4_"/>
    <w:basedOn w:val="a0"/>
    <w:link w:val="40"/>
    <w:rsid w:val="003304A7"/>
    <w:rPr>
      <w:rFonts w:ascii="Times New Roman" w:eastAsia="Times New Roman" w:hAnsi="Times New Roman" w:cs="Times New Roman"/>
      <w:b/>
      <w:bCs/>
      <w:shd w:val="clear" w:color="auto" w:fill="FFFFFF"/>
    </w:rPr>
  </w:style>
  <w:style w:type="paragraph" w:customStyle="1" w:styleId="40">
    <w:name w:val="Заголовок №4"/>
    <w:basedOn w:val="a"/>
    <w:link w:val="4"/>
    <w:rsid w:val="003304A7"/>
    <w:pPr>
      <w:widowControl w:val="0"/>
      <w:shd w:val="clear" w:color="auto" w:fill="FFFFFF"/>
      <w:spacing w:before="240" w:after="300" w:line="0" w:lineRule="atLeast"/>
      <w:jc w:val="center"/>
      <w:outlineLvl w:val="3"/>
    </w:pPr>
    <w:rPr>
      <w:b/>
      <w:bCs/>
      <w:sz w:val="22"/>
      <w:szCs w:val="22"/>
      <w:lang w:eastAsia="en-US"/>
    </w:rPr>
  </w:style>
  <w:style w:type="character" w:customStyle="1" w:styleId="7">
    <w:name w:val="Основной текст (7)_"/>
    <w:basedOn w:val="a0"/>
    <w:link w:val="70"/>
    <w:rsid w:val="00065263"/>
    <w:rPr>
      <w:rFonts w:ascii="Times New Roman" w:eastAsia="Times New Roman" w:hAnsi="Times New Roman" w:cs="Times New Roman"/>
      <w:b/>
      <w:bCs/>
      <w:sz w:val="16"/>
      <w:szCs w:val="16"/>
      <w:shd w:val="clear" w:color="auto" w:fill="FFFFFF"/>
    </w:rPr>
  </w:style>
  <w:style w:type="paragraph" w:customStyle="1" w:styleId="70">
    <w:name w:val="Основной текст (7)"/>
    <w:basedOn w:val="a"/>
    <w:link w:val="7"/>
    <w:rsid w:val="00065263"/>
    <w:pPr>
      <w:widowControl w:val="0"/>
      <w:shd w:val="clear" w:color="auto" w:fill="FFFFFF"/>
      <w:spacing w:line="0" w:lineRule="atLeast"/>
    </w:pPr>
    <w:rPr>
      <w:b/>
      <w:bCs/>
      <w:sz w:val="16"/>
      <w:szCs w:val="16"/>
      <w:lang w:eastAsia="en-US"/>
    </w:rPr>
  </w:style>
  <w:style w:type="character" w:customStyle="1" w:styleId="5">
    <w:name w:val="Основной текст (5)_"/>
    <w:basedOn w:val="a0"/>
    <w:link w:val="50"/>
    <w:rsid w:val="00065263"/>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065263"/>
    <w:pPr>
      <w:widowControl w:val="0"/>
      <w:shd w:val="clear" w:color="auto" w:fill="FFFFFF"/>
      <w:spacing w:after="1020" w:line="274" w:lineRule="exact"/>
    </w:pPr>
    <w:rPr>
      <w:b/>
      <w:bCs/>
      <w:sz w:val="22"/>
      <w:szCs w:val="22"/>
      <w:lang w:eastAsia="en-US"/>
    </w:rPr>
  </w:style>
  <w:style w:type="character" w:customStyle="1" w:styleId="295pt">
    <w:name w:val="Основной текст (2) + 9;5 pt;Полужирный"/>
    <w:basedOn w:val="2"/>
    <w:rsid w:val="0006526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styleId="ac">
    <w:name w:val="Hyperlink"/>
    <w:basedOn w:val="a0"/>
    <w:rsid w:val="00147A65"/>
    <w:rPr>
      <w:color w:val="0066CC"/>
      <w:u w:val="single"/>
    </w:rPr>
  </w:style>
  <w:style w:type="character" w:customStyle="1" w:styleId="3">
    <w:name w:val="Основной текст (3)_"/>
    <w:basedOn w:val="a0"/>
    <w:link w:val="30"/>
    <w:rsid w:val="00147A65"/>
    <w:rPr>
      <w:rFonts w:ascii="Times New Roman" w:eastAsia="Times New Roman" w:hAnsi="Times New Roman" w:cs="Times New Roman"/>
      <w:b/>
      <w:bCs/>
      <w:sz w:val="34"/>
      <w:szCs w:val="34"/>
      <w:shd w:val="clear" w:color="auto" w:fill="FFFFFF"/>
    </w:rPr>
  </w:style>
  <w:style w:type="paragraph" w:customStyle="1" w:styleId="30">
    <w:name w:val="Основной текст (3)"/>
    <w:basedOn w:val="a"/>
    <w:link w:val="3"/>
    <w:rsid w:val="00147A65"/>
    <w:pPr>
      <w:widowControl w:val="0"/>
      <w:shd w:val="clear" w:color="auto" w:fill="FFFFFF"/>
      <w:spacing w:before="2820" w:after="720" w:line="0" w:lineRule="atLeast"/>
      <w:jc w:val="center"/>
    </w:pPr>
    <w:rPr>
      <w:b/>
      <w:bCs/>
      <w:sz w:val="34"/>
      <w:szCs w:val="34"/>
      <w:lang w:eastAsia="en-US"/>
    </w:rPr>
  </w:style>
  <w:style w:type="character" w:customStyle="1" w:styleId="41">
    <w:name w:val="Основной текст (4)_"/>
    <w:basedOn w:val="a0"/>
    <w:link w:val="42"/>
    <w:rsid w:val="00147A65"/>
    <w:rPr>
      <w:rFonts w:ascii="Times New Roman" w:eastAsia="Times New Roman" w:hAnsi="Times New Roman" w:cs="Times New Roman"/>
      <w:b/>
      <w:bCs/>
      <w:sz w:val="40"/>
      <w:szCs w:val="40"/>
      <w:shd w:val="clear" w:color="auto" w:fill="FFFFFF"/>
    </w:rPr>
  </w:style>
  <w:style w:type="paragraph" w:customStyle="1" w:styleId="42">
    <w:name w:val="Основной текст (4)"/>
    <w:basedOn w:val="a"/>
    <w:link w:val="41"/>
    <w:rsid w:val="00147A65"/>
    <w:pPr>
      <w:widowControl w:val="0"/>
      <w:shd w:val="clear" w:color="auto" w:fill="FFFFFF"/>
      <w:spacing w:before="720" w:after="5820" w:line="485" w:lineRule="exact"/>
      <w:jc w:val="center"/>
    </w:pPr>
    <w:rPr>
      <w:b/>
      <w:bCs/>
      <w:sz w:val="40"/>
      <w:szCs w:val="40"/>
      <w:lang w:eastAsia="en-US"/>
    </w:rPr>
  </w:style>
  <w:style w:type="character" w:customStyle="1" w:styleId="51">
    <w:name w:val="Основной текст (5) + Не полужирный"/>
    <w:basedOn w:val="5"/>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d">
    <w:name w:val="Колонтитул_"/>
    <w:basedOn w:val="a0"/>
    <w:rsid w:val="00147A65"/>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sid w:val="00147A65"/>
    <w:rPr>
      <w:rFonts w:ascii="Times New Roman" w:eastAsia="Times New Roman" w:hAnsi="Times New Roman" w:cs="Times New Roman"/>
      <w:b/>
      <w:bCs/>
      <w:shd w:val="clear" w:color="auto" w:fill="FFFFFF"/>
    </w:rPr>
  </w:style>
  <w:style w:type="paragraph" w:styleId="10">
    <w:name w:val="toc 1"/>
    <w:basedOn w:val="a"/>
    <w:link w:val="1"/>
    <w:autoRedefine/>
    <w:rsid w:val="00147A65"/>
    <w:pPr>
      <w:widowControl w:val="0"/>
      <w:shd w:val="clear" w:color="auto" w:fill="FFFFFF"/>
      <w:spacing w:line="269" w:lineRule="exact"/>
      <w:ind w:hanging="1280"/>
      <w:jc w:val="both"/>
    </w:pPr>
    <w:rPr>
      <w:b/>
      <w:bCs/>
      <w:sz w:val="22"/>
      <w:szCs w:val="22"/>
      <w:lang w:eastAsia="en-US"/>
    </w:rPr>
  </w:style>
  <w:style w:type="character" w:customStyle="1" w:styleId="21">
    <w:name w:val="Колонтитул (2)_"/>
    <w:basedOn w:val="a0"/>
    <w:rsid w:val="00147A65"/>
    <w:rPr>
      <w:rFonts w:ascii="Times New Roman" w:eastAsia="Times New Roman" w:hAnsi="Times New Roman" w:cs="Times New Roman"/>
      <w:b w:val="0"/>
      <w:bCs w:val="0"/>
      <w:i w:val="0"/>
      <w:iCs w:val="0"/>
      <w:smallCaps w:val="0"/>
      <w:strike w:val="0"/>
      <w:sz w:val="22"/>
      <w:szCs w:val="22"/>
      <w:u w:val="none"/>
    </w:rPr>
  </w:style>
  <w:style w:type="character" w:customStyle="1" w:styleId="31">
    <w:name w:val="Колонтитул (3)_"/>
    <w:basedOn w:val="a0"/>
    <w:link w:val="32"/>
    <w:rsid w:val="00147A65"/>
    <w:rPr>
      <w:rFonts w:ascii="Times New Roman" w:eastAsia="Times New Roman" w:hAnsi="Times New Roman" w:cs="Times New Roman"/>
      <w:sz w:val="13"/>
      <w:szCs w:val="13"/>
      <w:shd w:val="clear" w:color="auto" w:fill="FFFFFF"/>
    </w:rPr>
  </w:style>
  <w:style w:type="paragraph" w:customStyle="1" w:styleId="32">
    <w:name w:val="Колонтитул (3)"/>
    <w:basedOn w:val="a"/>
    <w:link w:val="31"/>
    <w:rsid w:val="00147A65"/>
    <w:pPr>
      <w:widowControl w:val="0"/>
      <w:shd w:val="clear" w:color="auto" w:fill="FFFFFF"/>
      <w:spacing w:line="538" w:lineRule="exact"/>
    </w:pPr>
    <w:rPr>
      <w:sz w:val="13"/>
      <w:szCs w:val="13"/>
      <w:lang w:eastAsia="en-US"/>
    </w:rPr>
  </w:style>
  <w:style w:type="character" w:customStyle="1" w:styleId="ae">
    <w:name w:val="Подпись к картинке_"/>
    <w:basedOn w:val="a0"/>
    <w:link w:val="af"/>
    <w:rsid w:val="00147A65"/>
    <w:rPr>
      <w:rFonts w:ascii="Times New Roman" w:eastAsia="Times New Roman" w:hAnsi="Times New Roman" w:cs="Times New Roman"/>
      <w:sz w:val="16"/>
      <w:szCs w:val="16"/>
      <w:shd w:val="clear" w:color="auto" w:fill="FFFFFF"/>
    </w:rPr>
  </w:style>
  <w:style w:type="paragraph" w:customStyle="1" w:styleId="af">
    <w:name w:val="Подпись к картинке"/>
    <w:basedOn w:val="a"/>
    <w:link w:val="ae"/>
    <w:rsid w:val="00147A65"/>
    <w:pPr>
      <w:widowControl w:val="0"/>
      <w:shd w:val="clear" w:color="auto" w:fill="FFFFFF"/>
      <w:spacing w:line="538" w:lineRule="exact"/>
    </w:pPr>
    <w:rPr>
      <w:sz w:val="16"/>
      <w:szCs w:val="16"/>
      <w:lang w:eastAsia="en-US"/>
    </w:rPr>
  </w:style>
  <w:style w:type="character" w:customStyle="1" w:styleId="8">
    <w:name w:val="Основной текст (8)_"/>
    <w:basedOn w:val="a0"/>
    <w:link w:val="80"/>
    <w:rsid w:val="00147A65"/>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147A65"/>
    <w:pPr>
      <w:widowControl w:val="0"/>
      <w:shd w:val="clear" w:color="auto" w:fill="FFFFFF"/>
      <w:spacing w:after="300" w:line="0" w:lineRule="atLeast"/>
      <w:jc w:val="both"/>
    </w:pPr>
    <w:rPr>
      <w:sz w:val="16"/>
      <w:szCs w:val="16"/>
      <w:lang w:eastAsia="en-US"/>
    </w:rPr>
  </w:style>
  <w:style w:type="character" w:customStyle="1" w:styleId="9">
    <w:name w:val="Основной текст (9)_"/>
    <w:basedOn w:val="a0"/>
    <w:link w:val="90"/>
    <w:rsid w:val="00147A65"/>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147A65"/>
    <w:pPr>
      <w:widowControl w:val="0"/>
      <w:shd w:val="clear" w:color="auto" w:fill="FFFFFF"/>
      <w:spacing w:before="300" w:after="300" w:line="0" w:lineRule="atLeast"/>
    </w:pPr>
    <w:rPr>
      <w:b/>
      <w:bCs/>
      <w:sz w:val="22"/>
      <w:szCs w:val="22"/>
      <w:lang w:eastAsia="en-US"/>
    </w:rPr>
  </w:style>
  <w:style w:type="character" w:customStyle="1" w:styleId="912pt">
    <w:name w:val="Основной текст (9) + 12 pt"/>
    <w:basedOn w:val="9"/>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00">
    <w:name w:val="Основной текст (10)_"/>
    <w:basedOn w:val="a0"/>
    <w:link w:val="101"/>
    <w:rsid w:val="00147A65"/>
    <w:rPr>
      <w:rFonts w:ascii="Times New Roman" w:eastAsia="Times New Roman" w:hAnsi="Times New Roman" w:cs="Times New Roman"/>
      <w:i/>
      <w:iCs/>
      <w:shd w:val="clear" w:color="auto" w:fill="FFFFFF"/>
    </w:rPr>
  </w:style>
  <w:style w:type="paragraph" w:customStyle="1" w:styleId="101">
    <w:name w:val="Основной текст (10)"/>
    <w:basedOn w:val="a"/>
    <w:link w:val="100"/>
    <w:rsid w:val="00147A65"/>
    <w:pPr>
      <w:widowControl w:val="0"/>
      <w:shd w:val="clear" w:color="auto" w:fill="FFFFFF"/>
      <w:spacing w:line="0" w:lineRule="atLeast"/>
    </w:pPr>
    <w:rPr>
      <w:i/>
      <w:iCs/>
      <w:sz w:val="22"/>
      <w:szCs w:val="22"/>
      <w:lang w:eastAsia="en-US"/>
    </w:rPr>
  </w:style>
  <w:style w:type="character" w:customStyle="1" w:styleId="11">
    <w:name w:val="Основной текст (11)_"/>
    <w:basedOn w:val="a0"/>
    <w:link w:val="110"/>
    <w:rsid w:val="00147A65"/>
    <w:rPr>
      <w:rFonts w:ascii="Franklin Gothic Heavy" w:eastAsia="Franklin Gothic Heavy" w:hAnsi="Franklin Gothic Heavy" w:cs="Franklin Gothic Heavy"/>
      <w:i/>
      <w:iCs/>
      <w:sz w:val="16"/>
      <w:szCs w:val="16"/>
      <w:shd w:val="clear" w:color="auto" w:fill="FFFFFF"/>
    </w:rPr>
  </w:style>
  <w:style w:type="paragraph" w:customStyle="1" w:styleId="110">
    <w:name w:val="Основной текст (11)"/>
    <w:basedOn w:val="a"/>
    <w:link w:val="11"/>
    <w:rsid w:val="00147A65"/>
    <w:pPr>
      <w:widowControl w:val="0"/>
      <w:shd w:val="clear" w:color="auto" w:fill="FFFFFF"/>
      <w:spacing w:line="0" w:lineRule="atLeast"/>
    </w:pPr>
    <w:rPr>
      <w:rFonts w:ascii="Franklin Gothic Heavy" w:eastAsia="Franklin Gothic Heavy" w:hAnsi="Franklin Gothic Heavy" w:cs="Franklin Gothic Heavy"/>
      <w:i/>
      <w:iCs/>
      <w:sz w:val="16"/>
      <w:szCs w:val="16"/>
      <w:lang w:eastAsia="en-US"/>
    </w:rPr>
  </w:style>
  <w:style w:type="character" w:customStyle="1" w:styleId="12">
    <w:name w:val="Основной текст (12)_"/>
    <w:basedOn w:val="a0"/>
    <w:rsid w:val="00147A65"/>
    <w:rPr>
      <w:rFonts w:ascii="Times New Roman" w:eastAsia="Times New Roman" w:hAnsi="Times New Roman" w:cs="Times New Roman"/>
      <w:b/>
      <w:bCs/>
      <w:i w:val="0"/>
      <w:iCs w:val="0"/>
      <w:smallCaps w:val="0"/>
      <w:strike w:val="0"/>
      <w:sz w:val="19"/>
      <w:szCs w:val="19"/>
      <w:u w:val="none"/>
    </w:rPr>
  </w:style>
  <w:style w:type="character" w:customStyle="1" w:styleId="13">
    <w:name w:val="Основной текст (13)_"/>
    <w:basedOn w:val="a0"/>
    <w:link w:val="130"/>
    <w:rsid w:val="00147A65"/>
    <w:rPr>
      <w:rFonts w:ascii="Bookman Old Style" w:eastAsia="Bookman Old Style" w:hAnsi="Bookman Old Style" w:cs="Bookman Old Style"/>
      <w:sz w:val="9"/>
      <w:szCs w:val="9"/>
      <w:shd w:val="clear" w:color="auto" w:fill="FFFFFF"/>
    </w:rPr>
  </w:style>
  <w:style w:type="paragraph" w:customStyle="1" w:styleId="130">
    <w:name w:val="Основной текст (13)"/>
    <w:basedOn w:val="a"/>
    <w:link w:val="13"/>
    <w:rsid w:val="00147A65"/>
    <w:pPr>
      <w:widowControl w:val="0"/>
      <w:shd w:val="clear" w:color="auto" w:fill="FFFFFF"/>
      <w:spacing w:line="0" w:lineRule="atLeast"/>
    </w:pPr>
    <w:rPr>
      <w:rFonts w:ascii="Bookman Old Style" w:eastAsia="Bookman Old Style" w:hAnsi="Bookman Old Style" w:cs="Bookman Old Style"/>
      <w:sz w:val="9"/>
      <w:szCs w:val="9"/>
      <w:lang w:eastAsia="en-US"/>
    </w:rPr>
  </w:style>
  <w:style w:type="character" w:customStyle="1" w:styleId="14">
    <w:name w:val="Основной текст (14)_"/>
    <w:basedOn w:val="a0"/>
    <w:link w:val="140"/>
    <w:rsid w:val="00147A65"/>
    <w:rPr>
      <w:rFonts w:ascii="Times New Roman" w:eastAsia="Times New Roman" w:hAnsi="Times New Roman" w:cs="Times New Roman"/>
      <w:sz w:val="20"/>
      <w:szCs w:val="20"/>
      <w:shd w:val="clear" w:color="auto" w:fill="FFFFFF"/>
    </w:rPr>
  </w:style>
  <w:style w:type="paragraph" w:customStyle="1" w:styleId="140">
    <w:name w:val="Основной текст (14)"/>
    <w:basedOn w:val="a"/>
    <w:link w:val="14"/>
    <w:rsid w:val="00147A65"/>
    <w:pPr>
      <w:widowControl w:val="0"/>
      <w:shd w:val="clear" w:color="auto" w:fill="FFFFFF"/>
      <w:spacing w:after="60" w:line="0" w:lineRule="atLeast"/>
    </w:pPr>
    <w:rPr>
      <w:sz w:val="20"/>
      <w:szCs w:val="20"/>
      <w:lang w:eastAsia="en-US"/>
    </w:rPr>
  </w:style>
  <w:style w:type="character" w:customStyle="1" w:styleId="14FranklinGothicHeavy65pt">
    <w:name w:val="Основной текст (14) + Franklin Gothic Heavy;6;5 pt"/>
    <w:basedOn w:val="14"/>
    <w:rsid w:val="00147A65"/>
    <w:rPr>
      <w:rFonts w:ascii="Franklin Gothic Heavy" w:eastAsia="Franklin Gothic Heavy" w:hAnsi="Franklin Gothic Heavy" w:cs="Franklin Gothic Heavy"/>
      <w:color w:val="000000"/>
      <w:spacing w:val="0"/>
      <w:w w:val="100"/>
      <w:position w:val="0"/>
      <w:sz w:val="13"/>
      <w:szCs w:val="13"/>
      <w:shd w:val="clear" w:color="auto" w:fill="FFFFFF"/>
      <w:lang w:val="ru-RU" w:eastAsia="ru-RU" w:bidi="ru-RU"/>
    </w:rPr>
  </w:style>
  <w:style w:type="character" w:customStyle="1" w:styleId="15">
    <w:name w:val="Основной текст (15)_"/>
    <w:basedOn w:val="a0"/>
    <w:link w:val="150"/>
    <w:rsid w:val="00147A65"/>
    <w:rPr>
      <w:rFonts w:ascii="Times New Roman" w:eastAsia="Times New Roman" w:hAnsi="Times New Roman" w:cs="Times New Roman"/>
      <w:sz w:val="26"/>
      <w:szCs w:val="26"/>
      <w:shd w:val="clear" w:color="auto" w:fill="FFFFFF"/>
    </w:rPr>
  </w:style>
  <w:style w:type="paragraph" w:customStyle="1" w:styleId="150">
    <w:name w:val="Основной текст (15)"/>
    <w:basedOn w:val="a"/>
    <w:link w:val="15"/>
    <w:rsid w:val="00147A65"/>
    <w:pPr>
      <w:widowControl w:val="0"/>
      <w:shd w:val="clear" w:color="auto" w:fill="FFFFFF"/>
      <w:spacing w:before="60" w:line="0" w:lineRule="atLeast"/>
    </w:pPr>
    <w:rPr>
      <w:sz w:val="26"/>
      <w:szCs w:val="26"/>
      <w:lang w:eastAsia="en-US"/>
    </w:rPr>
  </w:style>
  <w:style w:type="character" w:customStyle="1" w:styleId="16">
    <w:name w:val="Основной текст (16)_"/>
    <w:basedOn w:val="a0"/>
    <w:link w:val="160"/>
    <w:rsid w:val="00147A65"/>
    <w:rPr>
      <w:rFonts w:ascii="Franklin Gothic Heavy" w:eastAsia="Franklin Gothic Heavy" w:hAnsi="Franklin Gothic Heavy" w:cs="Franklin Gothic Heavy"/>
      <w:i/>
      <w:iCs/>
      <w:sz w:val="21"/>
      <w:szCs w:val="21"/>
      <w:shd w:val="clear" w:color="auto" w:fill="FFFFFF"/>
    </w:rPr>
  </w:style>
  <w:style w:type="paragraph" w:customStyle="1" w:styleId="160">
    <w:name w:val="Основной текст (16)"/>
    <w:basedOn w:val="a"/>
    <w:link w:val="16"/>
    <w:rsid w:val="00147A65"/>
    <w:pPr>
      <w:widowControl w:val="0"/>
      <w:shd w:val="clear" w:color="auto" w:fill="FFFFFF"/>
      <w:spacing w:line="0" w:lineRule="atLeast"/>
    </w:pPr>
    <w:rPr>
      <w:rFonts w:ascii="Franklin Gothic Heavy" w:eastAsia="Franklin Gothic Heavy" w:hAnsi="Franklin Gothic Heavy" w:cs="Franklin Gothic Heavy"/>
      <w:i/>
      <w:iCs/>
      <w:sz w:val="21"/>
      <w:szCs w:val="21"/>
      <w:lang w:eastAsia="en-US"/>
    </w:rPr>
  </w:style>
  <w:style w:type="character" w:customStyle="1" w:styleId="17">
    <w:name w:val="Основной текст (17)_"/>
    <w:basedOn w:val="a0"/>
    <w:rsid w:val="00147A65"/>
    <w:rPr>
      <w:rFonts w:ascii="Times New Roman" w:eastAsia="Times New Roman" w:hAnsi="Times New Roman" w:cs="Times New Roman"/>
      <w:b/>
      <w:bCs/>
      <w:i w:val="0"/>
      <w:iCs w:val="0"/>
      <w:smallCaps w:val="0"/>
      <w:strike w:val="0"/>
      <w:spacing w:val="0"/>
      <w:w w:val="50"/>
      <w:sz w:val="19"/>
      <w:szCs w:val="19"/>
      <w:u w:val="none"/>
    </w:rPr>
  </w:style>
  <w:style w:type="character" w:customStyle="1" w:styleId="33">
    <w:name w:val="Подпись к картинке (3)_"/>
    <w:basedOn w:val="a0"/>
    <w:link w:val="34"/>
    <w:rsid w:val="00147A65"/>
    <w:rPr>
      <w:rFonts w:ascii="Times New Roman" w:eastAsia="Times New Roman" w:hAnsi="Times New Roman" w:cs="Times New Roman"/>
      <w:sz w:val="16"/>
      <w:szCs w:val="16"/>
      <w:shd w:val="clear" w:color="auto" w:fill="FFFFFF"/>
    </w:rPr>
  </w:style>
  <w:style w:type="paragraph" w:customStyle="1" w:styleId="34">
    <w:name w:val="Подпись к картинке (3)"/>
    <w:basedOn w:val="a"/>
    <w:link w:val="33"/>
    <w:rsid w:val="00147A65"/>
    <w:pPr>
      <w:widowControl w:val="0"/>
      <w:shd w:val="clear" w:color="auto" w:fill="FFFFFF"/>
      <w:spacing w:line="0" w:lineRule="atLeast"/>
    </w:pPr>
    <w:rPr>
      <w:sz w:val="16"/>
      <w:szCs w:val="16"/>
      <w:lang w:eastAsia="en-US"/>
    </w:rPr>
  </w:style>
  <w:style w:type="character" w:customStyle="1" w:styleId="22">
    <w:name w:val="Подпись к картинке (2)_"/>
    <w:basedOn w:val="a0"/>
    <w:link w:val="23"/>
    <w:rsid w:val="00147A65"/>
    <w:rPr>
      <w:rFonts w:ascii="Times New Roman" w:eastAsia="Times New Roman" w:hAnsi="Times New Roman" w:cs="Times New Roman"/>
      <w:b/>
      <w:bCs/>
      <w:sz w:val="16"/>
      <w:szCs w:val="16"/>
      <w:shd w:val="clear" w:color="auto" w:fill="FFFFFF"/>
    </w:rPr>
  </w:style>
  <w:style w:type="paragraph" w:customStyle="1" w:styleId="23">
    <w:name w:val="Подпись к картинке (2)"/>
    <w:basedOn w:val="a"/>
    <w:link w:val="22"/>
    <w:rsid w:val="00147A65"/>
    <w:pPr>
      <w:widowControl w:val="0"/>
      <w:shd w:val="clear" w:color="auto" w:fill="FFFFFF"/>
      <w:spacing w:line="0" w:lineRule="atLeast"/>
    </w:pPr>
    <w:rPr>
      <w:b/>
      <w:bCs/>
      <w:sz w:val="16"/>
      <w:szCs w:val="16"/>
      <w:lang w:eastAsia="en-US"/>
    </w:rPr>
  </w:style>
  <w:style w:type="character" w:customStyle="1" w:styleId="43">
    <w:name w:val="Подпись к картинке (4)_"/>
    <w:basedOn w:val="a0"/>
    <w:link w:val="44"/>
    <w:rsid w:val="00147A65"/>
    <w:rPr>
      <w:rFonts w:ascii="Times New Roman" w:eastAsia="Times New Roman" w:hAnsi="Times New Roman" w:cs="Times New Roman"/>
      <w:b/>
      <w:bCs/>
      <w:shd w:val="clear" w:color="auto" w:fill="FFFFFF"/>
    </w:rPr>
  </w:style>
  <w:style w:type="paragraph" w:customStyle="1" w:styleId="44">
    <w:name w:val="Подпись к картинке (4)"/>
    <w:basedOn w:val="a"/>
    <w:link w:val="43"/>
    <w:rsid w:val="00147A65"/>
    <w:pPr>
      <w:widowControl w:val="0"/>
      <w:shd w:val="clear" w:color="auto" w:fill="FFFFFF"/>
      <w:spacing w:line="0" w:lineRule="atLeast"/>
    </w:pPr>
    <w:rPr>
      <w:b/>
      <w:bCs/>
      <w:sz w:val="22"/>
      <w:szCs w:val="22"/>
      <w:lang w:eastAsia="en-US"/>
    </w:rPr>
  </w:style>
  <w:style w:type="character" w:customStyle="1" w:styleId="412pt">
    <w:name w:val="Подпись к картинке (4) + 12 pt"/>
    <w:basedOn w:val="43"/>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4">
    <w:name w:val="Подпись к таблице (2)_"/>
    <w:basedOn w:val="a0"/>
    <w:rsid w:val="00147A65"/>
    <w:rPr>
      <w:rFonts w:ascii="Times New Roman" w:eastAsia="Times New Roman" w:hAnsi="Times New Roman" w:cs="Times New Roman"/>
      <w:b w:val="0"/>
      <w:bCs w:val="0"/>
      <w:i/>
      <w:iCs/>
      <w:smallCaps w:val="0"/>
      <w:strike w:val="0"/>
      <w:u w:val="none"/>
    </w:rPr>
  </w:style>
  <w:style w:type="character" w:customStyle="1" w:styleId="af0">
    <w:name w:val="Сноска_"/>
    <w:basedOn w:val="a0"/>
    <w:link w:val="af1"/>
    <w:rsid w:val="00147A65"/>
    <w:rPr>
      <w:rFonts w:ascii="Times New Roman" w:eastAsia="Times New Roman" w:hAnsi="Times New Roman" w:cs="Times New Roman"/>
      <w:b/>
      <w:bCs/>
      <w:sz w:val="19"/>
      <w:szCs w:val="19"/>
      <w:shd w:val="clear" w:color="auto" w:fill="FFFFFF"/>
    </w:rPr>
  </w:style>
  <w:style w:type="paragraph" w:customStyle="1" w:styleId="af1">
    <w:name w:val="Сноска"/>
    <w:basedOn w:val="a"/>
    <w:link w:val="af0"/>
    <w:uiPriority w:val="99"/>
    <w:rsid w:val="00147A65"/>
    <w:pPr>
      <w:widowControl w:val="0"/>
      <w:shd w:val="clear" w:color="auto" w:fill="FFFFFF"/>
      <w:spacing w:line="235" w:lineRule="exact"/>
      <w:jc w:val="both"/>
    </w:pPr>
    <w:rPr>
      <w:b/>
      <w:bCs/>
      <w:sz w:val="19"/>
      <w:szCs w:val="19"/>
      <w:lang w:eastAsia="en-US"/>
    </w:rPr>
  </w:style>
  <w:style w:type="character" w:customStyle="1" w:styleId="af2">
    <w:name w:val="Подпись к таблице_"/>
    <w:basedOn w:val="a0"/>
    <w:rsid w:val="00147A65"/>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 + Курсив"/>
    <w:basedOn w:val="2"/>
    <w:rsid w:val="00147A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Основной текст (2) + 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
    <w:basedOn w:val="af2"/>
    <w:rsid w:val="00147A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4">
    <w:name w:val="Другое_"/>
    <w:basedOn w:val="a0"/>
    <w:link w:val="af5"/>
    <w:rsid w:val="00147A65"/>
    <w:rPr>
      <w:rFonts w:ascii="Times New Roman" w:eastAsia="Times New Roman" w:hAnsi="Times New Roman" w:cs="Times New Roman"/>
      <w:sz w:val="20"/>
      <w:szCs w:val="20"/>
      <w:shd w:val="clear" w:color="auto" w:fill="FFFFFF"/>
    </w:rPr>
  </w:style>
  <w:style w:type="paragraph" w:customStyle="1" w:styleId="af5">
    <w:name w:val="Другое"/>
    <w:basedOn w:val="a"/>
    <w:link w:val="af4"/>
    <w:rsid w:val="00147A65"/>
    <w:pPr>
      <w:widowControl w:val="0"/>
      <w:shd w:val="clear" w:color="auto" w:fill="FFFFFF"/>
    </w:pPr>
    <w:rPr>
      <w:sz w:val="20"/>
      <w:szCs w:val="20"/>
      <w:lang w:eastAsia="en-US"/>
    </w:rPr>
  </w:style>
  <w:style w:type="character" w:customStyle="1" w:styleId="18">
    <w:name w:val="Основной текст (18)_"/>
    <w:basedOn w:val="a0"/>
    <w:link w:val="180"/>
    <w:rsid w:val="00147A65"/>
    <w:rPr>
      <w:rFonts w:ascii="Constantia" w:eastAsia="Constantia" w:hAnsi="Constantia" w:cs="Constantia"/>
      <w:spacing w:val="-10"/>
      <w:sz w:val="15"/>
      <w:szCs w:val="15"/>
      <w:shd w:val="clear" w:color="auto" w:fill="FFFFFF"/>
    </w:rPr>
  </w:style>
  <w:style w:type="paragraph" w:customStyle="1" w:styleId="180">
    <w:name w:val="Основной текст (18)"/>
    <w:basedOn w:val="a"/>
    <w:link w:val="18"/>
    <w:rsid w:val="00147A65"/>
    <w:pPr>
      <w:widowControl w:val="0"/>
      <w:shd w:val="clear" w:color="auto" w:fill="FFFFFF"/>
      <w:spacing w:after="660" w:line="0" w:lineRule="atLeast"/>
    </w:pPr>
    <w:rPr>
      <w:rFonts w:ascii="Constantia" w:eastAsia="Constantia" w:hAnsi="Constantia" w:cs="Constantia"/>
      <w:spacing w:val="-10"/>
      <w:sz w:val="15"/>
      <w:szCs w:val="15"/>
      <w:lang w:eastAsia="en-US"/>
    </w:rPr>
  </w:style>
  <w:style w:type="character" w:customStyle="1" w:styleId="28pt">
    <w:name w:val="Основной текст (2) + 8 pt"/>
    <w:basedOn w:val="2"/>
    <w:rsid w:val="00147A6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0pt">
    <w:name w:val="Основной текст (2) + Курсив;Интервал 0 pt"/>
    <w:basedOn w:val="2"/>
    <w:rsid w:val="00147A65"/>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7">
    <w:name w:val="Колонтитул (2)"/>
    <w:basedOn w:val="21"/>
    <w:rsid w:val="00147A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rsid w:val="00147A65"/>
    <w:rPr>
      <w:rFonts w:ascii="Franklin Gothic Book" w:eastAsia="Franklin Gothic Book" w:hAnsi="Franklin Gothic Book" w:cs="Franklin Gothic Book"/>
      <w:b w:val="0"/>
      <w:bCs w:val="0"/>
      <w:i w:val="0"/>
      <w:iCs w:val="0"/>
      <w:smallCaps w:val="0"/>
      <w:strike w:val="0"/>
      <w:sz w:val="9"/>
      <w:szCs w:val="9"/>
      <w:u w:val="none"/>
      <w:lang w:val="en-US" w:eastAsia="en-US" w:bidi="en-US"/>
    </w:rPr>
  </w:style>
  <w:style w:type="character" w:customStyle="1" w:styleId="190">
    <w:name w:val="Основной текст (19)"/>
    <w:basedOn w:val="19"/>
    <w:rsid w:val="00147A65"/>
    <w:rPr>
      <w:rFonts w:ascii="Franklin Gothic Book" w:eastAsia="Franklin Gothic Book" w:hAnsi="Franklin Gothic Book" w:cs="Franklin Gothic Book"/>
      <w:b w:val="0"/>
      <w:bCs w:val="0"/>
      <w:i w:val="0"/>
      <w:iCs w:val="0"/>
      <w:smallCaps w:val="0"/>
      <w:strike w:val="0"/>
      <w:color w:val="000000"/>
      <w:spacing w:val="0"/>
      <w:w w:val="100"/>
      <w:position w:val="0"/>
      <w:sz w:val="9"/>
      <w:szCs w:val="9"/>
      <w:u w:val="none"/>
      <w:lang w:val="en-US" w:eastAsia="en-US" w:bidi="en-US"/>
    </w:rPr>
  </w:style>
  <w:style w:type="character" w:customStyle="1" w:styleId="200">
    <w:name w:val="Основной текст (20)_"/>
    <w:basedOn w:val="a0"/>
    <w:link w:val="201"/>
    <w:rsid w:val="00147A65"/>
    <w:rPr>
      <w:rFonts w:ascii="Times New Roman" w:eastAsia="Times New Roman" w:hAnsi="Times New Roman" w:cs="Times New Roman"/>
      <w:i/>
      <w:iCs/>
      <w:shd w:val="clear" w:color="auto" w:fill="FFFFFF"/>
    </w:rPr>
  </w:style>
  <w:style w:type="paragraph" w:customStyle="1" w:styleId="201">
    <w:name w:val="Основной текст (20)"/>
    <w:basedOn w:val="a"/>
    <w:link w:val="200"/>
    <w:rsid w:val="00147A65"/>
    <w:pPr>
      <w:widowControl w:val="0"/>
      <w:shd w:val="clear" w:color="auto" w:fill="FFFFFF"/>
      <w:spacing w:line="274" w:lineRule="exact"/>
      <w:jc w:val="right"/>
    </w:pPr>
    <w:rPr>
      <w:i/>
      <w:iCs/>
      <w:sz w:val="22"/>
      <w:szCs w:val="22"/>
      <w:lang w:eastAsia="en-US"/>
    </w:rPr>
  </w:style>
  <w:style w:type="character" w:customStyle="1" w:styleId="af6">
    <w:name w:val="Колонтитул"/>
    <w:basedOn w:val="ad"/>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20">
    <w:name w:val="Основной текст (22)_"/>
    <w:basedOn w:val="a0"/>
    <w:rsid w:val="00147A65"/>
    <w:rPr>
      <w:b w:val="0"/>
      <w:bCs w:val="0"/>
      <w:i w:val="0"/>
      <w:iCs w:val="0"/>
      <w:smallCaps w:val="0"/>
      <w:strike w:val="0"/>
      <w:sz w:val="8"/>
      <w:szCs w:val="8"/>
      <w:u w:val="none"/>
    </w:rPr>
  </w:style>
  <w:style w:type="character" w:customStyle="1" w:styleId="240">
    <w:name w:val="Основной текст (24)_"/>
    <w:basedOn w:val="a0"/>
    <w:rsid w:val="00147A65"/>
    <w:rPr>
      <w:b w:val="0"/>
      <w:bCs w:val="0"/>
      <w:i w:val="0"/>
      <w:iCs w:val="0"/>
      <w:smallCaps w:val="0"/>
      <w:strike w:val="0"/>
      <w:sz w:val="8"/>
      <w:szCs w:val="8"/>
      <w:u w:val="none"/>
    </w:rPr>
  </w:style>
  <w:style w:type="character" w:customStyle="1" w:styleId="210">
    <w:name w:val="Основной текст (21)_"/>
    <w:basedOn w:val="a0"/>
    <w:link w:val="211"/>
    <w:rsid w:val="00147A65"/>
    <w:rPr>
      <w:rFonts w:ascii="Tahoma" w:eastAsia="Tahoma" w:hAnsi="Tahoma" w:cs="Tahoma"/>
      <w:sz w:val="8"/>
      <w:szCs w:val="8"/>
      <w:shd w:val="clear" w:color="auto" w:fill="FFFFFF"/>
    </w:rPr>
  </w:style>
  <w:style w:type="paragraph" w:customStyle="1" w:styleId="211">
    <w:name w:val="Основной текст (21)"/>
    <w:basedOn w:val="a"/>
    <w:link w:val="21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230">
    <w:name w:val="Основной текст (23)_"/>
    <w:basedOn w:val="a0"/>
    <w:rsid w:val="00147A65"/>
    <w:rPr>
      <w:b w:val="0"/>
      <w:bCs w:val="0"/>
      <w:i/>
      <w:iCs/>
      <w:smallCaps w:val="0"/>
      <w:strike w:val="0"/>
      <w:sz w:val="40"/>
      <w:szCs w:val="40"/>
      <w:u w:val="none"/>
    </w:rPr>
  </w:style>
  <w:style w:type="character" w:customStyle="1" w:styleId="231">
    <w:name w:val="Основной текст (23)"/>
    <w:basedOn w:val="230"/>
    <w:rsid w:val="00147A65"/>
    <w:rPr>
      <w:rFonts w:ascii="Arial Unicode MS" w:eastAsia="Arial Unicode MS" w:hAnsi="Arial Unicode MS" w:cs="Arial Unicode MS"/>
      <w:b w:val="0"/>
      <w:bCs w:val="0"/>
      <w:i/>
      <w:iCs/>
      <w:smallCaps w:val="0"/>
      <w:strike w:val="0"/>
      <w:color w:val="000000"/>
      <w:spacing w:val="0"/>
      <w:w w:val="100"/>
      <w:position w:val="0"/>
      <w:sz w:val="40"/>
      <w:szCs w:val="40"/>
      <w:u w:val="none"/>
      <w:lang w:val="ru-RU" w:eastAsia="ru-RU" w:bidi="ru-RU"/>
    </w:rPr>
  </w:style>
  <w:style w:type="character" w:customStyle="1" w:styleId="250">
    <w:name w:val="Основной текст (25)_"/>
    <w:basedOn w:val="a0"/>
    <w:link w:val="251"/>
    <w:rsid w:val="00147A65"/>
    <w:rPr>
      <w:rFonts w:ascii="Franklin Gothic Heavy" w:eastAsia="Franklin Gothic Heavy" w:hAnsi="Franklin Gothic Heavy" w:cs="Franklin Gothic Heavy"/>
      <w:sz w:val="13"/>
      <w:szCs w:val="13"/>
      <w:shd w:val="clear" w:color="auto" w:fill="FFFFFF"/>
    </w:rPr>
  </w:style>
  <w:style w:type="paragraph" w:customStyle="1" w:styleId="251">
    <w:name w:val="Основной текст (25)"/>
    <w:basedOn w:val="a"/>
    <w:link w:val="250"/>
    <w:rsid w:val="00147A65"/>
    <w:pPr>
      <w:widowControl w:val="0"/>
      <w:shd w:val="clear" w:color="auto" w:fill="FFFFFF"/>
      <w:spacing w:after="120" w:line="0" w:lineRule="atLeast"/>
      <w:ind w:firstLine="760"/>
      <w:jc w:val="both"/>
    </w:pPr>
    <w:rPr>
      <w:rFonts w:ascii="Franklin Gothic Heavy" w:eastAsia="Franklin Gothic Heavy" w:hAnsi="Franklin Gothic Heavy" w:cs="Franklin Gothic Heavy"/>
      <w:sz w:val="13"/>
      <w:szCs w:val="13"/>
      <w:lang w:eastAsia="en-US"/>
    </w:rPr>
  </w:style>
  <w:style w:type="character" w:customStyle="1" w:styleId="221">
    <w:name w:val="Основной текст (22)"/>
    <w:basedOn w:val="22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60">
    <w:name w:val="Основной текст (26)_"/>
    <w:basedOn w:val="a0"/>
    <w:rsid w:val="00147A65"/>
    <w:rPr>
      <w:b w:val="0"/>
      <w:bCs w:val="0"/>
      <w:i w:val="0"/>
      <w:iCs w:val="0"/>
      <w:smallCaps w:val="0"/>
      <w:strike w:val="0"/>
      <w:sz w:val="8"/>
      <w:szCs w:val="8"/>
      <w:u w:val="none"/>
    </w:rPr>
  </w:style>
  <w:style w:type="character" w:customStyle="1" w:styleId="261">
    <w:name w:val="Основной текст (26)"/>
    <w:basedOn w:val="26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70">
    <w:name w:val="Основной текст (27)_"/>
    <w:basedOn w:val="a0"/>
    <w:rsid w:val="00147A65"/>
    <w:rPr>
      <w:b w:val="0"/>
      <w:bCs w:val="0"/>
      <w:i w:val="0"/>
      <w:iCs w:val="0"/>
      <w:smallCaps w:val="0"/>
      <w:strike w:val="0"/>
      <w:sz w:val="8"/>
      <w:szCs w:val="8"/>
      <w:u w:val="none"/>
    </w:rPr>
  </w:style>
  <w:style w:type="character" w:customStyle="1" w:styleId="271">
    <w:name w:val="Основной текст (27)"/>
    <w:basedOn w:val="2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8">
    <w:name w:val="Основной текст (28)_"/>
    <w:basedOn w:val="a0"/>
    <w:rsid w:val="00147A65"/>
    <w:rPr>
      <w:b w:val="0"/>
      <w:bCs w:val="0"/>
      <w:i w:val="0"/>
      <w:iCs w:val="0"/>
      <w:smallCaps w:val="0"/>
      <w:strike w:val="0"/>
      <w:sz w:val="8"/>
      <w:szCs w:val="8"/>
      <w:u w:val="none"/>
    </w:rPr>
  </w:style>
  <w:style w:type="character" w:customStyle="1" w:styleId="280">
    <w:name w:val="Основной текст (28)"/>
    <w:basedOn w:val="28"/>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9">
    <w:name w:val="Основной текст (29)_"/>
    <w:basedOn w:val="a0"/>
    <w:rsid w:val="00147A65"/>
    <w:rPr>
      <w:b w:val="0"/>
      <w:bCs w:val="0"/>
      <w:i w:val="0"/>
      <w:iCs w:val="0"/>
      <w:smallCaps w:val="0"/>
      <w:strike w:val="0"/>
      <w:sz w:val="9"/>
      <w:szCs w:val="9"/>
      <w:u w:val="none"/>
    </w:rPr>
  </w:style>
  <w:style w:type="character" w:customStyle="1" w:styleId="290">
    <w:name w:val="Основной текст (29)"/>
    <w:basedOn w:val="29"/>
    <w:rsid w:val="00147A6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300">
    <w:name w:val="Основной текст (30)_"/>
    <w:basedOn w:val="a0"/>
    <w:rsid w:val="00147A65"/>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301">
    <w:name w:val="Основной текст (30)"/>
    <w:basedOn w:val="300"/>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eastAsia="ru-RU" w:bidi="ru-RU"/>
    </w:rPr>
  </w:style>
  <w:style w:type="character" w:customStyle="1" w:styleId="310">
    <w:name w:val="Основной текст (31)_"/>
    <w:basedOn w:val="a0"/>
    <w:rsid w:val="00147A65"/>
    <w:rPr>
      <w:b w:val="0"/>
      <w:bCs w:val="0"/>
      <w:i w:val="0"/>
      <w:iCs w:val="0"/>
      <w:smallCaps w:val="0"/>
      <w:strike w:val="0"/>
      <w:sz w:val="8"/>
      <w:szCs w:val="8"/>
      <w:u w:val="none"/>
    </w:rPr>
  </w:style>
  <w:style w:type="character" w:customStyle="1" w:styleId="311">
    <w:name w:val="Основной текст (31)"/>
    <w:basedOn w:val="31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20">
    <w:name w:val="Основной текст (32)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321">
    <w:name w:val="Основной текст (32)"/>
    <w:basedOn w:val="320"/>
    <w:rsid w:val="00147A65"/>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96pt">
    <w:name w:val="Основной текст (9) + 6 pt;Не полужирный"/>
    <w:basedOn w:val="9"/>
    <w:rsid w:val="00147A65"/>
    <w:rPr>
      <w:rFonts w:ascii="Times New Roman" w:eastAsia="Times New Roman" w:hAnsi="Times New Roman" w:cs="Times New Roman"/>
      <w:b/>
      <w:bCs/>
      <w:color w:val="000000"/>
      <w:spacing w:val="0"/>
      <w:w w:val="100"/>
      <w:position w:val="0"/>
      <w:sz w:val="12"/>
      <w:szCs w:val="12"/>
      <w:shd w:val="clear" w:color="auto" w:fill="FFFFFF"/>
      <w:lang w:val="en-US" w:eastAsia="en-US" w:bidi="en-US"/>
    </w:rPr>
  </w:style>
  <w:style w:type="character" w:customStyle="1" w:styleId="511pt">
    <w:name w:val="Основной текст (5) + 11 pt"/>
    <w:basedOn w:val="5"/>
    <w:rsid w:val="00147A6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rsid w:val="00147A65"/>
    <w:rPr>
      <w:b w:val="0"/>
      <w:bCs w:val="0"/>
      <w:i w:val="0"/>
      <w:iCs w:val="0"/>
      <w:smallCaps w:val="0"/>
      <w:strike w:val="0"/>
      <w:sz w:val="8"/>
      <w:szCs w:val="8"/>
      <w:u w:val="none"/>
    </w:rPr>
  </w:style>
  <w:style w:type="character" w:customStyle="1" w:styleId="331">
    <w:name w:val="Основной текст (33)"/>
    <w:basedOn w:val="33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40">
    <w:name w:val="Основной текст (34)_"/>
    <w:basedOn w:val="a0"/>
    <w:link w:val="341"/>
    <w:rsid w:val="00147A65"/>
    <w:rPr>
      <w:rFonts w:ascii="Tahoma" w:eastAsia="Tahoma" w:hAnsi="Tahoma" w:cs="Tahoma"/>
      <w:sz w:val="8"/>
      <w:szCs w:val="8"/>
      <w:shd w:val="clear" w:color="auto" w:fill="FFFFFF"/>
    </w:rPr>
  </w:style>
  <w:style w:type="paragraph" w:customStyle="1" w:styleId="341">
    <w:name w:val="Основной текст (34)"/>
    <w:basedOn w:val="a"/>
    <w:link w:val="34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35">
    <w:name w:val="Основной текст (35)_"/>
    <w:basedOn w:val="a0"/>
    <w:rsid w:val="00147A65"/>
    <w:rPr>
      <w:b w:val="0"/>
      <w:bCs w:val="0"/>
      <w:i w:val="0"/>
      <w:iCs w:val="0"/>
      <w:smallCaps w:val="0"/>
      <w:strike w:val="0"/>
      <w:sz w:val="8"/>
      <w:szCs w:val="8"/>
      <w:u w:val="none"/>
    </w:rPr>
  </w:style>
  <w:style w:type="character" w:customStyle="1" w:styleId="350">
    <w:name w:val="Основной текст (35)"/>
    <w:basedOn w:val="35"/>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52">
    <w:name w:val="Подпись к картинке (5)_"/>
    <w:basedOn w:val="a0"/>
    <w:link w:val="53"/>
    <w:rsid w:val="00147A65"/>
    <w:rPr>
      <w:rFonts w:ascii="Times New Roman" w:eastAsia="Times New Roman" w:hAnsi="Times New Roman" w:cs="Times New Roman"/>
      <w:b/>
      <w:bCs/>
      <w:sz w:val="19"/>
      <w:szCs w:val="19"/>
      <w:shd w:val="clear" w:color="auto" w:fill="FFFFFF"/>
    </w:rPr>
  </w:style>
  <w:style w:type="paragraph" w:customStyle="1" w:styleId="53">
    <w:name w:val="Подпись к картинке (5)"/>
    <w:basedOn w:val="a"/>
    <w:link w:val="52"/>
    <w:rsid w:val="00147A65"/>
    <w:pPr>
      <w:widowControl w:val="0"/>
      <w:shd w:val="clear" w:color="auto" w:fill="FFFFFF"/>
      <w:spacing w:line="0" w:lineRule="atLeast"/>
      <w:jc w:val="both"/>
    </w:pPr>
    <w:rPr>
      <w:b/>
      <w:bCs/>
      <w:sz w:val="19"/>
      <w:szCs w:val="19"/>
      <w:lang w:eastAsia="en-US"/>
    </w:rPr>
  </w:style>
  <w:style w:type="character" w:customStyle="1" w:styleId="61">
    <w:name w:val="Подпись к картинке (6)_"/>
    <w:basedOn w:val="a0"/>
    <w:rsid w:val="00147A65"/>
    <w:rPr>
      <w:rFonts w:ascii="Times New Roman" w:eastAsia="Times New Roman" w:hAnsi="Times New Roman" w:cs="Times New Roman"/>
      <w:b w:val="0"/>
      <w:bCs w:val="0"/>
      <w:i w:val="0"/>
      <w:iCs w:val="0"/>
      <w:smallCaps w:val="0"/>
      <w:strike w:val="0"/>
      <w:u w:val="none"/>
    </w:rPr>
  </w:style>
  <w:style w:type="character" w:customStyle="1" w:styleId="62">
    <w:name w:val="Подпись к картинке (6) + Полужирный"/>
    <w:basedOn w:val="61"/>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70">
    <w:name w:val="Основной текст (17)"/>
    <w:basedOn w:val="17"/>
    <w:rsid w:val="00147A65"/>
    <w:rPr>
      <w:rFonts w:ascii="Times New Roman" w:eastAsia="Times New Roman" w:hAnsi="Times New Roman" w:cs="Times New Roman"/>
      <w:b/>
      <w:bCs/>
      <w:i w:val="0"/>
      <w:iCs w:val="0"/>
      <w:smallCaps w:val="0"/>
      <w:strike w:val="0"/>
      <w:color w:val="000000"/>
      <w:spacing w:val="0"/>
      <w:w w:val="50"/>
      <w:position w:val="0"/>
      <w:sz w:val="19"/>
      <w:szCs w:val="19"/>
      <w:u w:val="none"/>
      <w:lang w:val="ru-RU" w:eastAsia="ru-RU" w:bidi="ru-RU"/>
    </w:rPr>
  </w:style>
  <w:style w:type="character" w:customStyle="1" w:styleId="71">
    <w:name w:val="Подпись к картинке (7)_"/>
    <w:basedOn w:val="a0"/>
    <w:rsid w:val="00147A65"/>
    <w:rPr>
      <w:rFonts w:ascii="Times New Roman" w:eastAsia="Times New Roman" w:hAnsi="Times New Roman" w:cs="Times New Roman"/>
      <w:b/>
      <w:bCs/>
      <w:i w:val="0"/>
      <w:iCs w:val="0"/>
      <w:smallCaps w:val="0"/>
      <w:strike w:val="0"/>
      <w:w w:val="50"/>
      <w:sz w:val="19"/>
      <w:szCs w:val="19"/>
      <w:u w:val="none"/>
    </w:rPr>
  </w:style>
  <w:style w:type="character" w:customStyle="1" w:styleId="7Tahoma75pt100">
    <w:name w:val="Подпись к картинке (7) + Tahoma;7;5 pt;Курсив;Масштаб 100%"/>
    <w:basedOn w:val="71"/>
    <w:rsid w:val="00147A65"/>
    <w:rPr>
      <w:rFonts w:ascii="Tahoma" w:eastAsia="Tahoma" w:hAnsi="Tahoma" w:cs="Tahoma"/>
      <w:b/>
      <w:bCs/>
      <w:i/>
      <w:iCs/>
      <w:smallCaps w:val="0"/>
      <w:strike w:val="0"/>
      <w:color w:val="000000"/>
      <w:spacing w:val="0"/>
      <w:w w:val="100"/>
      <w:position w:val="0"/>
      <w:sz w:val="15"/>
      <w:szCs w:val="15"/>
      <w:u w:val="none"/>
      <w:lang w:val="ru-RU" w:eastAsia="ru-RU" w:bidi="ru-RU"/>
    </w:rPr>
  </w:style>
  <w:style w:type="character" w:customStyle="1" w:styleId="72">
    <w:name w:val="Подпись к картинке (7)"/>
    <w:basedOn w:val="71"/>
    <w:rsid w:val="00147A65"/>
    <w:rPr>
      <w:rFonts w:ascii="Times New Roman" w:eastAsia="Times New Roman" w:hAnsi="Times New Roman" w:cs="Times New Roman"/>
      <w:b/>
      <w:bCs/>
      <w:i w:val="0"/>
      <w:iCs w:val="0"/>
      <w:smallCaps w:val="0"/>
      <w:strike w:val="0"/>
      <w:color w:val="000000"/>
      <w:spacing w:val="0"/>
      <w:w w:val="50"/>
      <w:position w:val="0"/>
      <w:sz w:val="19"/>
      <w:szCs w:val="19"/>
      <w:u w:val="single"/>
      <w:lang w:val="ru-RU" w:eastAsia="ru-RU" w:bidi="ru-RU"/>
    </w:rPr>
  </w:style>
  <w:style w:type="character" w:customStyle="1" w:styleId="36">
    <w:name w:val="Подпись к таблице (3)_"/>
    <w:basedOn w:val="a0"/>
    <w:link w:val="37"/>
    <w:rsid w:val="00147A65"/>
    <w:rPr>
      <w:rFonts w:ascii="Times New Roman" w:eastAsia="Times New Roman" w:hAnsi="Times New Roman" w:cs="Times New Roman"/>
      <w:shd w:val="clear" w:color="auto" w:fill="FFFFFF"/>
    </w:rPr>
  </w:style>
  <w:style w:type="paragraph" w:customStyle="1" w:styleId="37">
    <w:name w:val="Подпись к таблице (3)"/>
    <w:basedOn w:val="a"/>
    <w:link w:val="36"/>
    <w:rsid w:val="00147A65"/>
    <w:pPr>
      <w:widowControl w:val="0"/>
      <w:shd w:val="clear" w:color="auto" w:fill="FFFFFF"/>
      <w:spacing w:line="278" w:lineRule="exact"/>
      <w:jc w:val="both"/>
    </w:pPr>
    <w:rPr>
      <w:sz w:val="22"/>
      <w:szCs w:val="22"/>
      <w:lang w:eastAsia="en-US"/>
    </w:rPr>
  </w:style>
  <w:style w:type="character" w:customStyle="1" w:styleId="30pt">
    <w:name w:val="Подпись к таблице (3) + Курсив;Интервал 0 pt"/>
    <w:basedOn w:val="36"/>
    <w:rsid w:val="00147A65"/>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character" w:customStyle="1" w:styleId="45">
    <w:name w:val="Подпись к таблице (4)_"/>
    <w:basedOn w:val="a0"/>
    <w:link w:val="46"/>
    <w:rsid w:val="00147A65"/>
    <w:rPr>
      <w:rFonts w:ascii="Times New Roman" w:eastAsia="Times New Roman" w:hAnsi="Times New Roman" w:cs="Times New Roman"/>
      <w:i/>
      <w:iCs/>
      <w:sz w:val="21"/>
      <w:szCs w:val="21"/>
      <w:shd w:val="clear" w:color="auto" w:fill="FFFFFF"/>
    </w:rPr>
  </w:style>
  <w:style w:type="paragraph" w:customStyle="1" w:styleId="46">
    <w:name w:val="Подпись к таблице (4)"/>
    <w:basedOn w:val="a"/>
    <w:link w:val="45"/>
    <w:rsid w:val="00147A65"/>
    <w:pPr>
      <w:widowControl w:val="0"/>
      <w:shd w:val="clear" w:color="auto" w:fill="FFFFFF"/>
      <w:spacing w:line="0" w:lineRule="atLeast"/>
      <w:jc w:val="right"/>
    </w:pPr>
    <w:rPr>
      <w:i/>
      <w:iCs/>
      <w:sz w:val="21"/>
      <w:szCs w:val="21"/>
      <w:lang w:eastAsia="en-US"/>
    </w:rPr>
  </w:style>
  <w:style w:type="character" w:customStyle="1" w:styleId="512pt">
    <w:name w:val="Подпись к картинке (5) + 12 pt"/>
    <w:basedOn w:val="52"/>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4">
    <w:name w:val="Подпись к таблице (5)_"/>
    <w:basedOn w:val="a0"/>
    <w:link w:val="55"/>
    <w:rsid w:val="00147A65"/>
    <w:rPr>
      <w:rFonts w:ascii="Times New Roman" w:eastAsia="Times New Roman" w:hAnsi="Times New Roman" w:cs="Times New Roman"/>
      <w:b/>
      <w:bCs/>
      <w:sz w:val="19"/>
      <w:szCs w:val="19"/>
      <w:shd w:val="clear" w:color="auto" w:fill="FFFFFF"/>
    </w:rPr>
  </w:style>
  <w:style w:type="paragraph" w:customStyle="1" w:styleId="55">
    <w:name w:val="Подпись к таблице (5)"/>
    <w:basedOn w:val="a"/>
    <w:link w:val="54"/>
    <w:rsid w:val="00147A65"/>
    <w:pPr>
      <w:widowControl w:val="0"/>
      <w:shd w:val="clear" w:color="auto" w:fill="FFFFFF"/>
      <w:spacing w:line="0" w:lineRule="atLeast"/>
    </w:pPr>
    <w:rPr>
      <w:b/>
      <w:bCs/>
      <w:sz w:val="19"/>
      <w:szCs w:val="19"/>
      <w:lang w:eastAsia="en-US"/>
    </w:rPr>
  </w:style>
  <w:style w:type="character" w:customStyle="1" w:styleId="47">
    <w:name w:val="Колонтитул (4)_"/>
    <w:basedOn w:val="a0"/>
    <w:rsid w:val="00147A65"/>
    <w:rPr>
      <w:rFonts w:ascii="Times New Roman" w:eastAsia="Times New Roman" w:hAnsi="Times New Roman" w:cs="Times New Roman"/>
      <w:b w:val="0"/>
      <w:bCs w:val="0"/>
      <w:i/>
      <w:iCs/>
      <w:smallCaps w:val="0"/>
      <w:strike w:val="0"/>
      <w:u w:val="none"/>
    </w:rPr>
  </w:style>
  <w:style w:type="character" w:customStyle="1" w:styleId="5105pt">
    <w:name w:val="Основной текст (5) + 10;5 pt;Не полужирный;Курсив"/>
    <w:basedOn w:val="5"/>
    <w:rsid w:val="00147A6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8pt0">
    <w:name w:val="Основной текст (2) + 8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pt">
    <w:name w:val="Основной текст (2) + 6 pt;Курсив"/>
    <w:basedOn w:val="2"/>
    <w:rsid w:val="00147A6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56">
    <w:name w:val="Колонтитул (5)_"/>
    <w:basedOn w:val="a0"/>
    <w:link w:val="57"/>
    <w:rsid w:val="00147A65"/>
    <w:rPr>
      <w:sz w:val="13"/>
      <w:szCs w:val="13"/>
      <w:shd w:val="clear" w:color="auto" w:fill="FFFFFF"/>
    </w:rPr>
  </w:style>
  <w:style w:type="paragraph" w:customStyle="1" w:styleId="57">
    <w:name w:val="Колонтитул (5)"/>
    <w:basedOn w:val="a"/>
    <w:link w:val="56"/>
    <w:rsid w:val="00147A65"/>
    <w:pPr>
      <w:widowControl w:val="0"/>
      <w:shd w:val="clear" w:color="auto" w:fill="FFFFFF"/>
      <w:spacing w:line="0" w:lineRule="atLeast"/>
      <w:jc w:val="both"/>
    </w:pPr>
    <w:rPr>
      <w:rFonts w:asciiTheme="minorHAnsi" w:eastAsiaTheme="minorHAnsi" w:hAnsiTheme="minorHAnsi" w:cstheme="minorBidi"/>
      <w:sz w:val="13"/>
      <w:szCs w:val="13"/>
      <w:lang w:eastAsia="en-US"/>
    </w:rPr>
  </w:style>
  <w:style w:type="character" w:customStyle="1" w:styleId="2FranklinGothicHeavy65pt0pt">
    <w:name w:val="Основной текст (2) + Franklin Gothic Heavy;6;5 pt;Интервал 0 pt"/>
    <w:basedOn w:val="2"/>
    <w:rsid w:val="00147A65"/>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Garamond10pt1pt">
    <w:name w:val="Основной текст (2) + Garamond;10 pt;Полужирный;Интервал 1 pt"/>
    <w:basedOn w:val="2"/>
    <w:rsid w:val="00147A65"/>
    <w:rPr>
      <w:rFonts w:ascii="Garamond" w:eastAsia="Garamond" w:hAnsi="Garamond" w:cs="Garamond"/>
      <w:b/>
      <w:bCs/>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
    <w:rsid w:val="00147A65"/>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eastAsia="ru-RU" w:bidi="ru-RU"/>
    </w:rPr>
  </w:style>
  <w:style w:type="character" w:customStyle="1" w:styleId="2SegoeUI13pt">
    <w:name w:val="Основной текст (2) + Segoe UI;13 pt"/>
    <w:basedOn w:val="2"/>
    <w:rsid w:val="00147A65"/>
    <w:rPr>
      <w:rFonts w:ascii="Segoe UI" w:eastAsia="Segoe UI" w:hAnsi="Segoe UI" w:cs="Segoe UI"/>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4pt40">
    <w:name w:val="Основной текст (2) + 14 pt;Полужирный;Масштаб 40%"/>
    <w:basedOn w:val="2"/>
    <w:rsid w:val="00147A65"/>
    <w:rPr>
      <w:rFonts w:ascii="Times New Roman" w:eastAsia="Times New Roman" w:hAnsi="Times New Roman" w:cs="Times New Roman"/>
      <w:b/>
      <w:bCs/>
      <w:i w:val="0"/>
      <w:iCs w:val="0"/>
      <w:smallCaps w:val="0"/>
      <w:strike w:val="0"/>
      <w:color w:val="000000"/>
      <w:spacing w:val="0"/>
      <w:w w:val="40"/>
      <w:position w:val="0"/>
      <w:sz w:val="28"/>
      <w:szCs w:val="28"/>
      <w:u w:val="none"/>
      <w:shd w:val="clear" w:color="auto" w:fill="FFFFFF"/>
      <w:lang w:val="ru-RU" w:eastAsia="ru-RU" w:bidi="ru-RU"/>
    </w:rPr>
  </w:style>
  <w:style w:type="character" w:customStyle="1" w:styleId="2ArialUnicodeMS6pt0pt">
    <w:name w:val="Основной текст (2) + Arial Unicode MS;6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2FranklinGothicHeavy11pt">
    <w:name w:val="Основной текст (2) + Franklin Gothic Heavy;11 pt;Курсив"/>
    <w:basedOn w:val="2"/>
    <w:rsid w:val="00147A65"/>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
    <w:basedOn w:val="2"/>
    <w:rsid w:val="00147A6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Tahoma14pt">
    <w:name w:val="Основной текст (2) + Tahoma;14 pt;Полужирный;Курсив"/>
    <w:basedOn w:val="2"/>
    <w:rsid w:val="00147A65"/>
    <w:rPr>
      <w:rFonts w:ascii="Tahoma" w:eastAsia="Tahoma" w:hAnsi="Tahoma" w:cs="Tahoma"/>
      <w:b/>
      <w:bCs/>
      <w:i/>
      <w:iCs/>
      <w:smallCaps w:val="0"/>
      <w:strike w:val="0"/>
      <w:color w:val="000000"/>
      <w:spacing w:val="0"/>
      <w:w w:val="100"/>
      <w:position w:val="0"/>
      <w:sz w:val="28"/>
      <w:szCs w:val="28"/>
      <w:u w:val="none"/>
      <w:shd w:val="clear" w:color="auto" w:fill="FFFFFF"/>
      <w:lang w:val="ru-RU" w:eastAsia="ru-RU" w:bidi="ru-RU"/>
    </w:rPr>
  </w:style>
  <w:style w:type="character" w:customStyle="1" w:styleId="2Garamond">
    <w:name w:val="Основной текст (2) + Garamond"/>
    <w:basedOn w:val="2"/>
    <w:rsid w:val="00147A65"/>
    <w:rPr>
      <w:rFonts w:ascii="Garamond" w:eastAsia="Garamond" w:hAnsi="Garamond" w:cs="Garamond"/>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Подпись к картинке (8)_"/>
    <w:basedOn w:val="a0"/>
    <w:link w:val="82"/>
    <w:rsid w:val="00147A65"/>
    <w:rPr>
      <w:sz w:val="8"/>
      <w:szCs w:val="8"/>
      <w:shd w:val="clear" w:color="auto" w:fill="FFFFFF"/>
    </w:rPr>
  </w:style>
  <w:style w:type="paragraph" w:customStyle="1" w:styleId="82">
    <w:name w:val="Подпись к картинке (8)"/>
    <w:basedOn w:val="a"/>
    <w:link w:val="81"/>
    <w:rsid w:val="00147A65"/>
    <w:pPr>
      <w:widowControl w:val="0"/>
      <w:shd w:val="clear" w:color="auto" w:fill="FFFFFF"/>
      <w:spacing w:line="302" w:lineRule="exact"/>
      <w:jc w:val="both"/>
    </w:pPr>
    <w:rPr>
      <w:rFonts w:asciiTheme="minorHAnsi" w:eastAsiaTheme="minorHAnsi" w:hAnsiTheme="minorHAnsi" w:cstheme="minorBidi"/>
      <w:sz w:val="8"/>
      <w:szCs w:val="8"/>
      <w:lang w:eastAsia="en-US"/>
    </w:rPr>
  </w:style>
  <w:style w:type="character" w:customStyle="1" w:styleId="91">
    <w:name w:val="Подпись к картинке (9)_"/>
    <w:basedOn w:val="a0"/>
    <w:link w:val="92"/>
    <w:rsid w:val="00147A65"/>
    <w:rPr>
      <w:rFonts w:ascii="Times New Roman" w:eastAsia="Times New Roman" w:hAnsi="Times New Roman" w:cs="Times New Roman"/>
      <w:b/>
      <w:bCs/>
      <w:shd w:val="clear" w:color="auto" w:fill="FFFFFF"/>
    </w:rPr>
  </w:style>
  <w:style w:type="paragraph" w:customStyle="1" w:styleId="92">
    <w:name w:val="Подпись к картинке (9)"/>
    <w:basedOn w:val="a"/>
    <w:link w:val="91"/>
    <w:rsid w:val="00147A65"/>
    <w:pPr>
      <w:widowControl w:val="0"/>
      <w:shd w:val="clear" w:color="auto" w:fill="FFFFFF"/>
      <w:spacing w:line="274" w:lineRule="exact"/>
      <w:jc w:val="both"/>
    </w:pPr>
    <w:rPr>
      <w:b/>
      <w:bCs/>
      <w:sz w:val="22"/>
      <w:szCs w:val="22"/>
      <w:lang w:eastAsia="en-US"/>
    </w:rPr>
  </w:style>
  <w:style w:type="character" w:customStyle="1" w:styleId="63">
    <w:name w:val="Подпись к картинке (6)"/>
    <w:basedOn w:val="61"/>
    <w:rsid w:val="00147A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4">
    <w:name w:val="Колонтитул (6)_"/>
    <w:basedOn w:val="a0"/>
    <w:link w:val="65"/>
    <w:rsid w:val="00147A65"/>
    <w:rPr>
      <w:rFonts w:ascii="Times New Roman" w:eastAsia="Times New Roman" w:hAnsi="Times New Roman" w:cs="Times New Roman"/>
      <w:sz w:val="19"/>
      <w:szCs w:val="19"/>
      <w:shd w:val="clear" w:color="auto" w:fill="FFFFFF"/>
    </w:rPr>
  </w:style>
  <w:style w:type="paragraph" w:customStyle="1" w:styleId="65">
    <w:name w:val="Колонтитул (6)"/>
    <w:basedOn w:val="a"/>
    <w:link w:val="64"/>
    <w:rsid w:val="00147A65"/>
    <w:pPr>
      <w:widowControl w:val="0"/>
      <w:shd w:val="clear" w:color="auto" w:fill="FFFFFF"/>
      <w:spacing w:line="0" w:lineRule="atLeast"/>
    </w:pPr>
    <w:rPr>
      <w:sz w:val="19"/>
      <w:szCs w:val="19"/>
      <w:lang w:eastAsia="en-US"/>
    </w:rPr>
  </w:style>
  <w:style w:type="character" w:customStyle="1" w:styleId="420">
    <w:name w:val="Заголовок №4 (2)_"/>
    <w:basedOn w:val="a0"/>
    <w:link w:val="421"/>
    <w:rsid w:val="00147A65"/>
    <w:rPr>
      <w:rFonts w:ascii="Times New Roman" w:eastAsia="Times New Roman" w:hAnsi="Times New Roman" w:cs="Times New Roman"/>
      <w:b/>
      <w:bCs/>
      <w:sz w:val="26"/>
      <w:szCs w:val="26"/>
      <w:shd w:val="clear" w:color="auto" w:fill="FFFFFF"/>
    </w:rPr>
  </w:style>
  <w:style w:type="paragraph" w:customStyle="1" w:styleId="421">
    <w:name w:val="Заголовок №4 (2)"/>
    <w:basedOn w:val="a"/>
    <w:link w:val="420"/>
    <w:rsid w:val="00147A65"/>
    <w:pPr>
      <w:widowControl w:val="0"/>
      <w:shd w:val="clear" w:color="auto" w:fill="FFFFFF"/>
      <w:spacing w:after="360" w:line="0" w:lineRule="atLeast"/>
      <w:ind w:hanging="1620"/>
      <w:jc w:val="center"/>
      <w:outlineLvl w:val="3"/>
    </w:pPr>
    <w:rPr>
      <w:b/>
      <w:bCs/>
      <w:sz w:val="26"/>
      <w:szCs w:val="26"/>
      <w:lang w:eastAsia="en-US"/>
    </w:rPr>
  </w:style>
  <w:style w:type="character" w:customStyle="1" w:styleId="66">
    <w:name w:val="Подпись к таблице (6)_"/>
    <w:basedOn w:val="a0"/>
    <w:link w:val="67"/>
    <w:rsid w:val="00147A65"/>
    <w:rPr>
      <w:rFonts w:ascii="Times New Roman" w:eastAsia="Times New Roman" w:hAnsi="Times New Roman" w:cs="Times New Roman"/>
      <w:b/>
      <w:bCs/>
      <w:sz w:val="26"/>
      <w:szCs w:val="26"/>
      <w:shd w:val="clear" w:color="auto" w:fill="FFFFFF"/>
    </w:rPr>
  </w:style>
  <w:style w:type="paragraph" w:customStyle="1" w:styleId="67">
    <w:name w:val="Подпись к таблице (6)"/>
    <w:basedOn w:val="a"/>
    <w:link w:val="66"/>
    <w:rsid w:val="00147A65"/>
    <w:pPr>
      <w:widowControl w:val="0"/>
      <w:shd w:val="clear" w:color="auto" w:fill="FFFFFF"/>
      <w:spacing w:line="0" w:lineRule="atLeast"/>
    </w:pPr>
    <w:rPr>
      <w:b/>
      <w:bCs/>
      <w:sz w:val="26"/>
      <w:szCs w:val="26"/>
      <w:lang w:eastAsia="en-US"/>
    </w:rPr>
  </w:style>
  <w:style w:type="character" w:customStyle="1" w:styleId="29pt0">
    <w:name w:val="Основной текст (2) + 9 pt"/>
    <w:basedOn w:val="2"/>
    <w:rsid w:val="00147A6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60">
    <w:name w:val="Основной текст (36)_"/>
    <w:basedOn w:val="a0"/>
    <w:rsid w:val="00147A65"/>
    <w:rPr>
      <w:b w:val="0"/>
      <w:bCs w:val="0"/>
      <w:i w:val="0"/>
      <w:iCs w:val="0"/>
      <w:smallCaps w:val="0"/>
      <w:strike w:val="0"/>
      <w:sz w:val="18"/>
      <w:szCs w:val="18"/>
      <w:u w:val="none"/>
    </w:rPr>
  </w:style>
  <w:style w:type="character" w:customStyle="1" w:styleId="361">
    <w:name w:val="Основной текст (36)"/>
    <w:basedOn w:val="360"/>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73">
    <w:name w:val="Колонтитул (7)_"/>
    <w:basedOn w:val="a0"/>
    <w:link w:val="74"/>
    <w:rsid w:val="00147A65"/>
    <w:rPr>
      <w:rFonts w:ascii="Times New Roman" w:eastAsia="Times New Roman" w:hAnsi="Times New Roman" w:cs="Times New Roman"/>
      <w:b/>
      <w:bCs/>
      <w:sz w:val="19"/>
      <w:szCs w:val="19"/>
      <w:shd w:val="clear" w:color="auto" w:fill="FFFFFF"/>
    </w:rPr>
  </w:style>
  <w:style w:type="paragraph" w:customStyle="1" w:styleId="74">
    <w:name w:val="Колонтитул (7)"/>
    <w:basedOn w:val="a"/>
    <w:link w:val="73"/>
    <w:rsid w:val="00147A65"/>
    <w:pPr>
      <w:widowControl w:val="0"/>
      <w:shd w:val="clear" w:color="auto" w:fill="FFFFFF"/>
      <w:spacing w:line="0" w:lineRule="atLeast"/>
    </w:pPr>
    <w:rPr>
      <w:b/>
      <w:bCs/>
      <w:sz w:val="19"/>
      <w:szCs w:val="19"/>
      <w:lang w:eastAsia="en-US"/>
    </w:rPr>
  </w:style>
  <w:style w:type="character" w:customStyle="1" w:styleId="48">
    <w:name w:val="Колонтитул (4)"/>
    <w:basedOn w:val="47"/>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Подпись к таблице (2)"/>
    <w:basedOn w:val="24"/>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70">
    <w:name w:val="Основной текст (37)_"/>
    <w:basedOn w:val="a0"/>
    <w:rsid w:val="00147A65"/>
    <w:rPr>
      <w:rFonts w:ascii="Times New Roman" w:eastAsia="Times New Roman" w:hAnsi="Times New Roman" w:cs="Times New Roman"/>
      <w:b/>
      <w:bCs/>
      <w:i w:val="0"/>
      <w:iCs w:val="0"/>
      <w:smallCaps w:val="0"/>
      <w:strike w:val="0"/>
      <w:spacing w:val="-10"/>
      <w:sz w:val="23"/>
      <w:szCs w:val="23"/>
      <w:u w:val="none"/>
    </w:rPr>
  </w:style>
  <w:style w:type="character" w:customStyle="1" w:styleId="3710pt0pt">
    <w:name w:val="Основной текст (37) + 10 pt;Курсив;Интервал 0 pt"/>
    <w:basedOn w:val="370"/>
    <w:rsid w:val="00147A6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71">
    <w:name w:val="Основной текст (37)"/>
    <w:basedOn w:val="370"/>
    <w:rsid w:val="00147A65"/>
    <w:rPr>
      <w:rFonts w:ascii="Times New Roman" w:eastAsia="Times New Roman" w:hAnsi="Times New Roman" w:cs="Times New Roman"/>
      <w:b/>
      <w:bCs/>
      <w:i w:val="0"/>
      <w:iCs w:val="0"/>
      <w:smallCaps w:val="0"/>
      <w:strike w:val="0"/>
      <w:color w:val="000000"/>
      <w:spacing w:val="-10"/>
      <w:w w:val="100"/>
      <w:position w:val="0"/>
      <w:sz w:val="23"/>
      <w:szCs w:val="23"/>
      <w:u w:val="none"/>
      <w:lang w:val="ru-RU" w:eastAsia="ru-RU" w:bidi="ru-RU"/>
    </w:rPr>
  </w:style>
  <w:style w:type="character" w:customStyle="1" w:styleId="38">
    <w:name w:val="Заголовок №3_"/>
    <w:basedOn w:val="a0"/>
    <w:link w:val="39"/>
    <w:rsid w:val="00147A65"/>
    <w:rPr>
      <w:rFonts w:ascii="Times New Roman" w:eastAsia="Times New Roman" w:hAnsi="Times New Roman" w:cs="Times New Roman"/>
      <w:b/>
      <w:bCs/>
      <w:sz w:val="28"/>
      <w:szCs w:val="28"/>
      <w:shd w:val="clear" w:color="auto" w:fill="FFFFFF"/>
    </w:rPr>
  </w:style>
  <w:style w:type="paragraph" w:customStyle="1" w:styleId="39">
    <w:name w:val="Заголовок №3"/>
    <w:basedOn w:val="a"/>
    <w:link w:val="38"/>
    <w:rsid w:val="00147A65"/>
    <w:pPr>
      <w:widowControl w:val="0"/>
      <w:shd w:val="clear" w:color="auto" w:fill="FFFFFF"/>
      <w:spacing w:after="120" w:line="0" w:lineRule="atLeast"/>
      <w:jc w:val="right"/>
      <w:outlineLvl w:val="2"/>
    </w:pPr>
    <w:rPr>
      <w:b/>
      <w:bCs/>
      <w:sz w:val="28"/>
      <w:szCs w:val="28"/>
      <w:lang w:eastAsia="en-US"/>
    </w:rPr>
  </w:style>
  <w:style w:type="character" w:customStyle="1" w:styleId="102">
    <w:name w:val="Подпись к картинке (10)_"/>
    <w:basedOn w:val="a0"/>
    <w:rsid w:val="00147A65"/>
    <w:rPr>
      <w:b w:val="0"/>
      <w:bCs w:val="0"/>
      <w:i w:val="0"/>
      <w:iCs w:val="0"/>
      <w:smallCaps w:val="0"/>
      <w:strike w:val="0"/>
      <w:sz w:val="18"/>
      <w:szCs w:val="18"/>
      <w:u w:val="none"/>
    </w:rPr>
  </w:style>
  <w:style w:type="character" w:customStyle="1" w:styleId="103">
    <w:name w:val="Подпись к картинке (10)"/>
    <w:basedOn w:val="102"/>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9pt1">
    <w:name w:val="Основной текст (2) + 9 pt;Курсив"/>
    <w:basedOn w:val="2"/>
    <w:rsid w:val="00147A6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
    <w:rsid w:val="00147A6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ArialNarrow14pt">
    <w:name w:val="Основной текст (2) + Arial Narrow;14 pt"/>
    <w:basedOn w:val="2"/>
    <w:rsid w:val="00147A65"/>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ranklinGothicHeavy7pt">
    <w:name w:val="Основной текст (2) + Franklin Gothic Heavy;7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FranklinGothicHeavy55pt">
    <w:name w:val="Основной текст (2) + Franklin Gothic Heavy;5;5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FranklinGothicHeavy8pt">
    <w:name w:val="Основной текст (2) + Franklin Gothic Heavy;8 pt;Курсив"/>
    <w:basedOn w:val="2"/>
    <w:rsid w:val="00147A65"/>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shd w:val="clear" w:color="auto" w:fill="FFFFFF"/>
      <w:lang w:val="en-US" w:eastAsia="en-US" w:bidi="en-US"/>
    </w:rPr>
  </w:style>
  <w:style w:type="character" w:customStyle="1" w:styleId="2b">
    <w:name w:val="Заголовок №2_"/>
    <w:basedOn w:val="a0"/>
    <w:link w:val="2c"/>
    <w:rsid w:val="00147A65"/>
    <w:rPr>
      <w:rFonts w:ascii="Arial Narrow" w:eastAsia="Arial Narrow" w:hAnsi="Arial Narrow" w:cs="Arial Narrow"/>
      <w:i/>
      <w:iCs/>
      <w:sz w:val="30"/>
      <w:szCs w:val="30"/>
      <w:shd w:val="clear" w:color="auto" w:fill="FFFFFF"/>
      <w:lang w:val="en-US" w:bidi="en-US"/>
    </w:rPr>
  </w:style>
  <w:style w:type="paragraph" w:customStyle="1" w:styleId="2c">
    <w:name w:val="Заголовок №2"/>
    <w:basedOn w:val="a"/>
    <w:link w:val="2b"/>
    <w:rsid w:val="00147A65"/>
    <w:pPr>
      <w:widowControl w:val="0"/>
      <w:shd w:val="clear" w:color="auto" w:fill="FFFFFF"/>
      <w:spacing w:line="0" w:lineRule="atLeast"/>
      <w:outlineLvl w:val="1"/>
    </w:pPr>
    <w:rPr>
      <w:rFonts w:ascii="Arial Narrow" w:eastAsia="Arial Narrow" w:hAnsi="Arial Narrow" w:cs="Arial Narrow"/>
      <w:i/>
      <w:iCs/>
      <w:sz w:val="30"/>
      <w:szCs w:val="30"/>
      <w:lang w:val="en-US" w:eastAsia="en-US" w:bidi="en-US"/>
    </w:rPr>
  </w:style>
  <w:style w:type="character" w:customStyle="1" w:styleId="2ArialUnicodeMS5pt">
    <w:name w:val="Основной текст (2) + Arial Unicode MS;5 pt;Курсив"/>
    <w:basedOn w:val="2"/>
    <w:rsid w:val="00147A65"/>
    <w:rPr>
      <w:rFonts w:ascii="Arial Unicode MS" w:eastAsia="Arial Unicode MS" w:hAnsi="Arial Unicode MS" w:cs="Arial Unicode MS"/>
      <w:b w:val="0"/>
      <w:bCs w:val="0"/>
      <w:i/>
      <w:iCs/>
      <w:smallCaps w:val="0"/>
      <w:strike w:val="0"/>
      <w:color w:val="000000"/>
      <w:spacing w:val="0"/>
      <w:w w:val="100"/>
      <w:position w:val="0"/>
      <w:sz w:val="10"/>
      <w:szCs w:val="10"/>
      <w:u w:val="none"/>
      <w:shd w:val="clear" w:color="auto" w:fill="FFFFFF"/>
      <w:lang w:val="en-US" w:eastAsia="en-US" w:bidi="en-US"/>
    </w:rPr>
  </w:style>
  <w:style w:type="character" w:customStyle="1" w:styleId="295pt0">
    <w:name w:val="Основной текст (2) + 9;5 pt;Полужирный;Малые прописные"/>
    <w:basedOn w:val="2"/>
    <w:rsid w:val="00147A65"/>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ArialUnicodeMS4pt0pt">
    <w:name w:val="Основной текст (2) + Arial Unicode MS;4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shd w:val="clear" w:color="auto" w:fill="FFFFFF"/>
      <w:lang w:val="ru-RU" w:eastAsia="ru-RU" w:bidi="ru-RU"/>
    </w:rPr>
  </w:style>
  <w:style w:type="character" w:customStyle="1" w:styleId="2FranklinGothicHeavy75pt150">
    <w:name w:val="Основной текст (2) + Franklin Gothic Heavy;7;5 pt;Масштаб 150%"/>
    <w:basedOn w:val="2"/>
    <w:rsid w:val="00147A65"/>
    <w:rPr>
      <w:rFonts w:ascii="Franklin Gothic Heavy" w:eastAsia="Franklin Gothic Heavy" w:hAnsi="Franklin Gothic Heavy" w:cs="Franklin Gothic Heavy"/>
      <w:b w:val="0"/>
      <w:bCs w:val="0"/>
      <w:i w:val="0"/>
      <w:iCs w:val="0"/>
      <w:smallCaps w:val="0"/>
      <w:strike w:val="0"/>
      <w:color w:val="000000"/>
      <w:spacing w:val="0"/>
      <w:w w:val="150"/>
      <w:position w:val="0"/>
      <w:sz w:val="15"/>
      <w:szCs w:val="15"/>
      <w:u w:val="none"/>
      <w:shd w:val="clear" w:color="auto" w:fill="FFFFFF"/>
      <w:lang w:val="ru-RU" w:eastAsia="ru-RU" w:bidi="ru-RU"/>
    </w:rPr>
  </w:style>
  <w:style w:type="character" w:customStyle="1" w:styleId="83">
    <w:name w:val="Колонтитул (8)_"/>
    <w:basedOn w:val="a0"/>
    <w:link w:val="84"/>
    <w:rsid w:val="00147A65"/>
    <w:rPr>
      <w:rFonts w:ascii="Times New Roman" w:eastAsia="Times New Roman" w:hAnsi="Times New Roman" w:cs="Times New Roman"/>
      <w:b/>
      <w:bCs/>
      <w:sz w:val="18"/>
      <w:szCs w:val="18"/>
      <w:shd w:val="clear" w:color="auto" w:fill="FFFFFF"/>
    </w:rPr>
  </w:style>
  <w:style w:type="paragraph" w:customStyle="1" w:styleId="84">
    <w:name w:val="Колонтитул (8)"/>
    <w:basedOn w:val="a"/>
    <w:link w:val="83"/>
    <w:rsid w:val="00147A65"/>
    <w:pPr>
      <w:widowControl w:val="0"/>
      <w:shd w:val="clear" w:color="auto" w:fill="FFFFFF"/>
      <w:spacing w:line="0" w:lineRule="atLeast"/>
    </w:pPr>
    <w:rPr>
      <w:b/>
      <w:bCs/>
      <w:sz w:val="18"/>
      <w:szCs w:val="18"/>
      <w:lang w:eastAsia="en-US"/>
    </w:rPr>
  </w:style>
  <w:style w:type="character" w:customStyle="1" w:styleId="380">
    <w:name w:val="Основной текст (38)_"/>
    <w:basedOn w:val="a0"/>
    <w:link w:val="381"/>
    <w:rsid w:val="00147A65"/>
    <w:rPr>
      <w:spacing w:val="-30"/>
      <w:w w:val="150"/>
      <w:sz w:val="14"/>
      <w:szCs w:val="14"/>
      <w:shd w:val="clear" w:color="auto" w:fill="FFFFFF"/>
    </w:rPr>
  </w:style>
  <w:style w:type="paragraph" w:customStyle="1" w:styleId="381">
    <w:name w:val="Основной текст (38)"/>
    <w:basedOn w:val="a"/>
    <w:link w:val="380"/>
    <w:rsid w:val="00147A65"/>
    <w:pPr>
      <w:widowControl w:val="0"/>
      <w:shd w:val="clear" w:color="auto" w:fill="FFFFFF"/>
      <w:spacing w:line="0" w:lineRule="atLeast"/>
    </w:pPr>
    <w:rPr>
      <w:rFonts w:asciiTheme="minorHAnsi" w:eastAsiaTheme="minorHAnsi" w:hAnsiTheme="minorHAnsi" w:cstheme="minorBidi"/>
      <w:spacing w:val="-30"/>
      <w:w w:val="150"/>
      <w:sz w:val="14"/>
      <w:szCs w:val="14"/>
      <w:lang w:eastAsia="en-US"/>
    </w:rPr>
  </w:style>
  <w:style w:type="character" w:customStyle="1" w:styleId="390">
    <w:name w:val="Основной текст (39)_"/>
    <w:basedOn w:val="a0"/>
    <w:link w:val="391"/>
    <w:rsid w:val="00147A65"/>
    <w:rPr>
      <w:rFonts w:ascii="Times New Roman" w:eastAsia="Times New Roman" w:hAnsi="Times New Roman" w:cs="Times New Roman"/>
      <w:i/>
      <w:iCs/>
      <w:sz w:val="12"/>
      <w:szCs w:val="12"/>
      <w:shd w:val="clear" w:color="auto" w:fill="FFFFFF"/>
    </w:rPr>
  </w:style>
  <w:style w:type="paragraph" w:customStyle="1" w:styleId="391">
    <w:name w:val="Основной текст (39)"/>
    <w:basedOn w:val="a"/>
    <w:link w:val="390"/>
    <w:rsid w:val="00147A65"/>
    <w:pPr>
      <w:widowControl w:val="0"/>
      <w:shd w:val="clear" w:color="auto" w:fill="FFFFFF"/>
      <w:spacing w:line="110" w:lineRule="exact"/>
    </w:pPr>
    <w:rPr>
      <w:i/>
      <w:iCs/>
      <w:sz w:val="12"/>
      <w:szCs w:val="12"/>
      <w:lang w:eastAsia="en-US"/>
    </w:rPr>
  </w:style>
  <w:style w:type="character" w:customStyle="1" w:styleId="400">
    <w:name w:val="Основной текст (40)_"/>
    <w:basedOn w:val="a0"/>
    <w:link w:val="401"/>
    <w:rsid w:val="00147A65"/>
    <w:rPr>
      <w:rFonts w:ascii="Franklin Gothic Heavy" w:eastAsia="Franklin Gothic Heavy" w:hAnsi="Franklin Gothic Heavy" w:cs="Franklin Gothic Heavy"/>
      <w:sz w:val="14"/>
      <w:szCs w:val="14"/>
      <w:shd w:val="clear" w:color="auto" w:fill="FFFFFF"/>
    </w:rPr>
  </w:style>
  <w:style w:type="paragraph" w:customStyle="1" w:styleId="401">
    <w:name w:val="Основной текст (40)"/>
    <w:basedOn w:val="a"/>
    <w:link w:val="400"/>
    <w:rsid w:val="00147A65"/>
    <w:pPr>
      <w:widowControl w:val="0"/>
      <w:shd w:val="clear" w:color="auto" w:fill="FFFFFF"/>
      <w:spacing w:line="110" w:lineRule="exact"/>
    </w:pPr>
    <w:rPr>
      <w:rFonts w:ascii="Franklin Gothic Heavy" w:eastAsia="Franklin Gothic Heavy" w:hAnsi="Franklin Gothic Heavy" w:cs="Franklin Gothic Heavy"/>
      <w:sz w:val="14"/>
      <w:szCs w:val="14"/>
      <w:lang w:eastAsia="en-US"/>
    </w:rPr>
  </w:style>
  <w:style w:type="character" w:customStyle="1" w:styleId="410">
    <w:name w:val="Основной текст (41)_"/>
    <w:basedOn w:val="a0"/>
    <w:link w:val="411"/>
    <w:rsid w:val="00147A65"/>
    <w:rPr>
      <w:sz w:val="10"/>
      <w:szCs w:val="10"/>
      <w:shd w:val="clear" w:color="auto" w:fill="FFFFFF"/>
    </w:rPr>
  </w:style>
  <w:style w:type="paragraph" w:customStyle="1" w:styleId="411">
    <w:name w:val="Основной текст (41)"/>
    <w:basedOn w:val="a"/>
    <w:link w:val="410"/>
    <w:rsid w:val="00147A65"/>
    <w:pPr>
      <w:widowControl w:val="0"/>
      <w:shd w:val="clear" w:color="auto" w:fill="FFFFFF"/>
      <w:spacing w:line="101" w:lineRule="exact"/>
    </w:pPr>
    <w:rPr>
      <w:rFonts w:asciiTheme="minorHAnsi" w:eastAsiaTheme="minorHAnsi" w:hAnsiTheme="minorHAnsi" w:cstheme="minorBidi"/>
      <w:sz w:val="10"/>
      <w:szCs w:val="10"/>
      <w:lang w:eastAsia="en-US"/>
    </w:rPr>
  </w:style>
  <w:style w:type="character" w:customStyle="1" w:styleId="412">
    <w:name w:val="Основной текст (41) + Малые прописные"/>
    <w:basedOn w:val="410"/>
    <w:rsid w:val="00147A65"/>
    <w:rPr>
      <w:rFonts w:ascii="Arial Unicode MS" w:eastAsia="Arial Unicode MS" w:hAnsi="Arial Unicode MS" w:cs="Arial Unicode MS"/>
      <w:smallCaps/>
      <w:color w:val="000000"/>
      <w:spacing w:val="0"/>
      <w:w w:val="100"/>
      <w:position w:val="0"/>
      <w:sz w:val="10"/>
      <w:szCs w:val="10"/>
      <w:shd w:val="clear" w:color="auto" w:fill="FFFFFF"/>
      <w:lang w:val="ru-RU" w:eastAsia="ru-RU" w:bidi="ru-RU"/>
    </w:rPr>
  </w:style>
  <w:style w:type="character" w:customStyle="1" w:styleId="422">
    <w:name w:val="Основной текст (42)_"/>
    <w:basedOn w:val="a0"/>
    <w:link w:val="423"/>
    <w:rsid w:val="00147A65"/>
    <w:rPr>
      <w:rFonts w:ascii="Times New Roman" w:eastAsia="Times New Roman" w:hAnsi="Times New Roman" w:cs="Times New Roman"/>
      <w:sz w:val="38"/>
      <w:szCs w:val="38"/>
      <w:shd w:val="clear" w:color="auto" w:fill="FFFFFF"/>
    </w:rPr>
  </w:style>
  <w:style w:type="paragraph" w:customStyle="1" w:styleId="423">
    <w:name w:val="Основной текст (42)"/>
    <w:basedOn w:val="a"/>
    <w:link w:val="422"/>
    <w:rsid w:val="00147A65"/>
    <w:pPr>
      <w:widowControl w:val="0"/>
      <w:shd w:val="clear" w:color="auto" w:fill="FFFFFF"/>
      <w:spacing w:line="0" w:lineRule="atLeast"/>
    </w:pPr>
    <w:rPr>
      <w:sz w:val="38"/>
      <w:szCs w:val="38"/>
      <w:lang w:eastAsia="en-US"/>
    </w:rPr>
  </w:style>
  <w:style w:type="character" w:customStyle="1" w:styleId="5ArialUnicodeMS6pt6pt">
    <w:name w:val="Основной текст (5) + Arial Unicode MS;6 pt;Не полужирный;Малые прописные;Интервал 6 pt"/>
    <w:basedOn w:val="5"/>
    <w:rsid w:val="00147A65"/>
    <w:rPr>
      <w:rFonts w:ascii="Arial Unicode MS" w:eastAsia="Arial Unicode MS" w:hAnsi="Arial Unicode MS" w:cs="Arial Unicode MS"/>
      <w:b/>
      <w:bCs/>
      <w:i w:val="0"/>
      <w:iCs w:val="0"/>
      <w:smallCaps/>
      <w:strike w:val="0"/>
      <w:color w:val="000000"/>
      <w:spacing w:val="130"/>
      <w:w w:val="100"/>
      <w:position w:val="0"/>
      <w:sz w:val="12"/>
      <w:szCs w:val="12"/>
      <w:u w:val="none"/>
      <w:shd w:val="clear" w:color="auto" w:fill="FFFFFF"/>
      <w:lang w:val="ru-RU" w:eastAsia="ru-RU" w:bidi="ru-RU"/>
    </w:rPr>
  </w:style>
  <w:style w:type="character" w:customStyle="1" w:styleId="430">
    <w:name w:val="Основной текст (43)_"/>
    <w:basedOn w:val="a0"/>
    <w:link w:val="431"/>
    <w:rsid w:val="00147A65"/>
    <w:rPr>
      <w:rFonts w:ascii="Franklin Gothic Heavy" w:eastAsia="Franklin Gothic Heavy" w:hAnsi="Franklin Gothic Heavy" w:cs="Franklin Gothic Heavy"/>
      <w:sz w:val="10"/>
      <w:szCs w:val="10"/>
      <w:shd w:val="clear" w:color="auto" w:fill="FFFFFF"/>
      <w:lang w:val="en-US" w:bidi="en-US"/>
    </w:rPr>
  </w:style>
  <w:style w:type="paragraph" w:customStyle="1" w:styleId="431">
    <w:name w:val="Основной текст (43)"/>
    <w:basedOn w:val="a"/>
    <w:link w:val="430"/>
    <w:rsid w:val="00147A65"/>
    <w:pPr>
      <w:widowControl w:val="0"/>
      <w:shd w:val="clear" w:color="auto" w:fill="FFFFFF"/>
      <w:spacing w:line="0" w:lineRule="atLeast"/>
    </w:pPr>
    <w:rPr>
      <w:rFonts w:ascii="Franklin Gothic Heavy" w:eastAsia="Franklin Gothic Heavy" w:hAnsi="Franklin Gothic Heavy" w:cs="Franklin Gothic Heavy"/>
      <w:sz w:val="10"/>
      <w:szCs w:val="10"/>
      <w:lang w:val="en-US" w:eastAsia="en-US" w:bidi="en-US"/>
    </w:rPr>
  </w:style>
  <w:style w:type="character" w:customStyle="1" w:styleId="1212pt">
    <w:name w:val="Основной текст (12) + 12 pt"/>
    <w:basedOn w:val="12"/>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0pt">
    <w:name w:val="Основной текст (31) + Интервал 0 pt"/>
    <w:basedOn w:val="310"/>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lang w:val="en-US" w:eastAsia="en-US" w:bidi="en-US"/>
    </w:rPr>
  </w:style>
  <w:style w:type="character" w:customStyle="1" w:styleId="440">
    <w:name w:val="Основной текст (44)_"/>
    <w:basedOn w:val="a0"/>
    <w:link w:val="441"/>
    <w:rsid w:val="00147A65"/>
    <w:rPr>
      <w:rFonts w:ascii="Times New Roman" w:eastAsia="Times New Roman" w:hAnsi="Times New Roman" w:cs="Times New Roman"/>
      <w:sz w:val="9"/>
      <w:szCs w:val="9"/>
      <w:shd w:val="clear" w:color="auto" w:fill="FFFFFF"/>
    </w:rPr>
  </w:style>
  <w:style w:type="paragraph" w:customStyle="1" w:styleId="441">
    <w:name w:val="Основной текст (44)"/>
    <w:basedOn w:val="a"/>
    <w:link w:val="440"/>
    <w:rsid w:val="00147A65"/>
    <w:pPr>
      <w:widowControl w:val="0"/>
      <w:shd w:val="clear" w:color="auto" w:fill="FFFFFF"/>
      <w:spacing w:after="60" w:line="0" w:lineRule="atLeast"/>
    </w:pPr>
    <w:rPr>
      <w:sz w:val="9"/>
      <w:szCs w:val="9"/>
      <w:lang w:eastAsia="en-US"/>
    </w:rPr>
  </w:style>
  <w:style w:type="character" w:customStyle="1" w:styleId="120">
    <w:name w:val="Основной текст (12)"/>
    <w:basedOn w:val="12"/>
    <w:rsid w:val="00147A65"/>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450">
    <w:name w:val="Основной текст (45)_"/>
    <w:basedOn w:val="a0"/>
    <w:link w:val="451"/>
    <w:rsid w:val="00147A65"/>
    <w:rPr>
      <w:rFonts w:ascii="Times New Roman" w:eastAsia="Times New Roman" w:hAnsi="Times New Roman" w:cs="Times New Roman"/>
      <w:shd w:val="clear" w:color="auto" w:fill="FFFFFF"/>
    </w:rPr>
  </w:style>
  <w:style w:type="paragraph" w:customStyle="1" w:styleId="451">
    <w:name w:val="Основной текст (45)"/>
    <w:basedOn w:val="a"/>
    <w:link w:val="450"/>
    <w:rsid w:val="00147A65"/>
    <w:pPr>
      <w:widowControl w:val="0"/>
      <w:shd w:val="clear" w:color="auto" w:fill="FFFFFF"/>
      <w:spacing w:line="274" w:lineRule="exact"/>
      <w:jc w:val="both"/>
    </w:pPr>
    <w:rPr>
      <w:sz w:val="22"/>
      <w:szCs w:val="22"/>
      <w:lang w:eastAsia="en-US"/>
    </w:rPr>
  </w:style>
  <w:style w:type="character" w:customStyle="1" w:styleId="4512pt">
    <w:name w:val="Основной текст (45) + 12 pt;Курсив"/>
    <w:basedOn w:val="450"/>
    <w:rsid w:val="00147A6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60">
    <w:name w:val="Основной текст (46)_"/>
    <w:basedOn w:val="a0"/>
    <w:link w:val="461"/>
    <w:rsid w:val="00147A65"/>
    <w:rPr>
      <w:rFonts w:ascii="Times New Roman" w:eastAsia="Times New Roman" w:hAnsi="Times New Roman" w:cs="Times New Roman"/>
      <w:i/>
      <w:iCs/>
      <w:sz w:val="21"/>
      <w:szCs w:val="21"/>
      <w:shd w:val="clear" w:color="auto" w:fill="FFFFFF"/>
    </w:rPr>
  </w:style>
  <w:style w:type="paragraph" w:customStyle="1" w:styleId="461">
    <w:name w:val="Основной текст (46)"/>
    <w:basedOn w:val="a"/>
    <w:link w:val="460"/>
    <w:rsid w:val="00147A65"/>
    <w:pPr>
      <w:widowControl w:val="0"/>
      <w:shd w:val="clear" w:color="auto" w:fill="FFFFFF"/>
      <w:spacing w:after="60" w:line="0" w:lineRule="atLeast"/>
      <w:jc w:val="right"/>
    </w:pPr>
    <w:rPr>
      <w:i/>
      <w:iCs/>
      <w:sz w:val="21"/>
      <w:szCs w:val="21"/>
      <w:lang w:eastAsia="en-US"/>
    </w:rPr>
  </w:style>
  <w:style w:type="character" w:customStyle="1" w:styleId="217pt4pt">
    <w:name w:val="Основной текст (2) + 17 pt;Интервал 4 pt"/>
    <w:basedOn w:val="2"/>
    <w:rsid w:val="00147A65"/>
    <w:rPr>
      <w:rFonts w:ascii="Times New Roman" w:eastAsia="Times New Roman" w:hAnsi="Times New Roman" w:cs="Times New Roman"/>
      <w:b/>
      <w:bCs/>
      <w:i w:val="0"/>
      <w:iCs w:val="0"/>
      <w:smallCaps w:val="0"/>
      <w:strike w:val="0"/>
      <w:color w:val="000000"/>
      <w:spacing w:val="80"/>
      <w:w w:val="100"/>
      <w:position w:val="0"/>
      <w:sz w:val="34"/>
      <w:szCs w:val="34"/>
      <w:u w:val="none"/>
      <w:shd w:val="clear" w:color="auto" w:fill="FFFFFF"/>
      <w:lang w:val="ru-RU" w:eastAsia="ru-RU" w:bidi="ru-RU"/>
    </w:rPr>
  </w:style>
  <w:style w:type="character" w:customStyle="1" w:styleId="75">
    <w:name w:val="Подпись к таблице (7)_"/>
    <w:basedOn w:val="a0"/>
    <w:link w:val="76"/>
    <w:rsid w:val="00147A65"/>
    <w:rPr>
      <w:rFonts w:ascii="Times New Roman" w:eastAsia="Times New Roman" w:hAnsi="Times New Roman" w:cs="Times New Roman"/>
      <w:i/>
      <w:iCs/>
      <w:shd w:val="clear" w:color="auto" w:fill="FFFFFF"/>
    </w:rPr>
  </w:style>
  <w:style w:type="paragraph" w:customStyle="1" w:styleId="76">
    <w:name w:val="Подпись к таблице (7)"/>
    <w:basedOn w:val="a"/>
    <w:link w:val="75"/>
    <w:rsid w:val="00147A65"/>
    <w:pPr>
      <w:widowControl w:val="0"/>
      <w:shd w:val="clear" w:color="auto" w:fill="FFFFFF"/>
      <w:spacing w:line="0" w:lineRule="atLeast"/>
    </w:pPr>
    <w:rPr>
      <w:i/>
      <w:iCs/>
      <w:sz w:val="22"/>
      <w:szCs w:val="22"/>
      <w:lang w:eastAsia="en-US"/>
    </w:rPr>
  </w:style>
  <w:style w:type="character" w:customStyle="1" w:styleId="93">
    <w:name w:val="Подпись к картинке (9) + Малые прописные"/>
    <w:basedOn w:val="91"/>
    <w:rsid w:val="00147A65"/>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470">
    <w:name w:val="Основной текст (47)_"/>
    <w:basedOn w:val="a0"/>
    <w:rsid w:val="00147A65"/>
    <w:rPr>
      <w:b w:val="0"/>
      <w:bCs w:val="0"/>
      <w:i w:val="0"/>
      <w:iCs w:val="0"/>
      <w:smallCaps w:val="0"/>
      <w:strike w:val="0"/>
      <w:spacing w:val="0"/>
      <w:sz w:val="8"/>
      <w:szCs w:val="8"/>
      <w:u w:val="none"/>
    </w:rPr>
  </w:style>
  <w:style w:type="character" w:customStyle="1" w:styleId="471">
    <w:name w:val="Основной текст (47)"/>
    <w:basedOn w:val="4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480">
    <w:name w:val="Основной текст (48)_"/>
    <w:basedOn w:val="a0"/>
    <w:rsid w:val="00147A65"/>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481">
    <w:name w:val="Основной текст (48)"/>
    <w:basedOn w:val="480"/>
    <w:rsid w:val="00147A6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49">
    <w:name w:val="Основной текст (49)_"/>
    <w:basedOn w:val="a0"/>
    <w:rsid w:val="00147A65"/>
    <w:rPr>
      <w:rFonts w:ascii="Calibri" w:eastAsia="Calibri" w:hAnsi="Calibri" w:cs="Calibri"/>
      <w:b/>
      <w:bCs/>
      <w:i w:val="0"/>
      <w:iCs w:val="0"/>
      <w:smallCaps w:val="0"/>
      <w:strike w:val="0"/>
      <w:sz w:val="20"/>
      <w:szCs w:val="20"/>
      <w:u w:val="none"/>
    </w:rPr>
  </w:style>
  <w:style w:type="character" w:customStyle="1" w:styleId="490">
    <w:name w:val="Основной текст (49)"/>
    <w:basedOn w:val="49"/>
    <w:rsid w:val="00147A65"/>
    <w:rPr>
      <w:rFonts w:ascii="Calibri" w:eastAsia="Calibri" w:hAnsi="Calibri" w:cs="Calibri"/>
      <w:b/>
      <w:bCs/>
      <w:i w:val="0"/>
      <w:iCs w:val="0"/>
      <w:smallCaps w:val="0"/>
      <w:strike w:val="0"/>
      <w:color w:val="EBEBEB"/>
      <w:spacing w:val="0"/>
      <w:w w:val="100"/>
      <w:position w:val="0"/>
      <w:sz w:val="20"/>
      <w:szCs w:val="20"/>
      <w:u w:val="none"/>
      <w:lang w:val="ru-RU" w:eastAsia="ru-RU" w:bidi="ru-RU"/>
    </w:rPr>
  </w:style>
  <w:style w:type="character" w:customStyle="1" w:styleId="27TimesNewRoman150">
    <w:name w:val="Основной текст (27) + Times New Roman;Полужирный;Масштаб 150%"/>
    <w:basedOn w:val="270"/>
    <w:rsid w:val="00147A65"/>
    <w:rPr>
      <w:rFonts w:ascii="Times New Roman" w:eastAsia="Times New Roman" w:hAnsi="Times New Roman" w:cs="Times New Roman"/>
      <w:b/>
      <w:bCs/>
      <w:i w:val="0"/>
      <w:iCs w:val="0"/>
      <w:smallCaps w:val="0"/>
      <w:strike w:val="0"/>
      <w:color w:val="000000"/>
      <w:spacing w:val="0"/>
      <w:w w:val="150"/>
      <w:position w:val="0"/>
      <w:sz w:val="8"/>
      <w:szCs w:val="8"/>
      <w:u w:val="none"/>
      <w:lang w:val="ru-RU" w:eastAsia="ru-RU" w:bidi="ru-RU"/>
    </w:rPr>
  </w:style>
  <w:style w:type="character" w:customStyle="1" w:styleId="500">
    <w:name w:val="Основной текст (50)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501">
    <w:name w:val="Основной текст (50)"/>
    <w:basedOn w:val="500"/>
    <w:rsid w:val="00147A65"/>
    <w:rPr>
      <w:rFonts w:ascii="Times New Roman" w:eastAsia="Times New Roman" w:hAnsi="Times New Roman" w:cs="Times New Roman"/>
      <w:b w:val="0"/>
      <w:bCs w:val="0"/>
      <w:i w:val="0"/>
      <w:iCs w:val="0"/>
      <w:smallCaps w:val="0"/>
      <w:strike w:val="0"/>
      <w:color w:val="FFFFFF"/>
      <w:spacing w:val="0"/>
      <w:w w:val="100"/>
      <w:position w:val="0"/>
      <w:sz w:val="8"/>
      <w:szCs w:val="8"/>
      <w:u w:val="none"/>
      <w:lang w:val="ru-RU" w:eastAsia="ru-RU" w:bidi="ru-RU"/>
    </w:rPr>
  </w:style>
  <w:style w:type="character" w:customStyle="1" w:styleId="38TimesNewRoman12pt0pt100">
    <w:name w:val="Основной текст (38) + Times New Roman;12 pt;Полужирный;Интервал 0 pt;Масштаб 100%"/>
    <w:basedOn w:val="380"/>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80pt">
    <w:name w:val="Основной текст (38) + Интервал 0 pt"/>
    <w:basedOn w:val="380"/>
    <w:rsid w:val="00147A65"/>
    <w:rPr>
      <w:rFonts w:ascii="Arial Unicode MS" w:eastAsia="Arial Unicode MS" w:hAnsi="Arial Unicode MS" w:cs="Arial Unicode MS"/>
      <w:color w:val="000000"/>
      <w:spacing w:val="-10"/>
      <w:w w:val="150"/>
      <w:position w:val="0"/>
      <w:sz w:val="14"/>
      <w:szCs w:val="14"/>
      <w:shd w:val="clear" w:color="auto" w:fill="FFFFFF"/>
      <w:lang w:val="en-US" w:eastAsia="en-US" w:bidi="en-US"/>
    </w:rPr>
  </w:style>
  <w:style w:type="character" w:customStyle="1" w:styleId="510">
    <w:name w:val="Основной текст (51)_"/>
    <w:basedOn w:val="a0"/>
    <w:link w:val="511"/>
    <w:rsid w:val="00147A65"/>
    <w:rPr>
      <w:rFonts w:ascii="Times New Roman" w:eastAsia="Times New Roman" w:hAnsi="Times New Roman" w:cs="Times New Roman"/>
      <w:sz w:val="18"/>
      <w:szCs w:val="18"/>
      <w:shd w:val="clear" w:color="auto" w:fill="FFFFFF"/>
    </w:rPr>
  </w:style>
  <w:style w:type="paragraph" w:customStyle="1" w:styleId="511">
    <w:name w:val="Основной текст (51)"/>
    <w:basedOn w:val="a"/>
    <w:link w:val="510"/>
    <w:rsid w:val="00147A65"/>
    <w:pPr>
      <w:widowControl w:val="0"/>
      <w:shd w:val="clear" w:color="auto" w:fill="FFFFFF"/>
      <w:spacing w:before="300" w:line="0" w:lineRule="atLeast"/>
    </w:pPr>
    <w:rPr>
      <w:sz w:val="18"/>
      <w:szCs w:val="18"/>
      <w:lang w:eastAsia="en-US"/>
    </w:rPr>
  </w:style>
  <w:style w:type="character" w:customStyle="1" w:styleId="111">
    <w:name w:val="Подпись к картинке (11)_"/>
    <w:basedOn w:val="a0"/>
    <w:link w:val="112"/>
    <w:rsid w:val="00147A65"/>
    <w:rPr>
      <w:rFonts w:ascii="Times New Roman" w:eastAsia="Times New Roman" w:hAnsi="Times New Roman" w:cs="Times New Roman"/>
      <w:sz w:val="18"/>
      <w:szCs w:val="18"/>
      <w:shd w:val="clear" w:color="auto" w:fill="FFFFFF"/>
    </w:rPr>
  </w:style>
  <w:style w:type="paragraph" w:customStyle="1" w:styleId="112">
    <w:name w:val="Подпись к картинке (11)"/>
    <w:basedOn w:val="a"/>
    <w:link w:val="111"/>
    <w:rsid w:val="00147A65"/>
    <w:pPr>
      <w:widowControl w:val="0"/>
      <w:shd w:val="clear" w:color="auto" w:fill="FFFFFF"/>
      <w:spacing w:line="0" w:lineRule="atLeast"/>
      <w:jc w:val="both"/>
    </w:pPr>
    <w:rPr>
      <w:sz w:val="18"/>
      <w:szCs w:val="18"/>
      <w:lang w:eastAsia="en-US"/>
    </w:rPr>
  </w:style>
  <w:style w:type="character" w:customStyle="1" w:styleId="513pt">
    <w:name w:val="Основной текст (5) + 13 pt"/>
    <w:basedOn w:val="5"/>
    <w:rsid w:val="00147A6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20">
    <w:name w:val="Основной текст (52)_"/>
    <w:basedOn w:val="a0"/>
    <w:rsid w:val="00147A65"/>
    <w:rPr>
      <w:rFonts w:ascii="Arial Narrow" w:eastAsia="Arial Narrow" w:hAnsi="Arial Narrow" w:cs="Arial Narrow"/>
      <w:b w:val="0"/>
      <w:bCs w:val="0"/>
      <w:i w:val="0"/>
      <w:iCs w:val="0"/>
      <w:smallCaps w:val="0"/>
      <w:strike w:val="0"/>
      <w:sz w:val="18"/>
      <w:szCs w:val="18"/>
      <w:u w:val="none"/>
    </w:rPr>
  </w:style>
  <w:style w:type="character" w:customStyle="1" w:styleId="52FranklinGothicBook105pt0pt">
    <w:name w:val="Основной текст (52) + Franklin Gothic Book;10;5 pt;Интервал 0 pt"/>
    <w:basedOn w:val="520"/>
    <w:rsid w:val="00147A65"/>
    <w:rPr>
      <w:rFonts w:ascii="Franklin Gothic Book" w:eastAsia="Franklin Gothic Book" w:hAnsi="Franklin Gothic Book" w:cs="Franklin Gothic Book"/>
      <w:b w:val="0"/>
      <w:bCs w:val="0"/>
      <w:i w:val="0"/>
      <w:iCs w:val="0"/>
      <w:smallCaps w:val="0"/>
      <w:strike w:val="0"/>
      <w:color w:val="000000"/>
      <w:spacing w:val="-10"/>
      <w:w w:val="100"/>
      <w:position w:val="0"/>
      <w:sz w:val="21"/>
      <w:szCs w:val="21"/>
      <w:u w:val="none"/>
      <w:lang w:val="ru-RU" w:eastAsia="ru-RU" w:bidi="ru-RU"/>
    </w:rPr>
  </w:style>
  <w:style w:type="character" w:customStyle="1" w:styleId="521">
    <w:name w:val="Основной текст (52)"/>
    <w:basedOn w:val="520"/>
    <w:rsid w:val="00147A6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530">
    <w:name w:val="Основной текст (53)_"/>
    <w:basedOn w:val="a0"/>
    <w:rsid w:val="00147A65"/>
    <w:rPr>
      <w:rFonts w:ascii="Segoe UI" w:eastAsia="Segoe UI" w:hAnsi="Segoe UI" w:cs="Segoe UI"/>
      <w:b w:val="0"/>
      <w:bCs w:val="0"/>
      <w:i w:val="0"/>
      <w:iCs w:val="0"/>
      <w:smallCaps w:val="0"/>
      <w:strike w:val="0"/>
      <w:sz w:val="26"/>
      <w:szCs w:val="26"/>
      <w:u w:val="none"/>
    </w:rPr>
  </w:style>
  <w:style w:type="character" w:customStyle="1" w:styleId="531">
    <w:name w:val="Основной текст (53)"/>
    <w:basedOn w:val="530"/>
    <w:rsid w:val="00147A65"/>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53ArialNarrow">
    <w:name w:val="Основной текст (53) + Arial Narrow;Полужирный"/>
    <w:basedOn w:val="530"/>
    <w:rsid w:val="00147A65"/>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540">
    <w:name w:val="Основной текст (54)_"/>
    <w:basedOn w:val="a0"/>
    <w:rsid w:val="00147A65"/>
    <w:rPr>
      <w:rFonts w:ascii="Arial Narrow" w:eastAsia="Arial Narrow" w:hAnsi="Arial Narrow" w:cs="Arial Narrow"/>
      <w:b w:val="0"/>
      <w:bCs w:val="0"/>
      <w:i w:val="0"/>
      <w:iCs w:val="0"/>
      <w:smallCaps w:val="0"/>
      <w:strike w:val="0"/>
      <w:sz w:val="20"/>
      <w:szCs w:val="20"/>
      <w:u w:val="none"/>
    </w:rPr>
  </w:style>
  <w:style w:type="character" w:customStyle="1" w:styleId="541">
    <w:name w:val="Основной текст (54)"/>
    <w:basedOn w:val="540"/>
    <w:rsid w:val="00147A65"/>
    <w:rPr>
      <w:rFonts w:ascii="Arial Narrow" w:eastAsia="Arial Narrow" w:hAnsi="Arial Narrow" w:cs="Arial Narrow"/>
      <w:b w:val="0"/>
      <w:bCs w:val="0"/>
      <w:i w:val="0"/>
      <w:iCs w:val="0"/>
      <w:smallCaps w:val="0"/>
      <w:strike w:val="0"/>
      <w:color w:val="000000"/>
      <w:spacing w:val="0"/>
      <w:w w:val="100"/>
      <w:position w:val="0"/>
      <w:sz w:val="20"/>
      <w:szCs w:val="20"/>
      <w:u w:val="single"/>
      <w:lang w:val="ru-RU" w:eastAsia="ru-RU" w:bidi="ru-RU"/>
    </w:rPr>
  </w:style>
  <w:style w:type="character" w:customStyle="1" w:styleId="550">
    <w:name w:val="Основной текст (55)_"/>
    <w:basedOn w:val="a0"/>
    <w:rsid w:val="00147A65"/>
    <w:rPr>
      <w:rFonts w:ascii="Arial Narrow" w:eastAsia="Arial Narrow" w:hAnsi="Arial Narrow" w:cs="Arial Narrow"/>
      <w:b w:val="0"/>
      <w:bCs w:val="0"/>
      <w:i w:val="0"/>
      <w:iCs w:val="0"/>
      <w:smallCaps w:val="0"/>
      <w:strike w:val="0"/>
      <w:spacing w:val="-30"/>
      <w:sz w:val="24"/>
      <w:szCs w:val="24"/>
      <w:u w:val="none"/>
    </w:rPr>
  </w:style>
  <w:style w:type="character" w:customStyle="1" w:styleId="551">
    <w:name w:val="Основной текст (55)"/>
    <w:basedOn w:val="550"/>
    <w:rsid w:val="00147A65"/>
    <w:rPr>
      <w:rFonts w:ascii="Arial Narrow" w:eastAsia="Arial Narrow" w:hAnsi="Arial Narrow" w:cs="Arial Narrow"/>
      <w:b w:val="0"/>
      <w:bCs w:val="0"/>
      <w:i w:val="0"/>
      <w:iCs w:val="0"/>
      <w:smallCaps w:val="0"/>
      <w:strike w:val="0"/>
      <w:color w:val="000000"/>
      <w:spacing w:val="-30"/>
      <w:w w:val="100"/>
      <w:position w:val="0"/>
      <w:sz w:val="24"/>
      <w:szCs w:val="24"/>
      <w:u w:val="none"/>
      <w:lang w:val="ru-RU" w:eastAsia="ru-RU" w:bidi="ru-RU"/>
    </w:rPr>
  </w:style>
  <w:style w:type="character" w:customStyle="1" w:styleId="52pt">
    <w:name w:val="Основной текст (5) + Интервал 2 pt"/>
    <w:basedOn w:val="5"/>
    <w:rsid w:val="00147A65"/>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1a">
    <w:name w:val="Заголовок №1_"/>
    <w:basedOn w:val="a0"/>
    <w:link w:val="1b"/>
    <w:rsid w:val="00147A65"/>
    <w:rPr>
      <w:rFonts w:ascii="Times New Roman" w:eastAsia="Times New Roman" w:hAnsi="Times New Roman" w:cs="Times New Roman"/>
      <w:b/>
      <w:bCs/>
      <w:sz w:val="32"/>
      <w:szCs w:val="32"/>
      <w:shd w:val="clear" w:color="auto" w:fill="FFFFFF"/>
    </w:rPr>
  </w:style>
  <w:style w:type="paragraph" w:customStyle="1" w:styleId="1b">
    <w:name w:val="Заголовок №1"/>
    <w:basedOn w:val="a"/>
    <w:link w:val="1a"/>
    <w:rsid w:val="00147A65"/>
    <w:pPr>
      <w:widowControl w:val="0"/>
      <w:shd w:val="clear" w:color="auto" w:fill="FFFFFF"/>
      <w:spacing w:after="480" w:line="0" w:lineRule="atLeast"/>
      <w:ind w:firstLine="740"/>
      <w:jc w:val="both"/>
      <w:outlineLvl w:val="0"/>
    </w:pPr>
    <w:rPr>
      <w:b/>
      <w:bCs/>
      <w:sz w:val="32"/>
      <w:szCs w:val="32"/>
      <w:lang w:eastAsia="en-US"/>
    </w:rPr>
  </w:style>
  <w:style w:type="character" w:customStyle="1" w:styleId="1c">
    <w:name w:val="Заголовок №1 + Малые прописные"/>
    <w:basedOn w:val="1a"/>
    <w:rsid w:val="00147A65"/>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560">
    <w:name w:val="Основной текст (56)_"/>
    <w:basedOn w:val="a0"/>
    <w:link w:val="561"/>
    <w:rsid w:val="00147A65"/>
    <w:rPr>
      <w:rFonts w:ascii="Times New Roman" w:eastAsia="Times New Roman" w:hAnsi="Times New Roman" w:cs="Times New Roman"/>
      <w:i/>
      <w:iCs/>
      <w:sz w:val="20"/>
      <w:szCs w:val="20"/>
      <w:shd w:val="clear" w:color="auto" w:fill="FFFFFF"/>
    </w:rPr>
  </w:style>
  <w:style w:type="paragraph" w:customStyle="1" w:styleId="561">
    <w:name w:val="Основной текст (56)"/>
    <w:basedOn w:val="a"/>
    <w:link w:val="560"/>
    <w:rsid w:val="00147A65"/>
    <w:pPr>
      <w:widowControl w:val="0"/>
      <w:shd w:val="clear" w:color="auto" w:fill="FFFFFF"/>
      <w:spacing w:after="780" w:line="0" w:lineRule="atLeast"/>
    </w:pPr>
    <w:rPr>
      <w:i/>
      <w:iCs/>
      <w:sz w:val="20"/>
      <w:szCs w:val="20"/>
      <w:lang w:eastAsia="en-US"/>
    </w:rPr>
  </w:style>
  <w:style w:type="character" w:customStyle="1" w:styleId="121">
    <w:name w:val="Подпись к картинке (12)_"/>
    <w:basedOn w:val="a0"/>
    <w:link w:val="122"/>
    <w:rsid w:val="00147A65"/>
    <w:rPr>
      <w:rFonts w:ascii="Times New Roman" w:eastAsia="Times New Roman" w:hAnsi="Times New Roman" w:cs="Times New Roman"/>
      <w:i/>
      <w:iCs/>
      <w:sz w:val="20"/>
      <w:szCs w:val="20"/>
      <w:shd w:val="clear" w:color="auto" w:fill="FFFFFF"/>
    </w:rPr>
  </w:style>
  <w:style w:type="paragraph" w:customStyle="1" w:styleId="122">
    <w:name w:val="Подпись к картинке (12)"/>
    <w:basedOn w:val="a"/>
    <w:link w:val="121"/>
    <w:rsid w:val="00147A65"/>
    <w:pPr>
      <w:widowControl w:val="0"/>
      <w:shd w:val="clear" w:color="auto" w:fill="FFFFFF"/>
      <w:spacing w:after="60" w:line="0" w:lineRule="atLeast"/>
    </w:pPr>
    <w:rPr>
      <w:i/>
      <w:iCs/>
      <w:sz w:val="20"/>
      <w:szCs w:val="20"/>
      <w:lang w:eastAsia="en-US"/>
    </w:rPr>
  </w:style>
  <w:style w:type="character" w:customStyle="1" w:styleId="2ArialUnicodeMS85pt150">
    <w:name w:val="Основной текст (2) + Arial Unicode MS;8;5 pt;Масштаб 150%"/>
    <w:basedOn w:val="2"/>
    <w:rsid w:val="00147A65"/>
    <w:rPr>
      <w:rFonts w:ascii="Arial Unicode MS" w:eastAsia="Arial Unicode MS" w:hAnsi="Arial Unicode MS" w:cs="Arial Unicode MS"/>
      <w:b w:val="0"/>
      <w:bCs w:val="0"/>
      <w:i w:val="0"/>
      <w:iCs w:val="0"/>
      <w:smallCaps w:val="0"/>
      <w:strike w:val="0"/>
      <w:color w:val="000000"/>
      <w:spacing w:val="0"/>
      <w:w w:val="150"/>
      <w:position w:val="0"/>
      <w:sz w:val="17"/>
      <w:szCs w:val="17"/>
      <w:u w:val="none"/>
      <w:shd w:val="clear" w:color="auto" w:fill="FFFFFF"/>
      <w:lang w:val="ru-RU" w:eastAsia="ru-RU" w:bidi="ru-RU"/>
    </w:rPr>
  </w:style>
  <w:style w:type="character" w:customStyle="1" w:styleId="2105pt-1pt">
    <w:name w:val="Основной текст (2) + 10;5 pt;Курсив;Интервал -1 pt"/>
    <w:basedOn w:val="2"/>
    <w:rsid w:val="00147A65"/>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u-RU" w:eastAsia="ru-RU" w:bidi="ru-RU"/>
    </w:rPr>
  </w:style>
  <w:style w:type="character" w:customStyle="1" w:styleId="620">
    <w:name w:val="Основной текст (62)_"/>
    <w:basedOn w:val="a0"/>
    <w:rsid w:val="00147A65"/>
    <w:rPr>
      <w:rFonts w:ascii="Tahoma" w:eastAsia="Tahoma" w:hAnsi="Tahoma" w:cs="Tahoma"/>
      <w:b w:val="0"/>
      <w:bCs w:val="0"/>
      <w:i w:val="0"/>
      <w:iCs w:val="0"/>
      <w:smallCaps w:val="0"/>
      <w:strike w:val="0"/>
      <w:sz w:val="8"/>
      <w:szCs w:val="8"/>
      <w:u w:val="none"/>
    </w:rPr>
  </w:style>
  <w:style w:type="character" w:customStyle="1" w:styleId="621">
    <w:name w:val="Основной текст (62)"/>
    <w:basedOn w:val="62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610">
    <w:name w:val="Основной текст (61)_"/>
    <w:basedOn w:val="a0"/>
    <w:rsid w:val="00147A65"/>
    <w:rPr>
      <w:b w:val="0"/>
      <w:bCs w:val="0"/>
      <w:i w:val="0"/>
      <w:iCs w:val="0"/>
      <w:smallCaps w:val="0"/>
      <w:strike w:val="0"/>
      <w:sz w:val="10"/>
      <w:szCs w:val="10"/>
      <w:u w:val="none"/>
    </w:rPr>
  </w:style>
  <w:style w:type="character" w:customStyle="1" w:styleId="611">
    <w:name w:val="Основной текст (61)"/>
    <w:basedOn w:val="610"/>
    <w:rsid w:val="00147A65"/>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59">
    <w:name w:val="Основной текст (59)_"/>
    <w:basedOn w:val="a0"/>
    <w:rsid w:val="00147A65"/>
    <w:rPr>
      <w:rFonts w:ascii="Times New Roman" w:eastAsia="Times New Roman" w:hAnsi="Times New Roman" w:cs="Times New Roman"/>
      <w:b w:val="0"/>
      <w:bCs w:val="0"/>
      <w:i w:val="0"/>
      <w:iCs w:val="0"/>
      <w:smallCaps w:val="0"/>
      <w:strike w:val="0"/>
      <w:sz w:val="11"/>
      <w:szCs w:val="11"/>
      <w:u w:val="none"/>
    </w:rPr>
  </w:style>
  <w:style w:type="character" w:customStyle="1" w:styleId="590">
    <w:name w:val="Основной текст (59)"/>
    <w:basedOn w:val="59"/>
    <w:rsid w:val="00147A6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670">
    <w:name w:val="Основной текст (67)_"/>
    <w:basedOn w:val="a0"/>
    <w:rsid w:val="00147A65"/>
    <w:rPr>
      <w:rFonts w:ascii="Georgia" w:eastAsia="Georgia" w:hAnsi="Georgia" w:cs="Georgia"/>
      <w:b w:val="0"/>
      <w:bCs w:val="0"/>
      <w:i/>
      <w:iCs/>
      <w:smallCaps w:val="0"/>
      <w:strike w:val="0"/>
      <w:sz w:val="11"/>
      <w:szCs w:val="11"/>
      <w:u w:val="none"/>
    </w:rPr>
  </w:style>
  <w:style w:type="character" w:customStyle="1" w:styleId="671">
    <w:name w:val="Основной текст (67) + Не курсив"/>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672">
    <w:name w:val="Основной текст (67)"/>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570">
    <w:name w:val="Основной текст (57)_"/>
    <w:basedOn w:val="a0"/>
    <w:link w:val="571"/>
    <w:rsid w:val="00147A65"/>
    <w:rPr>
      <w:rFonts w:ascii="Georgia" w:eastAsia="Georgia" w:hAnsi="Georgia" w:cs="Georgia"/>
      <w:sz w:val="11"/>
      <w:szCs w:val="11"/>
      <w:shd w:val="clear" w:color="auto" w:fill="FFFFFF"/>
    </w:rPr>
  </w:style>
  <w:style w:type="paragraph" w:customStyle="1" w:styleId="571">
    <w:name w:val="Основной текст (57)"/>
    <w:basedOn w:val="a"/>
    <w:link w:val="570"/>
    <w:rsid w:val="00147A65"/>
    <w:pPr>
      <w:widowControl w:val="0"/>
      <w:shd w:val="clear" w:color="auto" w:fill="FFFFFF"/>
      <w:spacing w:line="0" w:lineRule="atLeast"/>
    </w:pPr>
    <w:rPr>
      <w:rFonts w:ascii="Georgia" w:eastAsia="Georgia" w:hAnsi="Georgia" w:cs="Georgia"/>
      <w:sz w:val="11"/>
      <w:szCs w:val="11"/>
      <w:lang w:eastAsia="en-US"/>
    </w:rPr>
  </w:style>
  <w:style w:type="character" w:customStyle="1" w:styleId="58">
    <w:name w:val="Основной текст (58)_"/>
    <w:basedOn w:val="a0"/>
    <w:link w:val="580"/>
    <w:rsid w:val="00147A65"/>
    <w:rPr>
      <w:rFonts w:ascii="Century Schoolbook" w:eastAsia="Century Schoolbook" w:hAnsi="Century Schoolbook" w:cs="Century Schoolbook"/>
      <w:sz w:val="10"/>
      <w:szCs w:val="10"/>
      <w:shd w:val="clear" w:color="auto" w:fill="FFFFFF"/>
    </w:rPr>
  </w:style>
  <w:style w:type="paragraph" w:customStyle="1" w:styleId="580">
    <w:name w:val="Основной текст (58)"/>
    <w:basedOn w:val="a"/>
    <w:link w:val="58"/>
    <w:rsid w:val="00147A65"/>
    <w:pPr>
      <w:widowControl w:val="0"/>
      <w:shd w:val="clear" w:color="auto" w:fill="FFFFFF"/>
      <w:spacing w:line="0" w:lineRule="atLeast"/>
    </w:pPr>
    <w:rPr>
      <w:rFonts w:ascii="Century Schoolbook" w:eastAsia="Century Schoolbook" w:hAnsi="Century Schoolbook" w:cs="Century Schoolbook"/>
      <w:sz w:val="10"/>
      <w:szCs w:val="10"/>
      <w:lang w:eastAsia="en-US"/>
    </w:rPr>
  </w:style>
  <w:style w:type="character" w:customStyle="1" w:styleId="600">
    <w:name w:val="Основной текст (60)_"/>
    <w:basedOn w:val="a0"/>
    <w:link w:val="601"/>
    <w:rsid w:val="00147A65"/>
    <w:rPr>
      <w:rFonts w:ascii="Times New Roman" w:eastAsia="Times New Roman" w:hAnsi="Times New Roman" w:cs="Times New Roman"/>
      <w:b/>
      <w:bCs/>
      <w:sz w:val="13"/>
      <w:szCs w:val="13"/>
      <w:shd w:val="clear" w:color="auto" w:fill="FFFFFF"/>
    </w:rPr>
  </w:style>
  <w:style w:type="paragraph" w:customStyle="1" w:styleId="601">
    <w:name w:val="Основной текст (60)"/>
    <w:basedOn w:val="a"/>
    <w:link w:val="600"/>
    <w:rsid w:val="00147A65"/>
    <w:pPr>
      <w:widowControl w:val="0"/>
      <w:shd w:val="clear" w:color="auto" w:fill="FFFFFF"/>
      <w:spacing w:line="0" w:lineRule="atLeast"/>
    </w:pPr>
    <w:rPr>
      <w:b/>
      <w:bCs/>
      <w:sz w:val="13"/>
      <w:szCs w:val="13"/>
      <w:lang w:eastAsia="en-US"/>
    </w:rPr>
  </w:style>
  <w:style w:type="character" w:customStyle="1" w:styleId="630">
    <w:name w:val="Основной текст (63)_"/>
    <w:basedOn w:val="a0"/>
    <w:link w:val="631"/>
    <w:rsid w:val="00147A65"/>
    <w:rPr>
      <w:sz w:val="12"/>
      <w:szCs w:val="12"/>
      <w:shd w:val="clear" w:color="auto" w:fill="FFFFFF"/>
    </w:rPr>
  </w:style>
  <w:style w:type="paragraph" w:customStyle="1" w:styleId="631">
    <w:name w:val="Основной текст (63)"/>
    <w:basedOn w:val="a"/>
    <w:link w:val="630"/>
    <w:rsid w:val="00147A65"/>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640">
    <w:name w:val="Основной текст (64)_"/>
    <w:basedOn w:val="a0"/>
    <w:link w:val="641"/>
    <w:rsid w:val="00147A65"/>
    <w:rPr>
      <w:rFonts w:ascii="Times New Roman" w:eastAsia="Times New Roman" w:hAnsi="Times New Roman" w:cs="Times New Roman"/>
      <w:b/>
      <w:bCs/>
      <w:sz w:val="14"/>
      <w:szCs w:val="14"/>
      <w:shd w:val="clear" w:color="auto" w:fill="FFFFFF"/>
    </w:rPr>
  </w:style>
  <w:style w:type="paragraph" w:customStyle="1" w:styleId="641">
    <w:name w:val="Основной текст (64)"/>
    <w:basedOn w:val="a"/>
    <w:link w:val="640"/>
    <w:rsid w:val="00147A65"/>
    <w:pPr>
      <w:widowControl w:val="0"/>
      <w:shd w:val="clear" w:color="auto" w:fill="FFFFFF"/>
      <w:spacing w:line="0" w:lineRule="atLeast"/>
    </w:pPr>
    <w:rPr>
      <w:b/>
      <w:bCs/>
      <w:sz w:val="14"/>
      <w:szCs w:val="14"/>
      <w:lang w:eastAsia="en-US"/>
    </w:rPr>
  </w:style>
  <w:style w:type="character" w:customStyle="1" w:styleId="650">
    <w:name w:val="Основной текст (65)_"/>
    <w:basedOn w:val="a0"/>
    <w:link w:val="651"/>
    <w:rsid w:val="00147A65"/>
    <w:rPr>
      <w:rFonts w:ascii="Times New Roman" w:eastAsia="Times New Roman" w:hAnsi="Times New Roman" w:cs="Times New Roman"/>
      <w:sz w:val="8"/>
      <w:szCs w:val="8"/>
      <w:shd w:val="clear" w:color="auto" w:fill="FFFFFF"/>
    </w:rPr>
  </w:style>
  <w:style w:type="paragraph" w:customStyle="1" w:styleId="651">
    <w:name w:val="Основной текст (65)"/>
    <w:basedOn w:val="a"/>
    <w:link w:val="650"/>
    <w:rsid w:val="00147A65"/>
    <w:pPr>
      <w:widowControl w:val="0"/>
      <w:shd w:val="clear" w:color="auto" w:fill="FFFFFF"/>
      <w:spacing w:line="0" w:lineRule="atLeast"/>
    </w:pPr>
    <w:rPr>
      <w:sz w:val="8"/>
      <w:szCs w:val="8"/>
      <w:lang w:eastAsia="en-US"/>
    </w:rPr>
  </w:style>
  <w:style w:type="character" w:customStyle="1" w:styleId="6575pt">
    <w:name w:val="Основной текст (65) + 7;5 pt;Полужирный"/>
    <w:basedOn w:val="650"/>
    <w:rsid w:val="00147A65"/>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0">
    <w:name w:val="Основной текст (66)_"/>
    <w:basedOn w:val="a0"/>
    <w:rsid w:val="00147A65"/>
    <w:rPr>
      <w:b w:val="0"/>
      <w:bCs w:val="0"/>
      <w:i w:val="0"/>
      <w:iCs w:val="0"/>
      <w:smallCaps w:val="0"/>
      <w:strike w:val="0"/>
      <w:sz w:val="14"/>
      <w:szCs w:val="14"/>
      <w:u w:val="none"/>
    </w:rPr>
  </w:style>
  <w:style w:type="character" w:customStyle="1" w:styleId="661">
    <w:name w:val="Основной текст (66)"/>
    <w:basedOn w:val="660"/>
    <w:rsid w:val="00147A65"/>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75pt">
    <w:name w:val="Основной текст (2) + 7;5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04">
    <w:name w:val="Колонтитул (10)_"/>
    <w:basedOn w:val="a0"/>
    <w:link w:val="105"/>
    <w:rsid w:val="00147A65"/>
    <w:rPr>
      <w:sz w:val="8"/>
      <w:szCs w:val="8"/>
      <w:shd w:val="clear" w:color="auto" w:fill="FFFFFF"/>
    </w:rPr>
  </w:style>
  <w:style w:type="paragraph" w:customStyle="1" w:styleId="105">
    <w:name w:val="Колонтитул (10)"/>
    <w:basedOn w:val="a"/>
    <w:link w:val="10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94">
    <w:name w:val="Колонтитул (9)_"/>
    <w:basedOn w:val="a0"/>
    <w:link w:val="95"/>
    <w:rsid w:val="00147A65"/>
    <w:rPr>
      <w:sz w:val="8"/>
      <w:szCs w:val="8"/>
      <w:shd w:val="clear" w:color="auto" w:fill="FFFFFF"/>
    </w:rPr>
  </w:style>
  <w:style w:type="paragraph" w:customStyle="1" w:styleId="95">
    <w:name w:val="Колонтитул (9)"/>
    <w:basedOn w:val="a"/>
    <w:link w:val="9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24Tahoma">
    <w:name w:val="Основной текст (24) + Tahoma"/>
    <w:basedOn w:val="24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12">
    <w:name w:val="Основной текст (21) + Малые прописные"/>
    <w:basedOn w:val="210"/>
    <w:rsid w:val="00147A65"/>
    <w:rPr>
      <w:rFonts w:ascii="Tahoma" w:eastAsia="Tahoma" w:hAnsi="Tahoma" w:cs="Tahoma"/>
      <w:smallCaps/>
      <w:color w:val="000000"/>
      <w:spacing w:val="0"/>
      <w:w w:val="100"/>
      <w:position w:val="0"/>
      <w:sz w:val="8"/>
      <w:szCs w:val="8"/>
      <w:shd w:val="clear" w:color="auto" w:fill="FFFFFF"/>
      <w:lang w:val="ru-RU" w:eastAsia="ru-RU" w:bidi="ru-RU"/>
    </w:rPr>
  </w:style>
  <w:style w:type="character" w:customStyle="1" w:styleId="68">
    <w:name w:val="Основной текст (68)_"/>
    <w:basedOn w:val="a0"/>
    <w:rsid w:val="00147A65"/>
    <w:rPr>
      <w:b w:val="0"/>
      <w:bCs w:val="0"/>
      <w:i w:val="0"/>
      <w:iCs w:val="0"/>
      <w:smallCaps w:val="0"/>
      <w:strike w:val="0"/>
      <w:sz w:val="13"/>
      <w:szCs w:val="13"/>
      <w:u w:val="none"/>
    </w:rPr>
  </w:style>
  <w:style w:type="character" w:customStyle="1" w:styleId="241">
    <w:name w:val="Основной текст (24) + Малые прописные"/>
    <w:basedOn w:val="240"/>
    <w:rsid w:val="00147A65"/>
    <w:rPr>
      <w:rFonts w:ascii="Arial Unicode MS" w:eastAsia="Arial Unicode MS" w:hAnsi="Arial Unicode MS" w:cs="Arial Unicode MS"/>
      <w:b w:val="0"/>
      <w:bCs w:val="0"/>
      <w:i w:val="0"/>
      <w:iCs w:val="0"/>
      <w:smallCaps/>
      <w:strike w:val="0"/>
      <w:color w:val="000000"/>
      <w:spacing w:val="0"/>
      <w:w w:val="100"/>
      <w:position w:val="0"/>
      <w:sz w:val="8"/>
      <w:szCs w:val="8"/>
      <w:u w:val="none"/>
      <w:lang w:val="ru-RU" w:eastAsia="ru-RU" w:bidi="ru-RU"/>
    </w:rPr>
  </w:style>
  <w:style w:type="character" w:customStyle="1" w:styleId="21ArialUnicodeMS10pt0pt">
    <w:name w:val="Основной текст (21) + Arial Unicode MS;10 pt;Интервал 0 pt"/>
    <w:basedOn w:val="210"/>
    <w:rsid w:val="00147A65"/>
    <w:rPr>
      <w:rFonts w:ascii="Arial Unicode MS" w:eastAsia="Arial Unicode MS" w:hAnsi="Arial Unicode MS" w:cs="Arial Unicode MS"/>
      <w:color w:val="000000"/>
      <w:spacing w:val="-10"/>
      <w:w w:val="100"/>
      <w:position w:val="0"/>
      <w:sz w:val="20"/>
      <w:szCs w:val="20"/>
      <w:shd w:val="clear" w:color="auto" w:fill="FFFFFF"/>
      <w:lang w:val="ru-RU" w:eastAsia="ru-RU" w:bidi="ru-RU"/>
    </w:rPr>
  </w:style>
  <w:style w:type="character" w:customStyle="1" w:styleId="680">
    <w:name w:val="Основной текст (68)"/>
    <w:basedOn w:val="68"/>
    <w:rsid w:val="00147A65"/>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69">
    <w:name w:val="Основной текст (69)_"/>
    <w:basedOn w:val="a0"/>
    <w:rsid w:val="00147A65"/>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90">
    <w:name w:val="Основной текст (69)"/>
    <w:basedOn w:val="69"/>
    <w:rsid w:val="00147A65"/>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46-1pt">
    <w:name w:val="Основной текст (46) + Интервал -1 pt"/>
    <w:basedOn w:val="460"/>
    <w:rsid w:val="00147A65"/>
    <w:rPr>
      <w:rFonts w:ascii="Times New Roman" w:eastAsia="Times New Roman" w:hAnsi="Times New Roman" w:cs="Times New Roman"/>
      <w:i/>
      <w:iCs/>
      <w:color w:val="000000"/>
      <w:spacing w:val="-30"/>
      <w:w w:val="100"/>
      <w:position w:val="0"/>
      <w:sz w:val="21"/>
      <w:szCs w:val="21"/>
      <w:shd w:val="clear" w:color="auto" w:fill="FFFFFF"/>
      <w:lang w:val="ru-RU" w:eastAsia="ru-RU" w:bidi="ru-RU"/>
    </w:rPr>
  </w:style>
  <w:style w:type="character" w:customStyle="1" w:styleId="113">
    <w:name w:val="Колонтитул (11)_"/>
    <w:basedOn w:val="a0"/>
    <w:link w:val="114"/>
    <w:rsid w:val="00147A65"/>
    <w:rPr>
      <w:rFonts w:ascii="Tahoma" w:eastAsia="Tahoma" w:hAnsi="Tahoma" w:cs="Tahoma"/>
      <w:spacing w:val="-20"/>
      <w:sz w:val="21"/>
      <w:szCs w:val="21"/>
      <w:shd w:val="clear" w:color="auto" w:fill="FFFFFF"/>
    </w:rPr>
  </w:style>
  <w:style w:type="paragraph" w:customStyle="1" w:styleId="114">
    <w:name w:val="Колонтитул (11)"/>
    <w:basedOn w:val="a"/>
    <w:link w:val="113"/>
    <w:rsid w:val="00147A65"/>
    <w:pPr>
      <w:widowControl w:val="0"/>
      <w:shd w:val="clear" w:color="auto" w:fill="FFFFFF"/>
      <w:spacing w:line="0" w:lineRule="atLeast"/>
    </w:pPr>
    <w:rPr>
      <w:rFonts w:ascii="Tahoma" w:eastAsia="Tahoma" w:hAnsi="Tahoma" w:cs="Tahoma"/>
      <w:spacing w:val="-20"/>
      <w:sz w:val="21"/>
      <w:szCs w:val="21"/>
      <w:lang w:eastAsia="en-US"/>
    </w:rPr>
  </w:style>
  <w:style w:type="character" w:customStyle="1" w:styleId="21ArialUnicodeMS">
    <w:name w:val="Основной текст (21) + Arial Unicode MS"/>
    <w:basedOn w:val="210"/>
    <w:rsid w:val="00147A65"/>
    <w:rPr>
      <w:rFonts w:ascii="Arial Unicode MS" w:eastAsia="Arial Unicode MS" w:hAnsi="Arial Unicode MS" w:cs="Arial Unicode MS"/>
      <w:color w:val="000000"/>
      <w:spacing w:val="0"/>
      <w:w w:val="100"/>
      <w:position w:val="0"/>
      <w:sz w:val="8"/>
      <w:szCs w:val="8"/>
      <w:shd w:val="clear" w:color="auto" w:fill="FFFFFF"/>
      <w:lang w:val="ru-RU" w:eastAsia="ru-RU" w:bidi="ru-RU"/>
    </w:rPr>
  </w:style>
  <w:style w:type="character" w:customStyle="1" w:styleId="131">
    <w:name w:val="Подпись к картинке (13)_"/>
    <w:basedOn w:val="a0"/>
    <w:link w:val="132"/>
    <w:rsid w:val="00147A65"/>
    <w:rPr>
      <w:sz w:val="13"/>
      <w:szCs w:val="13"/>
      <w:shd w:val="clear" w:color="auto" w:fill="FFFFFF"/>
    </w:rPr>
  </w:style>
  <w:style w:type="paragraph" w:customStyle="1" w:styleId="132">
    <w:name w:val="Подпись к картинке (13)"/>
    <w:basedOn w:val="a"/>
    <w:link w:val="131"/>
    <w:rsid w:val="00147A65"/>
    <w:pPr>
      <w:widowControl w:val="0"/>
      <w:shd w:val="clear" w:color="auto" w:fill="FFFFFF"/>
      <w:spacing w:line="250" w:lineRule="exact"/>
    </w:pPr>
    <w:rPr>
      <w:rFonts w:asciiTheme="minorHAnsi" w:eastAsiaTheme="minorHAnsi" w:hAnsiTheme="minorHAnsi" w:cstheme="minorBidi"/>
      <w:sz w:val="13"/>
      <w:szCs w:val="13"/>
      <w:lang w:eastAsia="en-US"/>
    </w:rPr>
  </w:style>
  <w:style w:type="character" w:customStyle="1" w:styleId="13TimesNewRoman105pt200">
    <w:name w:val="Подпись к картинке (13) + Times New Roman;10;5 pt;Масштаб 200%"/>
    <w:basedOn w:val="131"/>
    <w:rsid w:val="00147A65"/>
    <w:rPr>
      <w:rFonts w:ascii="Times New Roman" w:eastAsia="Times New Roman" w:hAnsi="Times New Roman" w:cs="Times New Roman"/>
      <w:color w:val="000000"/>
      <w:spacing w:val="0"/>
      <w:w w:val="200"/>
      <w:position w:val="0"/>
      <w:sz w:val="21"/>
      <w:szCs w:val="21"/>
      <w:shd w:val="clear" w:color="auto" w:fill="FFFFFF"/>
      <w:lang w:val="ru-RU" w:eastAsia="ru-RU" w:bidi="ru-RU"/>
    </w:rPr>
  </w:style>
  <w:style w:type="character" w:customStyle="1" w:styleId="700">
    <w:name w:val="Основной текст (70)_"/>
    <w:basedOn w:val="a0"/>
    <w:link w:val="701"/>
    <w:rsid w:val="00147A65"/>
    <w:rPr>
      <w:sz w:val="8"/>
      <w:szCs w:val="8"/>
      <w:shd w:val="clear" w:color="auto" w:fill="FFFFFF"/>
    </w:rPr>
  </w:style>
  <w:style w:type="paragraph" w:customStyle="1" w:styleId="701">
    <w:name w:val="Основной текст (70)"/>
    <w:basedOn w:val="a"/>
    <w:link w:val="70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10">
    <w:name w:val="Основной текст (71)_"/>
    <w:basedOn w:val="a0"/>
    <w:rsid w:val="00147A65"/>
    <w:rPr>
      <w:b w:val="0"/>
      <w:bCs w:val="0"/>
      <w:i w:val="0"/>
      <w:iCs w:val="0"/>
      <w:smallCaps w:val="0"/>
      <w:strike w:val="0"/>
      <w:sz w:val="12"/>
      <w:szCs w:val="12"/>
      <w:u w:val="none"/>
    </w:rPr>
  </w:style>
  <w:style w:type="character" w:customStyle="1" w:styleId="711">
    <w:name w:val="Основной текст (71)"/>
    <w:basedOn w:val="710"/>
    <w:rsid w:val="00147A65"/>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ru-RU" w:eastAsia="ru-RU" w:bidi="ru-RU"/>
    </w:rPr>
  </w:style>
  <w:style w:type="character" w:customStyle="1" w:styleId="7113pt200">
    <w:name w:val="Основной текст (71) + 13 pt;Масштаб 200%"/>
    <w:basedOn w:val="710"/>
    <w:rsid w:val="00147A65"/>
    <w:rPr>
      <w:rFonts w:ascii="Arial Unicode MS" w:eastAsia="Arial Unicode MS" w:hAnsi="Arial Unicode MS" w:cs="Arial Unicode MS"/>
      <w:b w:val="0"/>
      <w:bCs w:val="0"/>
      <w:i w:val="0"/>
      <w:iCs w:val="0"/>
      <w:smallCaps w:val="0"/>
      <w:strike w:val="0"/>
      <w:color w:val="000000"/>
      <w:spacing w:val="0"/>
      <w:w w:val="200"/>
      <w:position w:val="0"/>
      <w:sz w:val="26"/>
      <w:szCs w:val="26"/>
      <w:u w:val="none"/>
      <w:lang w:val="ru-RU" w:eastAsia="ru-RU" w:bidi="ru-RU"/>
    </w:rPr>
  </w:style>
  <w:style w:type="character" w:customStyle="1" w:styleId="24Georgia50">
    <w:name w:val="Основной текст (24) + Georgia;Масштаб 50%"/>
    <w:basedOn w:val="240"/>
    <w:rsid w:val="00147A65"/>
    <w:rPr>
      <w:rFonts w:ascii="Georgia" w:eastAsia="Georgia" w:hAnsi="Georgia" w:cs="Georgia"/>
      <w:b w:val="0"/>
      <w:bCs w:val="0"/>
      <w:i w:val="0"/>
      <w:iCs w:val="0"/>
      <w:smallCaps w:val="0"/>
      <w:strike w:val="0"/>
      <w:color w:val="000000"/>
      <w:spacing w:val="0"/>
      <w:w w:val="50"/>
      <w:position w:val="0"/>
      <w:sz w:val="8"/>
      <w:szCs w:val="8"/>
      <w:u w:val="none"/>
      <w:lang w:val="ru-RU" w:eastAsia="ru-RU" w:bidi="ru-RU"/>
    </w:rPr>
  </w:style>
  <w:style w:type="character" w:customStyle="1" w:styleId="123">
    <w:name w:val="Колонтитул (12)_"/>
    <w:basedOn w:val="a0"/>
    <w:link w:val="124"/>
    <w:rsid w:val="00147A65"/>
    <w:rPr>
      <w:rFonts w:ascii="Tahoma" w:eastAsia="Tahoma" w:hAnsi="Tahoma" w:cs="Tahoma"/>
      <w:i/>
      <w:iCs/>
      <w:sz w:val="20"/>
      <w:szCs w:val="20"/>
      <w:shd w:val="clear" w:color="auto" w:fill="FFFFFF"/>
    </w:rPr>
  </w:style>
  <w:style w:type="paragraph" w:customStyle="1" w:styleId="124">
    <w:name w:val="Колонтитул (12)"/>
    <w:basedOn w:val="a"/>
    <w:link w:val="123"/>
    <w:rsid w:val="00147A65"/>
    <w:pPr>
      <w:widowControl w:val="0"/>
      <w:shd w:val="clear" w:color="auto" w:fill="FFFFFF"/>
      <w:spacing w:line="0" w:lineRule="atLeast"/>
    </w:pPr>
    <w:rPr>
      <w:rFonts w:ascii="Tahoma" w:eastAsia="Tahoma" w:hAnsi="Tahoma" w:cs="Tahoma"/>
      <w:i/>
      <w:iCs/>
      <w:sz w:val="20"/>
      <w:szCs w:val="20"/>
      <w:lang w:eastAsia="en-US"/>
    </w:rPr>
  </w:style>
  <w:style w:type="character" w:customStyle="1" w:styleId="242">
    <w:name w:val="Основной текст (24)"/>
    <w:basedOn w:val="24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single"/>
      <w:lang w:val="ru-RU" w:eastAsia="ru-RU" w:bidi="ru-RU"/>
    </w:rPr>
  </w:style>
  <w:style w:type="character" w:customStyle="1" w:styleId="720">
    <w:name w:val="Основной текст (72)_"/>
    <w:basedOn w:val="a0"/>
    <w:link w:val="721"/>
    <w:rsid w:val="00147A65"/>
    <w:rPr>
      <w:sz w:val="8"/>
      <w:szCs w:val="8"/>
      <w:shd w:val="clear" w:color="auto" w:fill="FFFFFF"/>
    </w:rPr>
  </w:style>
  <w:style w:type="paragraph" w:customStyle="1" w:styleId="721">
    <w:name w:val="Основной текст (72)"/>
    <w:basedOn w:val="a"/>
    <w:link w:val="72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30">
    <w:name w:val="Основной текст (73)_"/>
    <w:basedOn w:val="a0"/>
    <w:rsid w:val="00147A65"/>
    <w:rPr>
      <w:rFonts w:ascii="Times New Roman" w:eastAsia="Times New Roman" w:hAnsi="Times New Roman" w:cs="Times New Roman"/>
      <w:b w:val="0"/>
      <w:bCs w:val="0"/>
      <w:i w:val="0"/>
      <w:iCs w:val="0"/>
      <w:smallCaps w:val="0"/>
      <w:strike w:val="0"/>
      <w:sz w:val="10"/>
      <w:szCs w:val="10"/>
      <w:u w:val="none"/>
    </w:rPr>
  </w:style>
  <w:style w:type="character" w:customStyle="1" w:styleId="133">
    <w:name w:val="Колонтитул (13)_"/>
    <w:basedOn w:val="a0"/>
    <w:link w:val="134"/>
    <w:rsid w:val="00147A65"/>
    <w:rPr>
      <w:sz w:val="8"/>
      <w:szCs w:val="8"/>
      <w:shd w:val="clear" w:color="auto" w:fill="FFFFFF"/>
    </w:rPr>
  </w:style>
  <w:style w:type="paragraph" w:customStyle="1" w:styleId="134">
    <w:name w:val="Колонтитул (13)"/>
    <w:basedOn w:val="a"/>
    <w:link w:val="133"/>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40">
    <w:name w:val="Основной текст (74)_"/>
    <w:basedOn w:val="a0"/>
    <w:link w:val="741"/>
    <w:rsid w:val="00147A65"/>
    <w:rPr>
      <w:rFonts w:ascii="Times New Roman" w:eastAsia="Times New Roman" w:hAnsi="Times New Roman" w:cs="Times New Roman"/>
      <w:sz w:val="11"/>
      <w:szCs w:val="11"/>
      <w:shd w:val="clear" w:color="auto" w:fill="FFFFFF"/>
    </w:rPr>
  </w:style>
  <w:style w:type="paragraph" w:customStyle="1" w:styleId="741">
    <w:name w:val="Основной текст (74)"/>
    <w:basedOn w:val="a"/>
    <w:link w:val="740"/>
    <w:rsid w:val="00147A65"/>
    <w:pPr>
      <w:widowControl w:val="0"/>
      <w:shd w:val="clear" w:color="auto" w:fill="FFFFFF"/>
      <w:spacing w:line="0" w:lineRule="atLeast"/>
    </w:pPr>
    <w:rPr>
      <w:sz w:val="11"/>
      <w:szCs w:val="11"/>
      <w:lang w:eastAsia="en-US"/>
    </w:rPr>
  </w:style>
  <w:style w:type="character" w:customStyle="1" w:styleId="742">
    <w:name w:val="Основной текст (74) + Малые прописные"/>
    <w:basedOn w:val="740"/>
    <w:rsid w:val="00147A65"/>
    <w:rPr>
      <w:rFonts w:ascii="Times New Roman" w:eastAsia="Times New Roman" w:hAnsi="Times New Roman" w:cs="Times New Roman"/>
      <w:smallCaps/>
      <w:color w:val="000000"/>
      <w:spacing w:val="0"/>
      <w:w w:val="100"/>
      <w:position w:val="0"/>
      <w:sz w:val="11"/>
      <w:szCs w:val="11"/>
      <w:shd w:val="clear" w:color="auto" w:fill="FFFFFF"/>
      <w:lang w:val="ru-RU" w:eastAsia="ru-RU" w:bidi="ru-RU"/>
    </w:rPr>
  </w:style>
  <w:style w:type="character" w:customStyle="1" w:styleId="731">
    <w:name w:val="Основной текст (73)"/>
    <w:basedOn w:val="730"/>
    <w:rsid w:val="00147A65"/>
    <w:rPr>
      <w:rFonts w:ascii="Times New Roman" w:eastAsia="Times New Roman" w:hAnsi="Times New Roman" w:cs="Times New Roman"/>
      <w:b w:val="0"/>
      <w:bCs w:val="0"/>
      <w:i w:val="0"/>
      <w:iCs w:val="0"/>
      <w:smallCaps w:val="0"/>
      <w:strike w:val="0"/>
      <w:color w:val="000000"/>
      <w:spacing w:val="0"/>
      <w:w w:val="100"/>
      <w:position w:val="0"/>
      <w:sz w:val="10"/>
      <w:szCs w:val="10"/>
      <w:u w:val="single"/>
      <w:lang w:val="ru-RU" w:eastAsia="ru-RU" w:bidi="ru-RU"/>
    </w:rPr>
  </w:style>
  <w:style w:type="character" w:customStyle="1" w:styleId="594pt">
    <w:name w:val="Основной текст (59) + 4 pt;Курсив"/>
    <w:basedOn w:val="59"/>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68TimesNewRoman4pt">
    <w:name w:val="Основной текст (68) + Times New Roman;4 pt;Курсив"/>
    <w:basedOn w:val="68"/>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styleId="3a">
    <w:name w:val="toc 3"/>
    <w:basedOn w:val="a"/>
    <w:autoRedefine/>
    <w:rsid w:val="00147A65"/>
    <w:pPr>
      <w:widowControl w:val="0"/>
      <w:shd w:val="clear" w:color="auto" w:fill="FFFFFF"/>
      <w:spacing w:line="269" w:lineRule="exact"/>
      <w:ind w:hanging="1280"/>
      <w:jc w:val="both"/>
    </w:pPr>
    <w:rPr>
      <w:b/>
      <w:bCs/>
      <w:color w:val="000000"/>
      <w:lang w:bidi="ru-RU"/>
    </w:rPr>
  </w:style>
  <w:style w:type="paragraph" w:styleId="4a">
    <w:name w:val="toc 4"/>
    <w:basedOn w:val="a"/>
    <w:autoRedefine/>
    <w:rsid w:val="00147A65"/>
    <w:pPr>
      <w:widowControl w:val="0"/>
      <w:shd w:val="clear" w:color="auto" w:fill="FFFFFF"/>
      <w:spacing w:line="269" w:lineRule="exact"/>
      <w:ind w:hanging="1280"/>
      <w:jc w:val="both"/>
    </w:pPr>
    <w:rPr>
      <w:b/>
      <w:bCs/>
      <w:color w:val="000000"/>
      <w:lang w:bidi="ru-RU"/>
    </w:rPr>
  </w:style>
  <w:style w:type="paragraph" w:styleId="af7">
    <w:name w:val="Title"/>
    <w:basedOn w:val="a"/>
    <w:next w:val="a"/>
    <w:link w:val="af8"/>
    <w:uiPriority w:val="10"/>
    <w:qFormat/>
    <w:rsid w:val="00147A65"/>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ru-RU"/>
    </w:rPr>
  </w:style>
  <w:style w:type="character" w:customStyle="1" w:styleId="af8">
    <w:name w:val="Название Знак"/>
    <w:basedOn w:val="a0"/>
    <w:link w:val="af7"/>
    <w:uiPriority w:val="10"/>
    <w:rsid w:val="00147A65"/>
    <w:rPr>
      <w:rFonts w:asciiTheme="majorHAnsi" w:eastAsiaTheme="majorEastAsia" w:hAnsiTheme="majorHAnsi" w:cstheme="majorBidi"/>
      <w:color w:val="17365D" w:themeColor="text2" w:themeShade="BF"/>
      <w:spacing w:val="5"/>
      <w:kern w:val="28"/>
      <w:sz w:val="52"/>
      <w:szCs w:val="52"/>
      <w:lang w:eastAsia="ru-RU" w:bidi="ru-RU"/>
    </w:rPr>
  </w:style>
  <w:style w:type="table" w:customStyle="1" w:styleId="2d">
    <w:name w:val="Сетка таблицы2"/>
    <w:basedOn w:val="a1"/>
    <w:next w:val="ab"/>
    <w:uiPriority w:val="59"/>
    <w:rsid w:val="0074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d"/>
    <w:rsid w:val="00740EC6"/>
    <w:rPr>
      <w:sz w:val="30"/>
      <w:szCs w:val="30"/>
      <w:shd w:val="clear" w:color="auto" w:fill="FFFFFF"/>
    </w:rPr>
  </w:style>
  <w:style w:type="paragraph" w:customStyle="1" w:styleId="1d">
    <w:name w:val="Основной текст1"/>
    <w:basedOn w:val="a"/>
    <w:link w:val="Bodytext"/>
    <w:rsid w:val="00740EC6"/>
    <w:pPr>
      <w:widowControl w:val="0"/>
      <w:shd w:val="clear" w:color="auto" w:fill="FFFFFF"/>
      <w:spacing w:before="300" w:line="475" w:lineRule="exact"/>
      <w:jc w:val="both"/>
    </w:pPr>
    <w:rPr>
      <w:rFonts w:asciiTheme="minorHAnsi" w:eastAsiaTheme="minorHAnsi" w:hAnsiTheme="minorHAnsi" w:cstheme="minorBidi"/>
      <w:sz w:val="30"/>
      <w:szCs w:val="30"/>
      <w:lang w:eastAsia="en-US"/>
    </w:rPr>
  </w:style>
  <w:style w:type="paragraph" w:styleId="2e">
    <w:name w:val="Body Text Indent 2"/>
    <w:basedOn w:val="a"/>
    <w:link w:val="2f"/>
    <w:rsid w:val="00740EC6"/>
    <w:pPr>
      <w:widowControl w:val="0"/>
      <w:autoSpaceDE w:val="0"/>
      <w:autoSpaceDN w:val="0"/>
      <w:adjustRightInd w:val="0"/>
      <w:spacing w:after="120" w:line="480" w:lineRule="auto"/>
      <w:ind w:left="283"/>
    </w:pPr>
    <w:rPr>
      <w:sz w:val="20"/>
      <w:szCs w:val="20"/>
    </w:rPr>
  </w:style>
  <w:style w:type="character" w:customStyle="1" w:styleId="2f">
    <w:name w:val="Основной текст с отступом 2 Знак"/>
    <w:basedOn w:val="a0"/>
    <w:link w:val="2e"/>
    <w:rsid w:val="00740EC6"/>
    <w:rPr>
      <w:rFonts w:ascii="Times New Roman" w:eastAsia="Times New Roman" w:hAnsi="Times New Roman" w:cs="Times New Roman"/>
      <w:sz w:val="20"/>
      <w:szCs w:val="20"/>
      <w:lang w:eastAsia="ru-RU"/>
    </w:rPr>
  </w:style>
  <w:style w:type="paragraph" w:styleId="af9">
    <w:name w:val="Body Text"/>
    <w:basedOn w:val="a"/>
    <w:link w:val="afa"/>
    <w:unhideWhenUsed/>
    <w:rsid w:val="00B97193"/>
    <w:pPr>
      <w:spacing w:after="120"/>
    </w:pPr>
  </w:style>
  <w:style w:type="character" w:customStyle="1" w:styleId="afa">
    <w:name w:val="Основной текст Знак"/>
    <w:basedOn w:val="a0"/>
    <w:link w:val="af9"/>
    <w:uiPriority w:val="99"/>
    <w:semiHidden/>
    <w:rsid w:val="00B97193"/>
    <w:rPr>
      <w:rFonts w:ascii="Times New Roman" w:eastAsia="Times New Roman" w:hAnsi="Times New Roman" w:cs="Times New Roman"/>
      <w:sz w:val="24"/>
      <w:szCs w:val="24"/>
      <w:lang w:eastAsia="ru-RU"/>
    </w:rPr>
  </w:style>
  <w:style w:type="paragraph" w:styleId="afb">
    <w:name w:val="Body Text Indent"/>
    <w:basedOn w:val="a"/>
    <w:link w:val="afc"/>
    <w:rsid w:val="00CE5E48"/>
    <w:pPr>
      <w:spacing w:after="120"/>
      <w:ind w:left="283"/>
    </w:pPr>
  </w:style>
  <w:style w:type="character" w:customStyle="1" w:styleId="afc">
    <w:name w:val="Основной текст с отступом Знак"/>
    <w:basedOn w:val="a0"/>
    <w:link w:val="afb"/>
    <w:qFormat/>
    <w:rsid w:val="00CE5E48"/>
    <w:rPr>
      <w:rFonts w:ascii="Times New Roman" w:eastAsia="Times New Roman" w:hAnsi="Times New Roman" w:cs="Times New Roman"/>
      <w:sz w:val="24"/>
      <w:szCs w:val="24"/>
      <w:lang w:eastAsia="ru-RU"/>
    </w:rPr>
  </w:style>
  <w:style w:type="paragraph" w:customStyle="1" w:styleId="1e">
    <w:name w:val="Знак Знак1 Знак"/>
    <w:basedOn w:val="a"/>
    <w:qFormat/>
    <w:rsid w:val="00CE5E48"/>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qFormat/>
    <w:rsid w:val="00CE5E48"/>
  </w:style>
  <w:style w:type="character" w:customStyle="1" w:styleId="0pt">
    <w:name w:val="Основной текст + Интервал 0 pt"/>
    <w:basedOn w:val="a0"/>
    <w:qFormat/>
    <w:rsid w:val="00CE5E48"/>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4125pt0pt">
    <w:name w:val="Основной текст (4) + 12;5 pt;Интервал 0 pt"/>
    <w:basedOn w:val="a0"/>
    <w:qFormat/>
    <w:rsid w:val="00CE5E4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afd">
    <w:name w:val="Базовый"/>
    <w:rsid w:val="002A295A"/>
    <w:pPr>
      <w:widowControl w:val="0"/>
      <w:suppressAutoHyphens/>
      <w:spacing w:after="0" w:line="100" w:lineRule="atLeast"/>
      <w:ind w:firstLine="539"/>
      <w:jc w:val="both"/>
    </w:pPr>
    <w:rPr>
      <w:rFonts w:ascii="Times New Roman" w:eastAsia="SimSun" w:hAnsi="Times New Roman" w:cs="Calibri"/>
      <w:color w:val="000000"/>
      <w:sz w:val="28"/>
      <w:szCs w:val="20"/>
    </w:rPr>
  </w:style>
  <w:style w:type="paragraph" w:customStyle="1" w:styleId="1f">
    <w:name w:val="Без интервала1"/>
    <w:rsid w:val="002A295A"/>
    <w:pPr>
      <w:spacing w:after="0" w:line="240" w:lineRule="auto"/>
    </w:pPr>
    <w:rPr>
      <w:rFonts w:ascii="Calibri" w:eastAsia="Calibri" w:hAnsi="Calibri" w:cs="Times New Roman"/>
    </w:rPr>
  </w:style>
  <w:style w:type="character" w:customStyle="1" w:styleId="FontStyle20">
    <w:name w:val="Font Style20"/>
    <w:rsid w:val="002A295A"/>
    <w:rPr>
      <w:rFonts w:ascii="Times New Roman" w:hAnsi="Times New Roman" w:cs="Times New Roman" w:hint="default"/>
      <w:sz w:val="26"/>
    </w:rPr>
  </w:style>
  <w:style w:type="character" w:customStyle="1" w:styleId="FontStyle78">
    <w:name w:val="Font Style78"/>
    <w:rsid w:val="00CB3670"/>
    <w:rPr>
      <w:rFonts w:ascii="Times New Roman" w:hAnsi="Times New Roman"/>
      <w:sz w:val="26"/>
    </w:rPr>
  </w:style>
  <w:style w:type="character" w:customStyle="1" w:styleId="aa">
    <w:name w:val="Абзац списка Знак"/>
    <w:aliases w:val="Обычный Перечисление по ГОСТу Знак,ПАРАГРАФ Знак,Нумерованый список Знак,List Paragraph1 Знак,AC List 01 Знак"/>
    <w:link w:val="a9"/>
    <w:uiPriority w:val="34"/>
    <w:rsid w:val="00CB3670"/>
    <w:rPr>
      <w:rFonts w:ascii="Times New Roman" w:eastAsia="Times New Roman" w:hAnsi="Times New Roman" w:cs="Times New Roman"/>
      <w:sz w:val="24"/>
      <w:szCs w:val="24"/>
      <w:lang w:eastAsia="ru-RU"/>
    </w:rPr>
  </w:style>
  <w:style w:type="paragraph" w:customStyle="1" w:styleId="s1">
    <w:name w:val="s_1"/>
    <w:basedOn w:val="a"/>
    <w:rsid w:val="000B5BDE"/>
    <w:pPr>
      <w:spacing w:before="100" w:beforeAutospacing="1" w:after="100" w:afterAutospacing="1"/>
    </w:pPr>
  </w:style>
  <w:style w:type="character" w:customStyle="1" w:styleId="FontStyle12">
    <w:name w:val="Font Style12"/>
    <w:qFormat/>
    <w:rsid w:val="000B5BDE"/>
    <w:rPr>
      <w:rFonts w:ascii="Times New Roman" w:hAnsi="Times New Roman" w:cs="Times New Roman"/>
      <w:sz w:val="26"/>
      <w:szCs w:val="26"/>
    </w:rPr>
  </w:style>
  <w:style w:type="paragraph" w:styleId="afe">
    <w:name w:val="Block Text"/>
    <w:basedOn w:val="a"/>
    <w:qFormat/>
    <w:rsid w:val="000B5BDE"/>
    <w:pPr>
      <w:ind w:left="708" w:right="-5"/>
      <w:jc w:val="both"/>
    </w:pPr>
    <w:rPr>
      <w:sz w:val="26"/>
    </w:rPr>
  </w:style>
  <w:style w:type="character" w:customStyle="1" w:styleId="40pt">
    <w:name w:val="Основной текст (4) + Интервал 0 pt"/>
    <w:basedOn w:val="a0"/>
    <w:qFormat/>
    <w:rsid w:val="000B5BDE"/>
    <w:rPr>
      <w:rFonts w:ascii="Times New Roman" w:eastAsia="Times New Roman" w:hAnsi="Times New Roman" w:cs="Times New Roman"/>
      <w:color w:val="000000"/>
      <w:spacing w:val="1"/>
      <w:w w:val="100"/>
      <w:position w:val="0"/>
      <w:sz w:val="26"/>
      <w:szCs w:val="26"/>
      <w:shd w:val="clear" w:color="auto" w:fill="FFFFFF"/>
      <w:lang w:val="ru-RU"/>
    </w:rPr>
  </w:style>
  <w:style w:type="paragraph" w:styleId="aff">
    <w:name w:val="No Spacing"/>
    <w:link w:val="aff0"/>
    <w:uiPriority w:val="1"/>
    <w:qFormat/>
    <w:rsid w:val="000B5BDE"/>
    <w:pPr>
      <w:spacing w:after="0" w:line="240" w:lineRule="auto"/>
    </w:pPr>
  </w:style>
  <w:style w:type="character" w:customStyle="1" w:styleId="1f0">
    <w:name w:val="Основной текст Знак1"/>
    <w:uiPriority w:val="99"/>
    <w:rsid w:val="00B33742"/>
    <w:rPr>
      <w:rFonts w:ascii="Times New Roman" w:hAnsi="Times New Roman" w:cs="Times New Roman"/>
      <w:sz w:val="32"/>
      <w:szCs w:val="32"/>
      <w:shd w:val="clear" w:color="auto" w:fill="FFFFFF"/>
    </w:rPr>
  </w:style>
  <w:style w:type="character" w:customStyle="1" w:styleId="aff0">
    <w:name w:val="Без интервала Знак"/>
    <w:link w:val="aff"/>
    <w:uiPriority w:val="1"/>
    <w:locked/>
    <w:rsid w:val="00150992"/>
  </w:style>
  <w:style w:type="paragraph" w:styleId="aff1">
    <w:name w:val="Normal (Web)"/>
    <w:basedOn w:val="a"/>
    <w:uiPriority w:val="99"/>
    <w:unhideWhenUsed/>
    <w:rsid w:val="00394F22"/>
    <w:pPr>
      <w:spacing w:before="100" w:beforeAutospacing="1" w:after="100" w:afterAutospacing="1"/>
    </w:pPr>
  </w:style>
  <w:style w:type="character" w:customStyle="1" w:styleId="-">
    <w:name w:val="Интернет-ссылка"/>
    <w:rsid w:val="00231ACA"/>
    <w:rPr>
      <w:color w:val="983402"/>
      <w:u w:val="single"/>
    </w:rPr>
  </w:style>
  <w:style w:type="paragraph" w:customStyle="1" w:styleId="1f1">
    <w:name w:val="Заголовок1"/>
    <w:basedOn w:val="a"/>
    <w:next w:val="af9"/>
    <w:qFormat/>
    <w:rsid w:val="00231ACA"/>
    <w:pPr>
      <w:keepNext/>
      <w:suppressAutoHyphens/>
      <w:spacing w:before="240" w:after="120" w:line="276" w:lineRule="auto"/>
    </w:pPr>
    <w:rPr>
      <w:rFonts w:ascii="Liberation Sans" w:eastAsia="Microsoft YaHei" w:hAnsi="Liberation Sans" w:cs="Arial"/>
      <w:sz w:val="28"/>
      <w:szCs w:val="28"/>
      <w:lang w:eastAsia="en-US"/>
    </w:rPr>
  </w:style>
  <w:style w:type="paragraph" w:styleId="aff2">
    <w:name w:val="List"/>
    <w:basedOn w:val="af9"/>
    <w:rsid w:val="00231ACA"/>
    <w:pPr>
      <w:suppressAutoHyphens/>
      <w:spacing w:after="140" w:line="276" w:lineRule="auto"/>
    </w:pPr>
    <w:rPr>
      <w:rFonts w:eastAsiaTheme="minorHAnsi" w:cs="Arial"/>
      <w:sz w:val="28"/>
      <w:szCs w:val="28"/>
      <w:lang w:eastAsia="en-US"/>
    </w:rPr>
  </w:style>
  <w:style w:type="paragraph" w:styleId="aff3">
    <w:name w:val="caption"/>
    <w:basedOn w:val="a"/>
    <w:qFormat/>
    <w:rsid w:val="00231ACA"/>
    <w:pPr>
      <w:suppressLineNumbers/>
      <w:suppressAutoHyphens/>
      <w:spacing w:before="120" w:after="120" w:line="276" w:lineRule="auto"/>
    </w:pPr>
    <w:rPr>
      <w:rFonts w:eastAsiaTheme="minorHAnsi" w:cs="Arial"/>
      <w:i/>
      <w:iCs/>
      <w:lang w:eastAsia="en-US"/>
    </w:rPr>
  </w:style>
  <w:style w:type="paragraph" w:styleId="1f2">
    <w:name w:val="index 1"/>
    <w:basedOn w:val="a"/>
    <w:next w:val="a"/>
    <w:autoRedefine/>
    <w:uiPriority w:val="99"/>
    <w:semiHidden/>
    <w:unhideWhenUsed/>
    <w:rsid w:val="00231ACA"/>
    <w:pPr>
      <w:ind w:left="240" w:hanging="240"/>
    </w:pPr>
  </w:style>
  <w:style w:type="paragraph" w:styleId="aff4">
    <w:name w:val="index heading"/>
    <w:basedOn w:val="a"/>
    <w:qFormat/>
    <w:rsid w:val="00231ACA"/>
    <w:pPr>
      <w:suppressLineNumbers/>
      <w:suppressAutoHyphens/>
      <w:spacing w:after="200" w:line="276" w:lineRule="auto"/>
    </w:pPr>
    <w:rPr>
      <w:rFonts w:eastAsiaTheme="minorHAnsi" w:cs="Arial"/>
      <w:sz w:val="28"/>
      <w:szCs w:val="28"/>
      <w:lang w:eastAsia="en-US"/>
    </w:rPr>
  </w:style>
  <w:style w:type="paragraph" w:customStyle="1" w:styleId="aff5">
    <w:name w:val="Верхний и нижний колонтитулы"/>
    <w:basedOn w:val="a"/>
    <w:qFormat/>
    <w:rsid w:val="00231ACA"/>
    <w:pPr>
      <w:suppressAutoHyphens/>
      <w:spacing w:after="200" w:line="276" w:lineRule="auto"/>
    </w:pPr>
    <w:rPr>
      <w:rFonts w:eastAsiaTheme="minorHAnsi"/>
      <w:sz w:val="28"/>
      <w:szCs w:val="28"/>
      <w:lang w:eastAsia="en-US"/>
    </w:rPr>
  </w:style>
  <w:style w:type="character" w:customStyle="1" w:styleId="20pt0">
    <w:name w:val="Основной текст (2) + Интервал 0 pt"/>
    <w:qFormat/>
    <w:rsid w:val="00231ACA"/>
    <w:rPr>
      <w:rFonts w:ascii="Times New Roman" w:eastAsia="Times New Roman" w:hAnsi="Times New Roman" w:cs="Times New Roman"/>
      <w:b/>
      <w:bCs/>
      <w:color w:val="000000"/>
      <w:spacing w:val="7"/>
      <w:w w:val="100"/>
      <w:position w:val="0"/>
      <w:sz w:val="23"/>
      <w:szCs w:val="23"/>
      <w:shd w:val="clear" w:color="auto" w:fill="FFFFFF"/>
      <w:lang w:val="ru-RU"/>
    </w:rPr>
  </w:style>
  <w:style w:type="character" w:customStyle="1" w:styleId="FontStyle22">
    <w:name w:val="Font Style22"/>
    <w:rsid w:val="001F4080"/>
    <w:rPr>
      <w:rFonts w:ascii="Times New Roman" w:hAnsi="Times New Roman" w:cs="Times New Roman"/>
      <w:sz w:val="24"/>
      <w:szCs w:val="24"/>
    </w:rPr>
  </w:style>
  <w:style w:type="character" w:customStyle="1" w:styleId="aff6">
    <w:name w:val="Символ сноски"/>
    <w:qFormat/>
    <w:rsid w:val="00F121D6"/>
  </w:style>
  <w:style w:type="paragraph" w:styleId="aff7">
    <w:name w:val="footnote text"/>
    <w:basedOn w:val="a"/>
    <w:link w:val="aff8"/>
    <w:rsid w:val="00F121D6"/>
    <w:pPr>
      <w:suppressLineNumbers/>
      <w:suppressAutoHyphens/>
      <w:ind w:left="339" w:hanging="339"/>
    </w:pPr>
    <w:rPr>
      <w:sz w:val="20"/>
      <w:szCs w:val="20"/>
    </w:rPr>
  </w:style>
  <w:style w:type="character" w:customStyle="1" w:styleId="aff8">
    <w:name w:val="Текст сноски Знак"/>
    <w:basedOn w:val="a0"/>
    <w:link w:val="aff7"/>
    <w:rsid w:val="00F121D6"/>
    <w:rPr>
      <w:rFonts w:ascii="Times New Roman" w:eastAsia="Times New Roman" w:hAnsi="Times New Roman" w:cs="Times New Roman"/>
      <w:sz w:val="20"/>
      <w:szCs w:val="20"/>
      <w:lang w:eastAsia="ru-RU"/>
    </w:rPr>
  </w:style>
  <w:style w:type="paragraph" w:customStyle="1" w:styleId="2f0">
    <w:name w:val="Заголовок2"/>
    <w:basedOn w:val="a"/>
    <w:next w:val="af9"/>
    <w:qFormat/>
    <w:rsid w:val="00513769"/>
    <w:pPr>
      <w:keepNext/>
      <w:suppressAutoHyphens/>
      <w:spacing w:before="240" w:after="120" w:line="276" w:lineRule="auto"/>
    </w:pPr>
    <w:rPr>
      <w:rFonts w:ascii="Liberation Sans" w:eastAsia="Microsoft YaHei" w:hAnsi="Liberation Sans"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089">
      <w:bodyDiv w:val="1"/>
      <w:marLeft w:val="0"/>
      <w:marRight w:val="0"/>
      <w:marTop w:val="0"/>
      <w:marBottom w:val="0"/>
      <w:divBdr>
        <w:top w:val="none" w:sz="0" w:space="0" w:color="auto"/>
        <w:left w:val="none" w:sz="0" w:space="0" w:color="auto"/>
        <w:bottom w:val="none" w:sz="0" w:space="0" w:color="auto"/>
        <w:right w:val="none" w:sz="0" w:space="0" w:color="auto"/>
      </w:divBdr>
    </w:div>
    <w:div w:id="18356454">
      <w:bodyDiv w:val="1"/>
      <w:marLeft w:val="0"/>
      <w:marRight w:val="0"/>
      <w:marTop w:val="0"/>
      <w:marBottom w:val="0"/>
      <w:divBdr>
        <w:top w:val="none" w:sz="0" w:space="0" w:color="auto"/>
        <w:left w:val="none" w:sz="0" w:space="0" w:color="auto"/>
        <w:bottom w:val="none" w:sz="0" w:space="0" w:color="auto"/>
        <w:right w:val="none" w:sz="0" w:space="0" w:color="auto"/>
      </w:divBdr>
    </w:div>
    <w:div w:id="21244677">
      <w:bodyDiv w:val="1"/>
      <w:marLeft w:val="0"/>
      <w:marRight w:val="0"/>
      <w:marTop w:val="0"/>
      <w:marBottom w:val="0"/>
      <w:divBdr>
        <w:top w:val="none" w:sz="0" w:space="0" w:color="auto"/>
        <w:left w:val="none" w:sz="0" w:space="0" w:color="auto"/>
        <w:bottom w:val="none" w:sz="0" w:space="0" w:color="auto"/>
        <w:right w:val="none" w:sz="0" w:space="0" w:color="auto"/>
      </w:divBdr>
    </w:div>
    <w:div w:id="22292332">
      <w:bodyDiv w:val="1"/>
      <w:marLeft w:val="0"/>
      <w:marRight w:val="0"/>
      <w:marTop w:val="0"/>
      <w:marBottom w:val="0"/>
      <w:divBdr>
        <w:top w:val="none" w:sz="0" w:space="0" w:color="auto"/>
        <w:left w:val="none" w:sz="0" w:space="0" w:color="auto"/>
        <w:bottom w:val="none" w:sz="0" w:space="0" w:color="auto"/>
        <w:right w:val="none" w:sz="0" w:space="0" w:color="auto"/>
      </w:divBdr>
    </w:div>
    <w:div w:id="29571047">
      <w:bodyDiv w:val="1"/>
      <w:marLeft w:val="0"/>
      <w:marRight w:val="0"/>
      <w:marTop w:val="0"/>
      <w:marBottom w:val="0"/>
      <w:divBdr>
        <w:top w:val="none" w:sz="0" w:space="0" w:color="auto"/>
        <w:left w:val="none" w:sz="0" w:space="0" w:color="auto"/>
        <w:bottom w:val="none" w:sz="0" w:space="0" w:color="auto"/>
        <w:right w:val="none" w:sz="0" w:space="0" w:color="auto"/>
      </w:divBdr>
    </w:div>
    <w:div w:id="41173064">
      <w:bodyDiv w:val="1"/>
      <w:marLeft w:val="0"/>
      <w:marRight w:val="0"/>
      <w:marTop w:val="0"/>
      <w:marBottom w:val="0"/>
      <w:divBdr>
        <w:top w:val="none" w:sz="0" w:space="0" w:color="auto"/>
        <w:left w:val="none" w:sz="0" w:space="0" w:color="auto"/>
        <w:bottom w:val="none" w:sz="0" w:space="0" w:color="auto"/>
        <w:right w:val="none" w:sz="0" w:space="0" w:color="auto"/>
      </w:divBdr>
    </w:div>
    <w:div w:id="42214556">
      <w:bodyDiv w:val="1"/>
      <w:marLeft w:val="0"/>
      <w:marRight w:val="0"/>
      <w:marTop w:val="0"/>
      <w:marBottom w:val="0"/>
      <w:divBdr>
        <w:top w:val="none" w:sz="0" w:space="0" w:color="auto"/>
        <w:left w:val="none" w:sz="0" w:space="0" w:color="auto"/>
        <w:bottom w:val="none" w:sz="0" w:space="0" w:color="auto"/>
        <w:right w:val="none" w:sz="0" w:space="0" w:color="auto"/>
      </w:divBdr>
    </w:div>
    <w:div w:id="50614712">
      <w:bodyDiv w:val="1"/>
      <w:marLeft w:val="0"/>
      <w:marRight w:val="0"/>
      <w:marTop w:val="0"/>
      <w:marBottom w:val="0"/>
      <w:divBdr>
        <w:top w:val="none" w:sz="0" w:space="0" w:color="auto"/>
        <w:left w:val="none" w:sz="0" w:space="0" w:color="auto"/>
        <w:bottom w:val="none" w:sz="0" w:space="0" w:color="auto"/>
        <w:right w:val="none" w:sz="0" w:space="0" w:color="auto"/>
      </w:divBdr>
    </w:div>
    <w:div w:id="60761216">
      <w:bodyDiv w:val="1"/>
      <w:marLeft w:val="0"/>
      <w:marRight w:val="0"/>
      <w:marTop w:val="0"/>
      <w:marBottom w:val="0"/>
      <w:divBdr>
        <w:top w:val="none" w:sz="0" w:space="0" w:color="auto"/>
        <w:left w:val="none" w:sz="0" w:space="0" w:color="auto"/>
        <w:bottom w:val="none" w:sz="0" w:space="0" w:color="auto"/>
        <w:right w:val="none" w:sz="0" w:space="0" w:color="auto"/>
      </w:divBdr>
    </w:div>
    <w:div w:id="81993575">
      <w:bodyDiv w:val="1"/>
      <w:marLeft w:val="0"/>
      <w:marRight w:val="0"/>
      <w:marTop w:val="0"/>
      <w:marBottom w:val="0"/>
      <w:divBdr>
        <w:top w:val="none" w:sz="0" w:space="0" w:color="auto"/>
        <w:left w:val="none" w:sz="0" w:space="0" w:color="auto"/>
        <w:bottom w:val="none" w:sz="0" w:space="0" w:color="auto"/>
        <w:right w:val="none" w:sz="0" w:space="0" w:color="auto"/>
      </w:divBdr>
    </w:div>
    <w:div w:id="112018889">
      <w:bodyDiv w:val="1"/>
      <w:marLeft w:val="0"/>
      <w:marRight w:val="0"/>
      <w:marTop w:val="0"/>
      <w:marBottom w:val="0"/>
      <w:divBdr>
        <w:top w:val="none" w:sz="0" w:space="0" w:color="auto"/>
        <w:left w:val="none" w:sz="0" w:space="0" w:color="auto"/>
        <w:bottom w:val="none" w:sz="0" w:space="0" w:color="auto"/>
        <w:right w:val="none" w:sz="0" w:space="0" w:color="auto"/>
      </w:divBdr>
    </w:div>
    <w:div w:id="127942757">
      <w:bodyDiv w:val="1"/>
      <w:marLeft w:val="0"/>
      <w:marRight w:val="0"/>
      <w:marTop w:val="0"/>
      <w:marBottom w:val="0"/>
      <w:divBdr>
        <w:top w:val="none" w:sz="0" w:space="0" w:color="auto"/>
        <w:left w:val="none" w:sz="0" w:space="0" w:color="auto"/>
        <w:bottom w:val="none" w:sz="0" w:space="0" w:color="auto"/>
        <w:right w:val="none" w:sz="0" w:space="0" w:color="auto"/>
      </w:divBdr>
    </w:div>
    <w:div w:id="138814741">
      <w:bodyDiv w:val="1"/>
      <w:marLeft w:val="0"/>
      <w:marRight w:val="0"/>
      <w:marTop w:val="0"/>
      <w:marBottom w:val="0"/>
      <w:divBdr>
        <w:top w:val="none" w:sz="0" w:space="0" w:color="auto"/>
        <w:left w:val="none" w:sz="0" w:space="0" w:color="auto"/>
        <w:bottom w:val="none" w:sz="0" w:space="0" w:color="auto"/>
        <w:right w:val="none" w:sz="0" w:space="0" w:color="auto"/>
      </w:divBdr>
    </w:div>
    <w:div w:id="147982322">
      <w:bodyDiv w:val="1"/>
      <w:marLeft w:val="0"/>
      <w:marRight w:val="0"/>
      <w:marTop w:val="0"/>
      <w:marBottom w:val="0"/>
      <w:divBdr>
        <w:top w:val="none" w:sz="0" w:space="0" w:color="auto"/>
        <w:left w:val="none" w:sz="0" w:space="0" w:color="auto"/>
        <w:bottom w:val="none" w:sz="0" w:space="0" w:color="auto"/>
        <w:right w:val="none" w:sz="0" w:space="0" w:color="auto"/>
      </w:divBdr>
    </w:div>
    <w:div w:id="149564677">
      <w:bodyDiv w:val="1"/>
      <w:marLeft w:val="0"/>
      <w:marRight w:val="0"/>
      <w:marTop w:val="0"/>
      <w:marBottom w:val="0"/>
      <w:divBdr>
        <w:top w:val="none" w:sz="0" w:space="0" w:color="auto"/>
        <w:left w:val="none" w:sz="0" w:space="0" w:color="auto"/>
        <w:bottom w:val="none" w:sz="0" w:space="0" w:color="auto"/>
        <w:right w:val="none" w:sz="0" w:space="0" w:color="auto"/>
      </w:divBdr>
    </w:div>
    <w:div w:id="175466188">
      <w:bodyDiv w:val="1"/>
      <w:marLeft w:val="0"/>
      <w:marRight w:val="0"/>
      <w:marTop w:val="0"/>
      <w:marBottom w:val="0"/>
      <w:divBdr>
        <w:top w:val="none" w:sz="0" w:space="0" w:color="auto"/>
        <w:left w:val="none" w:sz="0" w:space="0" w:color="auto"/>
        <w:bottom w:val="none" w:sz="0" w:space="0" w:color="auto"/>
        <w:right w:val="none" w:sz="0" w:space="0" w:color="auto"/>
      </w:divBdr>
    </w:div>
    <w:div w:id="178204178">
      <w:bodyDiv w:val="1"/>
      <w:marLeft w:val="0"/>
      <w:marRight w:val="0"/>
      <w:marTop w:val="0"/>
      <w:marBottom w:val="0"/>
      <w:divBdr>
        <w:top w:val="none" w:sz="0" w:space="0" w:color="auto"/>
        <w:left w:val="none" w:sz="0" w:space="0" w:color="auto"/>
        <w:bottom w:val="none" w:sz="0" w:space="0" w:color="auto"/>
        <w:right w:val="none" w:sz="0" w:space="0" w:color="auto"/>
      </w:divBdr>
    </w:div>
    <w:div w:id="187376774">
      <w:bodyDiv w:val="1"/>
      <w:marLeft w:val="0"/>
      <w:marRight w:val="0"/>
      <w:marTop w:val="0"/>
      <w:marBottom w:val="0"/>
      <w:divBdr>
        <w:top w:val="none" w:sz="0" w:space="0" w:color="auto"/>
        <w:left w:val="none" w:sz="0" w:space="0" w:color="auto"/>
        <w:bottom w:val="none" w:sz="0" w:space="0" w:color="auto"/>
        <w:right w:val="none" w:sz="0" w:space="0" w:color="auto"/>
      </w:divBdr>
    </w:div>
    <w:div w:id="190074894">
      <w:bodyDiv w:val="1"/>
      <w:marLeft w:val="0"/>
      <w:marRight w:val="0"/>
      <w:marTop w:val="0"/>
      <w:marBottom w:val="0"/>
      <w:divBdr>
        <w:top w:val="none" w:sz="0" w:space="0" w:color="auto"/>
        <w:left w:val="none" w:sz="0" w:space="0" w:color="auto"/>
        <w:bottom w:val="none" w:sz="0" w:space="0" w:color="auto"/>
        <w:right w:val="none" w:sz="0" w:space="0" w:color="auto"/>
      </w:divBdr>
    </w:div>
    <w:div w:id="202913008">
      <w:bodyDiv w:val="1"/>
      <w:marLeft w:val="0"/>
      <w:marRight w:val="0"/>
      <w:marTop w:val="0"/>
      <w:marBottom w:val="0"/>
      <w:divBdr>
        <w:top w:val="none" w:sz="0" w:space="0" w:color="auto"/>
        <w:left w:val="none" w:sz="0" w:space="0" w:color="auto"/>
        <w:bottom w:val="none" w:sz="0" w:space="0" w:color="auto"/>
        <w:right w:val="none" w:sz="0" w:space="0" w:color="auto"/>
      </w:divBdr>
    </w:div>
    <w:div w:id="208616340">
      <w:bodyDiv w:val="1"/>
      <w:marLeft w:val="0"/>
      <w:marRight w:val="0"/>
      <w:marTop w:val="0"/>
      <w:marBottom w:val="0"/>
      <w:divBdr>
        <w:top w:val="none" w:sz="0" w:space="0" w:color="auto"/>
        <w:left w:val="none" w:sz="0" w:space="0" w:color="auto"/>
        <w:bottom w:val="none" w:sz="0" w:space="0" w:color="auto"/>
        <w:right w:val="none" w:sz="0" w:space="0" w:color="auto"/>
      </w:divBdr>
    </w:div>
    <w:div w:id="227425650">
      <w:bodyDiv w:val="1"/>
      <w:marLeft w:val="0"/>
      <w:marRight w:val="0"/>
      <w:marTop w:val="0"/>
      <w:marBottom w:val="0"/>
      <w:divBdr>
        <w:top w:val="none" w:sz="0" w:space="0" w:color="auto"/>
        <w:left w:val="none" w:sz="0" w:space="0" w:color="auto"/>
        <w:bottom w:val="none" w:sz="0" w:space="0" w:color="auto"/>
        <w:right w:val="none" w:sz="0" w:space="0" w:color="auto"/>
      </w:divBdr>
    </w:div>
    <w:div w:id="238950499">
      <w:bodyDiv w:val="1"/>
      <w:marLeft w:val="0"/>
      <w:marRight w:val="0"/>
      <w:marTop w:val="0"/>
      <w:marBottom w:val="0"/>
      <w:divBdr>
        <w:top w:val="none" w:sz="0" w:space="0" w:color="auto"/>
        <w:left w:val="none" w:sz="0" w:space="0" w:color="auto"/>
        <w:bottom w:val="none" w:sz="0" w:space="0" w:color="auto"/>
        <w:right w:val="none" w:sz="0" w:space="0" w:color="auto"/>
      </w:divBdr>
    </w:div>
    <w:div w:id="244341293">
      <w:bodyDiv w:val="1"/>
      <w:marLeft w:val="0"/>
      <w:marRight w:val="0"/>
      <w:marTop w:val="0"/>
      <w:marBottom w:val="0"/>
      <w:divBdr>
        <w:top w:val="none" w:sz="0" w:space="0" w:color="auto"/>
        <w:left w:val="none" w:sz="0" w:space="0" w:color="auto"/>
        <w:bottom w:val="none" w:sz="0" w:space="0" w:color="auto"/>
        <w:right w:val="none" w:sz="0" w:space="0" w:color="auto"/>
      </w:divBdr>
    </w:div>
    <w:div w:id="249588017">
      <w:bodyDiv w:val="1"/>
      <w:marLeft w:val="0"/>
      <w:marRight w:val="0"/>
      <w:marTop w:val="0"/>
      <w:marBottom w:val="0"/>
      <w:divBdr>
        <w:top w:val="none" w:sz="0" w:space="0" w:color="auto"/>
        <w:left w:val="none" w:sz="0" w:space="0" w:color="auto"/>
        <w:bottom w:val="none" w:sz="0" w:space="0" w:color="auto"/>
        <w:right w:val="none" w:sz="0" w:space="0" w:color="auto"/>
      </w:divBdr>
    </w:div>
    <w:div w:id="252400742">
      <w:bodyDiv w:val="1"/>
      <w:marLeft w:val="0"/>
      <w:marRight w:val="0"/>
      <w:marTop w:val="0"/>
      <w:marBottom w:val="0"/>
      <w:divBdr>
        <w:top w:val="none" w:sz="0" w:space="0" w:color="auto"/>
        <w:left w:val="none" w:sz="0" w:space="0" w:color="auto"/>
        <w:bottom w:val="none" w:sz="0" w:space="0" w:color="auto"/>
        <w:right w:val="none" w:sz="0" w:space="0" w:color="auto"/>
      </w:divBdr>
    </w:div>
    <w:div w:id="260533682">
      <w:bodyDiv w:val="1"/>
      <w:marLeft w:val="0"/>
      <w:marRight w:val="0"/>
      <w:marTop w:val="0"/>
      <w:marBottom w:val="0"/>
      <w:divBdr>
        <w:top w:val="none" w:sz="0" w:space="0" w:color="auto"/>
        <w:left w:val="none" w:sz="0" w:space="0" w:color="auto"/>
        <w:bottom w:val="none" w:sz="0" w:space="0" w:color="auto"/>
        <w:right w:val="none" w:sz="0" w:space="0" w:color="auto"/>
      </w:divBdr>
    </w:div>
    <w:div w:id="262885259">
      <w:bodyDiv w:val="1"/>
      <w:marLeft w:val="0"/>
      <w:marRight w:val="0"/>
      <w:marTop w:val="0"/>
      <w:marBottom w:val="0"/>
      <w:divBdr>
        <w:top w:val="none" w:sz="0" w:space="0" w:color="auto"/>
        <w:left w:val="none" w:sz="0" w:space="0" w:color="auto"/>
        <w:bottom w:val="none" w:sz="0" w:space="0" w:color="auto"/>
        <w:right w:val="none" w:sz="0" w:space="0" w:color="auto"/>
      </w:divBdr>
    </w:div>
    <w:div w:id="270939081">
      <w:bodyDiv w:val="1"/>
      <w:marLeft w:val="0"/>
      <w:marRight w:val="0"/>
      <w:marTop w:val="0"/>
      <w:marBottom w:val="0"/>
      <w:divBdr>
        <w:top w:val="none" w:sz="0" w:space="0" w:color="auto"/>
        <w:left w:val="none" w:sz="0" w:space="0" w:color="auto"/>
        <w:bottom w:val="none" w:sz="0" w:space="0" w:color="auto"/>
        <w:right w:val="none" w:sz="0" w:space="0" w:color="auto"/>
      </w:divBdr>
    </w:div>
    <w:div w:id="274024266">
      <w:bodyDiv w:val="1"/>
      <w:marLeft w:val="0"/>
      <w:marRight w:val="0"/>
      <w:marTop w:val="0"/>
      <w:marBottom w:val="0"/>
      <w:divBdr>
        <w:top w:val="none" w:sz="0" w:space="0" w:color="auto"/>
        <w:left w:val="none" w:sz="0" w:space="0" w:color="auto"/>
        <w:bottom w:val="none" w:sz="0" w:space="0" w:color="auto"/>
        <w:right w:val="none" w:sz="0" w:space="0" w:color="auto"/>
      </w:divBdr>
    </w:div>
    <w:div w:id="286545895">
      <w:bodyDiv w:val="1"/>
      <w:marLeft w:val="0"/>
      <w:marRight w:val="0"/>
      <w:marTop w:val="0"/>
      <w:marBottom w:val="0"/>
      <w:divBdr>
        <w:top w:val="none" w:sz="0" w:space="0" w:color="auto"/>
        <w:left w:val="none" w:sz="0" w:space="0" w:color="auto"/>
        <w:bottom w:val="none" w:sz="0" w:space="0" w:color="auto"/>
        <w:right w:val="none" w:sz="0" w:space="0" w:color="auto"/>
      </w:divBdr>
    </w:div>
    <w:div w:id="287472154">
      <w:bodyDiv w:val="1"/>
      <w:marLeft w:val="0"/>
      <w:marRight w:val="0"/>
      <w:marTop w:val="0"/>
      <w:marBottom w:val="0"/>
      <w:divBdr>
        <w:top w:val="none" w:sz="0" w:space="0" w:color="auto"/>
        <w:left w:val="none" w:sz="0" w:space="0" w:color="auto"/>
        <w:bottom w:val="none" w:sz="0" w:space="0" w:color="auto"/>
        <w:right w:val="none" w:sz="0" w:space="0" w:color="auto"/>
      </w:divBdr>
    </w:div>
    <w:div w:id="293295573">
      <w:bodyDiv w:val="1"/>
      <w:marLeft w:val="0"/>
      <w:marRight w:val="0"/>
      <w:marTop w:val="0"/>
      <w:marBottom w:val="0"/>
      <w:divBdr>
        <w:top w:val="none" w:sz="0" w:space="0" w:color="auto"/>
        <w:left w:val="none" w:sz="0" w:space="0" w:color="auto"/>
        <w:bottom w:val="none" w:sz="0" w:space="0" w:color="auto"/>
        <w:right w:val="none" w:sz="0" w:space="0" w:color="auto"/>
      </w:divBdr>
    </w:div>
    <w:div w:id="339358066">
      <w:bodyDiv w:val="1"/>
      <w:marLeft w:val="0"/>
      <w:marRight w:val="0"/>
      <w:marTop w:val="0"/>
      <w:marBottom w:val="0"/>
      <w:divBdr>
        <w:top w:val="none" w:sz="0" w:space="0" w:color="auto"/>
        <w:left w:val="none" w:sz="0" w:space="0" w:color="auto"/>
        <w:bottom w:val="none" w:sz="0" w:space="0" w:color="auto"/>
        <w:right w:val="none" w:sz="0" w:space="0" w:color="auto"/>
      </w:divBdr>
    </w:div>
    <w:div w:id="346566585">
      <w:bodyDiv w:val="1"/>
      <w:marLeft w:val="0"/>
      <w:marRight w:val="0"/>
      <w:marTop w:val="0"/>
      <w:marBottom w:val="0"/>
      <w:divBdr>
        <w:top w:val="none" w:sz="0" w:space="0" w:color="auto"/>
        <w:left w:val="none" w:sz="0" w:space="0" w:color="auto"/>
        <w:bottom w:val="none" w:sz="0" w:space="0" w:color="auto"/>
        <w:right w:val="none" w:sz="0" w:space="0" w:color="auto"/>
      </w:divBdr>
    </w:div>
    <w:div w:id="359087164">
      <w:bodyDiv w:val="1"/>
      <w:marLeft w:val="0"/>
      <w:marRight w:val="0"/>
      <w:marTop w:val="0"/>
      <w:marBottom w:val="0"/>
      <w:divBdr>
        <w:top w:val="none" w:sz="0" w:space="0" w:color="auto"/>
        <w:left w:val="none" w:sz="0" w:space="0" w:color="auto"/>
        <w:bottom w:val="none" w:sz="0" w:space="0" w:color="auto"/>
        <w:right w:val="none" w:sz="0" w:space="0" w:color="auto"/>
      </w:divBdr>
    </w:div>
    <w:div w:id="361327593">
      <w:bodyDiv w:val="1"/>
      <w:marLeft w:val="0"/>
      <w:marRight w:val="0"/>
      <w:marTop w:val="0"/>
      <w:marBottom w:val="0"/>
      <w:divBdr>
        <w:top w:val="none" w:sz="0" w:space="0" w:color="auto"/>
        <w:left w:val="none" w:sz="0" w:space="0" w:color="auto"/>
        <w:bottom w:val="none" w:sz="0" w:space="0" w:color="auto"/>
        <w:right w:val="none" w:sz="0" w:space="0" w:color="auto"/>
      </w:divBdr>
    </w:div>
    <w:div w:id="383482201">
      <w:bodyDiv w:val="1"/>
      <w:marLeft w:val="0"/>
      <w:marRight w:val="0"/>
      <w:marTop w:val="0"/>
      <w:marBottom w:val="0"/>
      <w:divBdr>
        <w:top w:val="none" w:sz="0" w:space="0" w:color="auto"/>
        <w:left w:val="none" w:sz="0" w:space="0" w:color="auto"/>
        <w:bottom w:val="none" w:sz="0" w:space="0" w:color="auto"/>
        <w:right w:val="none" w:sz="0" w:space="0" w:color="auto"/>
      </w:divBdr>
    </w:div>
    <w:div w:id="384378423">
      <w:bodyDiv w:val="1"/>
      <w:marLeft w:val="0"/>
      <w:marRight w:val="0"/>
      <w:marTop w:val="0"/>
      <w:marBottom w:val="0"/>
      <w:divBdr>
        <w:top w:val="none" w:sz="0" w:space="0" w:color="auto"/>
        <w:left w:val="none" w:sz="0" w:space="0" w:color="auto"/>
        <w:bottom w:val="none" w:sz="0" w:space="0" w:color="auto"/>
        <w:right w:val="none" w:sz="0" w:space="0" w:color="auto"/>
      </w:divBdr>
    </w:div>
    <w:div w:id="392387062">
      <w:bodyDiv w:val="1"/>
      <w:marLeft w:val="0"/>
      <w:marRight w:val="0"/>
      <w:marTop w:val="0"/>
      <w:marBottom w:val="0"/>
      <w:divBdr>
        <w:top w:val="none" w:sz="0" w:space="0" w:color="auto"/>
        <w:left w:val="none" w:sz="0" w:space="0" w:color="auto"/>
        <w:bottom w:val="none" w:sz="0" w:space="0" w:color="auto"/>
        <w:right w:val="none" w:sz="0" w:space="0" w:color="auto"/>
      </w:divBdr>
    </w:div>
    <w:div w:id="395666054">
      <w:bodyDiv w:val="1"/>
      <w:marLeft w:val="0"/>
      <w:marRight w:val="0"/>
      <w:marTop w:val="0"/>
      <w:marBottom w:val="0"/>
      <w:divBdr>
        <w:top w:val="none" w:sz="0" w:space="0" w:color="auto"/>
        <w:left w:val="none" w:sz="0" w:space="0" w:color="auto"/>
        <w:bottom w:val="none" w:sz="0" w:space="0" w:color="auto"/>
        <w:right w:val="none" w:sz="0" w:space="0" w:color="auto"/>
      </w:divBdr>
    </w:div>
    <w:div w:id="413740516">
      <w:bodyDiv w:val="1"/>
      <w:marLeft w:val="0"/>
      <w:marRight w:val="0"/>
      <w:marTop w:val="0"/>
      <w:marBottom w:val="0"/>
      <w:divBdr>
        <w:top w:val="none" w:sz="0" w:space="0" w:color="auto"/>
        <w:left w:val="none" w:sz="0" w:space="0" w:color="auto"/>
        <w:bottom w:val="none" w:sz="0" w:space="0" w:color="auto"/>
        <w:right w:val="none" w:sz="0" w:space="0" w:color="auto"/>
      </w:divBdr>
    </w:div>
    <w:div w:id="429664915">
      <w:bodyDiv w:val="1"/>
      <w:marLeft w:val="0"/>
      <w:marRight w:val="0"/>
      <w:marTop w:val="0"/>
      <w:marBottom w:val="0"/>
      <w:divBdr>
        <w:top w:val="none" w:sz="0" w:space="0" w:color="auto"/>
        <w:left w:val="none" w:sz="0" w:space="0" w:color="auto"/>
        <w:bottom w:val="none" w:sz="0" w:space="0" w:color="auto"/>
        <w:right w:val="none" w:sz="0" w:space="0" w:color="auto"/>
      </w:divBdr>
    </w:div>
    <w:div w:id="433791851">
      <w:bodyDiv w:val="1"/>
      <w:marLeft w:val="0"/>
      <w:marRight w:val="0"/>
      <w:marTop w:val="0"/>
      <w:marBottom w:val="0"/>
      <w:divBdr>
        <w:top w:val="none" w:sz="0" w:space="0" w:color="auto"/>
        <w:left w:val="none" w:sz="0" w:space="0" w:color="auto"/>
        <w:bottom w:val="none" w:sz="0" w:space="0" w:color="auto"/>
        <w:right w:val="none" w:sz="0" w:space="0" w:color="auto"/>
      </w:divBdr>
    </w:div>
    <w:div w:id="435179016">
      <w:bodyDiv w:val="1"/>
      <w:marLeft w:val="0"/>
      <w:marRight w:val="0"/>
      <w:marTop w:val="0"/>
      <w:marBottom w:val="0"/>
      <w:divBdr>
        <w:top w:val="none" w:sz="0" w:space="0" w:color="auto"/>
        <w:left w:val="none" w:sz="0" w:space="0" w:color="auto"/>
        <w:bottom w:val="none" w:sz="0" w:space="0" w:color="auto"/>
        <w:right w:val="none" w:sz="0" w:space="0" w:color="auto"/>
      </w:divBdr>
    </w:div>
    <w:div w:id="435293849">
      <w:bodyDiv w:val="1"/>
      <w:marLeft w:val="0"/>
      <w:marRight w:val="0"/>
      <w:marTop w:val="0"/>
      <w:marBottom w:val="0"/>
      <w:divBdr>
        <w:top w:val="none" w:sz="0" w:space="0" w:color="auto"/>
        <w:left w:val="none" w:sz="0" w:space="0" w:color="auto"/>
        <w:bottom w:val="none" w:sz="0" w:space="0" w:color="auto"/>
        <w:right w:val="none" w:sz="0" w:space="0" w:color="auto"/>
      </w:divBdr>
    </w:div>
    <w:div w:id="439109989">
      <w:bodyDiv w:val="1"/>
      <w:marLeft w:val="0"/>
      <w:marRight w:val="0"/>
      <w:marTop w:val="0"/>
      <w:marBottom w:val="0"/>
      <w:divBdr>
        <w:top w:val="none" w:sz="0" w:space="0" w:color="auto"/>
        <w:left w:val="none" w:sz="0" w:space="0" w:color="auto"/>
        <w:bottom w:val="none" w:sz="0" w:space="0" w:color="auto"/>
        <w:right w:val="none" w:sz="0" w:space="0" w:color="auto"/>
      </w:divBdr>
    </w:div>
    <w:div w:id="439883111">
      <w:bodyDiv w:val="1"/>
      <w:marLeft w:val="0"/>
      <w:marRight w:val="0"/>
      <w:marTop w:val="0"/>
      <w:marBottom w:val="0"/>
      <w:divBdr>
        <w:top w:val="none" w:sz="0" w:space="0" w:color="auto"/>
        <w:left w:val="none" w:sz="0" w:space="0" w:color="auto"/>
        <w:bottom w:val="none" w:sz="0" w:space="0" w:color="auto"/>
        <w:right w:val="none" w:sz="0" w:space="0" w:color="auto"/>
      </w:divBdr>
    </w:div>
    <w:div w:id="443766817">
      <w:bodyDiv w:val="1"/>
      <w:marLeft w:val="0"/>
      <w:marRight w:val="0"/>
      <w:marTop w:val="0"/>
      <w:marBottom w:val="0"/>
      <w:divBdr>
        <w:top w:val="none" w:sz="0" w:space="0" w:color="auto"/>
        <w:left w:val="none" w:sz="0" w:space="0" w:color="auto"/>
        <w:bottom w:val="none" w:sz="0" w:space="0" w:color="auto"/>
        <w:right w:val="none" w:sz="0" w:space="0" w:color="auto"/>
      </w:divBdr>
    </w:div>
    <w:div w:id="448623589">
      <w:bodyDiv w:val="1"/>
      <w:marLeft w:val="0"/>
      <w:marRight w:val="0"/>
      <w:marTop w:val="0"/>
      <w:marBottom w:val="0"/>
      <w:divBdr>
        <w:top w:val="none" w:sz="0" w:space="0" w:color="auto"/>
        <w:left w:val="none" w:sz="0" w:space="0" w:color="auto"/>
        <w:bottom w:val="none" w:sz="0" w:space="0" w:color="auto"/>
        <w:right w:val="none" w:sz="0" w:space="0" w:color="auto"/>
      </w:divBdr>
    </w:div>
    <w:div w:id="454252009">
      <w:bodyDiv w:val="1"/>
      <w:marLeft w:val="0"/>
      <w:marRight w:val="0"/>
      <w:marTop w:val="0"/>
      <w:marBottom w:val="0"/>
      <w:divBdr>
        <w:top w:val="none" w:sz="0" w:space="0" w:color="auto"/>
        <w:left w:val="none" w:sz="0" w:space="0" w:color="auto"/>
        <w:bottom w:val="none" w:sz="0" w:space="0" w:color="auto"/>
        <w:right w:val="none" w:sz="0" w:space="0" w:color="auto"/>
      </w:divBdr>
    </w:div>
    <w:div w:id="455874147">
      <w:bodyDiv w:val="1"/>
      <w:marLeft w:val="0"/>
      <w:marRight w:val="0"/>
      <w:marTop w:val="0"/>
      <w:marBottom w:val="0"/>
      <w:divBdr>
        <w:top w:val="none" w:sz="0" w:space="0" w:color="auto"/>
        <w:left w:val="none" w:sz="0" w:space="0" w:color="auto"/>
        <w:bottom w:val="none" w:sz="0" w:space="0" w:color="auto"/>
        <w:right w:val="none" w:sz="0" w:space="0" w:color="auto"/>
      </w:divBdr>
    </w:div>
    <w:div w:id="477500062">
      <w:bodyDiv w:val="1"/>
      <w:marLeft w:val="0"/>
      <w:marRight w:val="0"/>
      <w:marTop w:val="0"/>
      <w:marBottom w:val="0"/>
      <w:divBdr>
        <w:top w:val="none" w:sz="0" w:space="0" w:color="auto"/>
        <w:left w:val="none" w:sz="0" w:space="0" w:color="auto"/>
        <w:bottom w:val="none" w:sz="0" w:space="0" w:color="auto"/>
        <w:right w:val="none" w:sz="0" w:space="0" w:color="auto"/>
      </w:divBdr>
    </w:div>
    <w:div w:id="481822688">
      <w:bodyDiv w:val="1"/>
      <w:marLeft w:val="0"/>
      <w:marRight w:val="0"/>
      <w:marTop w:val="0"/>
      <w:marBottom w:val="0"/>
      <w:divBdr>
        <w:top w:val="none" w:sz="0" w:space="0" w:color="auto"/>
        <w:left w:val="none" w:sz="0" w:space="0" w:color="auto"/>
        <w:bottom w:val="none" w:sz="0" w:space="0" w:color="auto"/>
        <w:right w:val="none" w:sz="0" w:space="0" w:color="auto"/>
      </w:divBdr>
    </w:div>
    <w:div w:id="489760373">
      <w:bodyDiv w:val="1"/>
      <w:marLeft w:val="0"/>
      <w:marRight w:val="0"/>
      <w:marTop w:val="0"/>
      <w:marBottom w:val="0"/>
      <w:divBdr>
        <w:top w:val="none" w:sz="0" w:space="0" w:color="auto"/>
        <w:left w:val="none" w:sz="0" w:space="0" w:color="auto"/>
        <w:bottom w:val="none" w:sz="0" w:space="0" w:color="auto"/>
        <w:right w:val="none" w:sz="0" w:space="0" w:color="auto"/>
      </w:divBdr>
    </w:div>
    <w:div w:id="501625283">
      <w:bodyDiv w:val="1"/>
      <w:marLeft w:val="0"/>
      <w:marRight w:val="0"/>
      <w:marTop w:val="0"/>
      <w:marBottom w:val="0"/>
      <w:divBdr>
        <w:top w:val="none" w:sz="0" w:space="0" w:color="auto"/>
        <w:left w:val="none" w:sz="0" w:space="0" w:color="auto"/>
        <w:bottom w:val="none" w:sz="0" w:space="0" w:color="auto"/>
        <w:right w:val="none" w:sz="0" w:space="0" w:color="auto"/>
      </w:divBdr>
    </w:div>
    <w:div w:id="505554982">
      <w:bodyDiv w:val="1"/>
      <w:marLeft w:val="0"/>
      <w:marRight w:val="0"/>
      <w:marTop w:val="0"/>
      <w:marBottom w:val="0"/>
      <w:divBdr>
        <w:top w:val="none" w:sz="0" w:space="0" w:color="auto"/>
        <w:left w:val="none" w:sz="0" w:space="0" w:color="auto"/>
        <w:bottom w:val="none" w:sz="0" w:space="0" w:color="auto"/>
        <w:right w:val="none" w:sz="0" w:space="0" w:color="auto"/>
      </w:divBdr>
    </w:div>
    <w:div w:id="516387212">
      <w:bodyDiv w:val="1"/>
      <w:marLeft w:val="0"/>
      <w:marRight w:val="0"/>
      <w:marTop w:val="0"/>
      <w:marBottom w:val="0"/>
      <w:divBdr>
        <w:top w:val="none" w:sz="0" w:space="0" w:color="auto"/>
        <w:left w:val="none" w:sz="0" w:space="0" w:color="auto"/>
        <w:bottom w:val="none" w:sz="0" w:space="0" w:color="auto"/>
        <w:right w:val="none" w:sz="0" w:space="0" w:color="auto"/>
      </w:divBdr>
    </w:div>
    <w:div w:id="516582613">
      <w:bodyDiv w:val="1"/>
      <w:marLeft w:val="0"/>
      <w:marRight w:val="0"/>
      <w:marTop w:val="0"/>
      <w:marBottom w:val="0"/>
      <w:divBdr>
        <w:top w:val="none" w:sz="0" w:space="0" w:color="auto"/>
        <w:left w:val="none" w:sz="0" w:space="0" w:color="auto"/>
        <w:bottom w:val="none" w:sz="0" w:space="0" w:color="auto"/>
        <w:right w:val="none" w:sz="0" w:space="0" w:color="auto"/>
      </w:divBdr>
    </w:div>
    <w:div w:id="519273250">
      <w:bodyDiv w:val="1"/>
      <w:marLeft w:val="0"/>
      <w:marRight w:val="0"/>
      <w:marTop w:val="0"/>
      <w:marBottom w:val="0"/>
      <w:divBdr>
        <w:top w:val="none" w:sz="0" w:space="0" w:color="auto"/>
        <w:left w:val="none" w:sz="0" w:space="0" w:color="auto"/>
        <w:bottom w:val="none" w:sz="0" w:space="0" w:color="auto"/>
        <w:right w:val="none" w:sz="0" w:space="0" w:color="auto"/>
      </w:divBdr>
    </w:div>
    <w:div w:id="521167108">
      <w:bodyDiv w:val="1"/>
      <w:marLeft w:val="0"/>
      <w:marRight w:val="0"/>
      <w:marTop w:val="0"/>
      <w:marBottom w:val="0"/>
      <w:divBdr>
        <w:top w:val="none" w:sz="0" w:space="0" w:color="auto"/>
        <w:left w:val="none" w:sz="0" w:space="0" w:color="auto"/>
        <w:bottom w:val="none" w:sz="0" w:space="0" w:color="auto"/>
        <w:right w:val="none" w:sz="0" w:space="0" w:color="auto"/>
      </w:divBdr>
    </w:div>
    <w:div w:id="525943960">
      <w:bodyDiv w:val="1"/>
      <w:marLeft w:val="0"/>
      <w:marRight w:val="0"/>
      <w:marTop w:val="0"/>
      <w:marBottom w:val="0"/>
      <w:divBdr>
        <w:top w:val="none" w:sz="0" w:space="0" w:color="auto"/>
        <w:left w:val="none" w:sz="0" w:space="0" w:color="auto"/>
        <w:bottom w:val="none" w:sz="0" w:space="0" w:color="auto"/>
        <w:right w:val="none" w:sz="0" w:space="0" w:color="auto"/>
      </w:divBdr>
    </w:div>
    <w:div w:id="526017593">
      <w:bodyDiv w:val="1"/>
      <w:marLeft w:val="0"/>
      <w:marRight w:val="0"/>
      <w:marTop w:val="0"/>
      <w:marBottom w:val="0"/>
      <w:divBdr>
        <w:top w:val="none" w:sz="0" w:space="0" w:color="auto"/>
        <w:left w:val="none" w:sz="0" w:space="0" w:color="auto"/>
        <w:bottom w:val="none" w:sz="0" w:space="0" w:color="auto"/>
        <w:right w:val="none" w:sz="0" w:space="0" w:color="auto"/>
      </w:divBdr>
    </w:div>
    <w:div w:id="528642884">
      <w:bodyDiv w:val="1"/>
      <w:marLeft w:val="0"/>
      <w:marRight w:val="0"/>
      <w:marTop w:val="0"/>
      <w:marBottom w:val="0"/>
      <w:divBdr>
        <w:top w:val="none" w:sz="0" w:space="0" w:color="auto"/>
        <w:left w:val="none" w:sz="0" w:space="0" w:color="auto"/>
        <w:bottom w:val="none" w:sz="0" w:space="0" w:color="auto"/>
        <w:right w:val="none" w:sz="0" w:space="0" w:color="auto"/>
      </w:divBdr>
    </w:div>
    <w:div w:id="529538792">
      <w:bodyDiv w:val="1"/>
      <w:marLeft w:val="0"/>
      <w:marRight w:val="0"/>
      <w:marTop w:val="0"/>
      <w:marBottom w:val="0"/>
      <w:divBdr>
        <w:top w:val="none" w:sz="0" w:space="0" w:color="auto"/>
        <w:left w:val="none" w:sz="0" w:space="0" w:color="auto"/>
        <w:bottom w:val="none" w:sz="0" w:space="0" w:color="auto"/>
        <w:right w:val="none" w:sz="0" w:space="0" w:color="auto"/>
      </w:divBdr>
    </w:div>
    <w:div w:id="532184346">
      <w:bodyDiv w:val="1"/>
      <w:marLeft w:val="0"/>
      <w:marRight w:val="0"/>
      <w:marTop w:val="0"/>
      <w:marBottom w:val="0"/>
      <w:divBdr>
        <w:top w:val="none" w:sz="0" w:space="0" w:color="auto"/>
        <w:left w:val="none" w:sz="0" w:space="0" w:color="auto"/>
        <w:bottom w:val="none" w:sz="0" w:space="0" w:color="auto"/>
        <w:right w:val="none" w:sz="0" w:space="0" w:color="auto"/>
      </w:divBdr>
    </w:div>
    <w:div w:id="539130757">
      <w:bodyDiv w:val="1"/>
      <w:marLeft w:val="0"/>
      <w:marRight w:val="0"/>
      <w:marTop w:val="0"/>
      <w:marBottom w:val="0"/>
      <w:divBdr>
        <w:top w:val="none" w:sz="0" w:space="0" w:color="auto"/>
        <w:left w:val="none" w:sz="0" w:space="0" w:color="auto"/>
        <w:bottom w:val="none" w:sz="0" w:space="0" w:color="auto"/>
        <w:right w:val="none" w:sz="0" w:space="0" w:color="auto"/>
      </w:divBdr>
    </w:div>
    <w:div w:id="546382886">
      <w:bodyDiv w:val="1"/>
      <w:marLeft w:val="0"/>
      <w:marRight w:val="0"/>
      <w:marTop w:val="0"/>
      <w:marBottom w:val="0"/>
      <w:divBdr>
        <w:top w:val="none" w:sz="0" w:space="0" w:color="auto"/>
        <w:left w:val="none" w:sz="0" w:space="0" w:color="auto"/>
        <w:bottom w:val="none" w:sz="0" w:space="0" w:color="auto"/>
        <w:right w:val="none" w:sz="0" w:space="0" w:color="auto"/>
      </w:divBdr>
    </w:div>
    <w:div w:id="563372175">
      <w:bodyDiv w:val="1"/>
      <w:marLeft w:val="0"/>
      <w:marRight w:val="0"/>
      <w:marTop w:val="0"/>
      <w:marBottom w:val="0"/>
      <w:divBdr>
        <w:top w:val="none" w:sz="0" w:space="0" w:color="auto"/>
        <w:left w:val="none" w:sz="0" w:space="0" w:color="auto"/>
        <w:bottom w:val="none" w:sz="0" w:space="0" w:color="auto"/>
        <w:right w:val="none" w:sz="0" w:space="0" w:color="auto"/>
      </w:divBdr>
    </w:div>
    <w:div w:id="570236277">
      <w:bodyDiv w:val="1"/>
      <w:marLeft w:val="0"/>
      <w:marRight w:val="0"/>
      <w:marTop w:val="0"/>
      <w:marBottom w:val="0"/>
      <w:divBdr>
        <w:top w:val="none" w:sz="0" w:space="0" w:color="auto"/>
        <w:left w:val="none" w:sz="0" w:space="0" w:color="auto"/>
        <w:bottom w:val="none" w:sz="0" w:space="0" w:color="auto"/>
        <w:right w:val="none" w:sz="0" w:space="0" w:color="auto"/>
      </w:divBdr>
    </w:div>
    <w:div w:id="572935764">
      <w:bodyDiv w:val="1"/>
      <w:marLeft w:val="0"/>
      <w:marRight w:val="0"/>
      <w:marTop w:val="0"/>
      <w:marBottom w:val="0"/>
      <w:divBdr>
        <w:top w:val="none" w:sz="0" w:space="0" w:color="auto"/>
        <w:left w:val="none" w:sz="0" w:space="0" w:color="auto"/>
        <w:bottom w:val="none" w:sz="0" w:space="0" w:color="auto"/>
        <w:right w:val="none" w:sz="0" w:space="0" w:color="auto"/>
      </w:divBdr>
    </w:div>
    <w:div w:id="583805945">
      <w:bodyDiv w:val="1"/>
      <w:marLeft w:val="0"/>
      <w:marRight w:val="0"/>
      <w:marTop w:val="0"/>
      <w:marBottom w:val="0"/>
      <w:divBdr>
        <w:top w:val="none" w:sz="0" w:space="0" w:color="auto"/>
        <w:left w:val="none" w:sz="0" w:space="0" w:color="auto"/>
        <w:bottom w:val="none" w:sz="0" w:space="0" w:color="auto"/>
        <w:right w:val="none" w:sz="0" w:space="0" w:color="auto"/>
      </w:divBdr>
    </w:div>
    <w:div w:id="586116612">
      <w:bodyDiv w:val="1"/>
      <w:marLeft w:val="0"/>
      <w:marRight w:val="0"/>
      <w:marTop w:val="0"/>
      <w:marBottom w:val="0"/>
      <w:divBdr>
        <w:top w:val="none" w:sz="0" w:space="0" w:color="auto"/>
        <w:left w:val="none" w:sz="0" w:space="0" w:color="auto"/>
        <w:bottom w:val="none" w:sz="0" w:space="0" w:color="auto"/>
        <w:right w:val="none" w:sz="0" w:space="0" w:color="auto"/>
      </w:divBdr>
    </w:div>
    <w:div w:id="586614609">
      <w:bodyDiv w:val="1"/>
      <w:marLeft w:val="0"/>
      <w:marRight w:val="0"/>
      <w:marTop w:val="0"/>
      <w:marBottom w:val="0"/>
      <w:divBdr>
        <w:top w:val="none" w:sz="0" w:space="0" w:color="auto"/>
        <w:left w:val="none" w:sz="0" w:space="0" w:color="auto"/>
        <w:bottom w:val="none" w:sz="0" w:space="0" w:color="auto"/>
        <w:right w:val="none" w:sz="0" w:space="0" w:color="auto"/>
      </w:divBdr>
    </w:div>
    <w:div w:id="610823997">
      <w:bodyDiv w:val="1"/>
      <w:marLeft w:val="0"/>
      <w:marRight w:val="0"/>
      <w:marTop w:val="0"/>
      <w:marBottom w:val="0"/>
      <w:divBdr>
        <w:top w:val="none" w:sz="0" w:space="0" w:color="auto"/>
        <w:left w:val="none" w:sz="0" w:space="0" w:color="auto"/>
        <w:bottom w:val="none" w:sz="0" w:space="0" w:color="auto"/>
        <w:right w:val="none" w:sz="0" w:space="0" w:color="auto"/>
      </w:divBdr>
    </w:div>
    <w:div w:id="621889271">
      <w:bodyDiv w:val="1"/>
      <w:marLeft w:val="0"/>
      <w:marRight w:val="0"/>
      <w:marTop w:val="0"/>
      <w:marBottom w:val="0"/>
      <w:divBdr>
        <w:top w:val="none" w:sz="0" w:space="0" w:color="auto"/>
        <w:left w:val="none" w:sz="0" w:space="0" w:color="auto"/>
        <w:bottom w:val="none" w:sz="0" w:space="0" w:color="auto"/>
        <w:right w:val="none" w:sz="0" w:space="0" w:color="auto"/>
      </w:divBdr>
    </w:div>
    <w:div w:id="629166392">
      <w:bodyDiv w:val="1"/>
      <w:marLeft w:val="0"/>
      <w:marRight w:val="0"/>
      <w:marTop w:val="0"/>
      <w:marBottom w:val="0"/>
      <w:divBdr>
        <w:top w:val="none" w:sz="0" w:space="0" w:color="auto"/>
        <w:left w:val="none" w:sz="0" w:space="0" w:color="auto"/>
        <w:bottom w:val="none" w:sz="0" w:space="0" w:color="auto"/>
        <w:right w:val="none" w:sz="0" w:space="0" w:color="auto"/>
      </w:divBdr>
    </w:div>
    <w:div w:id="631793310">
      <w:bodyDiv w:val="1"/>
      <w:marLeft w:val="0"/>
      <w:marRight w:val="0"/>
      <w:marTop w:val="0"/>
      <w:marBottom w:val="0"/>
      <w:divBdr>
        <w:top w:val="none" w:sz="0" w:space="0" w:color="auto"/>
        <w:left w:val="none" w:sz="0" w:space="0" w:color="auto"/>
        <w:bottom w:val="none" w:sz="0" w:space="0" w:color="auto"/>
        <w:right w:val="none" w:sz="0" w:space="0" w:color="auto"/>
      </w:divBdr>
    </w:div>
    <w:div w:id="636758485">
      <w:bodyDiv w:val="1"/>
      <w:marLeft w:val="0"/>
      <w:marRight w:val="0"/>
      <w:marTop w:val="0"/>
      <w:marBottom w:val="0"/>
      <w:divBdr>
        <w:top w:val="none" w:sz="0" w:space="0" w:color="auto"/>
        <w:left w:val="none" w:sz="0" w:space="0" w:color="auto"/>
        <w:bottom w:val="none" w:sz="0" w:space="0" w:color="auto"/>
        <w:right w:val="none" w:sz="0" w:space="0" w:color="auto"/>
      </w:divBdr>
    </w:div>
    <w:div w:id="636909361">
      <w:bodyDiv w:val="1"/>
      <w:marLeft w:val="0"/>
      <w:marRight w:val="0"/>
      <w:marTop w:val="0"/>
      <w:marBottom w:val="0"/>
      <w:divBdr>
        <w:top w:val="none" w:sz="0" w:space="0" w:color="auto"/>
        <w:left w:val="none" w:sz="0" w:space="0" w:color="auto"/>
        <w:bottom w:val="none" w:sz="0" w:space="0" w:color="auto"/>
        <w:right w:val="none" w:sz="0" w:space="0" w:color="auto"/>
      </w:divBdr>
    </w:div>
    <w:div w:id="638002011">
      <w:bodyDiv w:val="1"/>
      <w:marLeft w:val="0"/>
      <w:marRight w:val="0"/>
      <w:marTop w:val="0"/>
      <w:marBottom w:val="0"/>
      <w:divBdr>
        <w:top w:val="none" w:sz="0" w:space="0" w:color="auto"/>
        <w:left w:val="none" w:sz="0" w:space="0" w:color="auto"/>
        <w:bottom w:val="none" w:sz="0" w:space="0" w:color="auto"/>
        <w:right w:val="none" w:sz="0" w:space="0" w:color="auto"/>
      </w:divBdr>
    </w:div>
    <w:div w:id="667171654">
      <w:bodyDiv w:val="1"/>
      <w:marLeft w:val="0"/>
      <w:marRight w:val="0"/>
      <w:marTop w:val="0"/>
      <w:marBottom w:val="0"/>
      <w:divBdr>
        <w:top w:val="none" w:sz="0" w:space="0" w:color="auto"/>
        <w:left w:val="none" w:sz="0" w:space="0" w:color="auto"/>
        <w:bottom w:val="none" w:sz="0" w:space="0" w:color="auto"/>
        <w:right w:val="none" w:sz="0" w:space="0" w:color="auto"/>
      </w:divBdr>
    </w:div>
    <w:div w:id="670333367">
      <w:bodyDiv w:val="1"/>
      <w:marLeft w:val="0"/>
      <w:marRight w:val="0"/>
      <w:marTop w:val="0"/>
      <w:marBottom w:val="0"/>
      <w:divBdr>
        <w:top w:val="none" w:sz="0" w:space="0" w:color="auto"/>
        <w:left w:val="none" w:sz="0" w:space="0" w:color="auto"/>
        <w:bottom w:val="none" w:sz="0" w:space="0" w:color="auto"/>
        <w:right w:val="none" w:sz="0" w:space="0" w:color="auto"/>
      </w:divBdr>
    </w:div>
    <w:div w:id="679039402">
      <w:bodyDiv w:val="1"/>
      <w:marLeft w:val="0"/>
      <w:marRight w:val="0"/>
      <w:marTop w:val="0"/>
      <w:marBottom w:val="0"/>
      <w:divBdr>
        <w:top w:val="none" w:sz="0" w:space="0" w:color="auto"/>
        <w:left w:val="none" w:sz="0" w:space="0" w:color="auto"/>
        <w:bottom w:val="none" w:sz="0" w:space="0" w:color="auto"/>
        <w:right w:val="none" w:sz="0" w:space="0" w:color="auto"/>
      </w:divBdr>
    </w:div>
    <w:div w:id="684673966">
      <w:bodyDiv w:val="1"/>
      <w:marLeft w:val="0"/>
      <w:marRight w:val="0"/>
      <w:marTop w:val="0"/>
      <w:marBottom w:val="0"/>
      <w:divBdr>
        <w:top w:val="none" w:sz="0" w:space="0" w:color="auto"/>
        <w:left w:val="none" w:sz="0" w:space="0" w:color="auto"/>
        <w:bottom w:val="none" w:sz="0" w:space="0" w:color="auto"/>
        <w:right w:val="none" w:sz="0" w:space="0" w:color="auto"/>
      </w:divBdr>
    </w:div>
    <w:div w:id="694118511">
      <w:bodyDiv w:val="1"/>
      <w:marLeft w:val="0"/>
      <w:marRight w:val="0"/>
      <w:marTop w:val="0"/>
      <w:marBottom w:val="0"/>
      <w:divBdr>
        <w:top w:val="none" w:sz="0" w:space="0" w:color="auto"/>
        <w:left w:val="none" w:sz="0" w:space="0" w:color="auto"/>
        <w:bottom w:val="none" w:sz="0" w:space="0" w:color="auto"/>
        <w:right w:val="none" w:sz="0" w:space="0" w:color="auto"/>
      </w:divBdr>
    </w:div>
    <w:div w:id="700475177">
      <w:bodyDiv w:val="1"/>
      <w:marLeft w:val="0"/>
      <w:marRight w:val="0"/>
      <w:marTop w:val="0"/>
      <w:marBottom w:val="0"/>
      <w:divBdr>
        <w:top w:val="none" w:sz="0" w:space="0" w:color="auto"/>
        <w:left w:val="none" w:sz="0" w:space="0" w:color="auto"/>
        <w:bottom w:val="none" w:sz="0" w:space="0" w:color="auto"/>
        <w:right w:val="none" w:sz="0" w:space="0" w:color="auto"/>
      </w:divBdr>
    </w:div>
    <w:div w:id="708646121">
      <w:bodyDiv w:val="1"/>
      <w:marLeft w:val="0"/>
      <w:marRight w:val="0"/>
      <w:marTop w:val="0"/>
      <w:marBottom w:val="0"/>
      <w:divBdr>
        <w:top w:val="none" w:sz="0" w:space="0" w:color="auto"/>
        <w:left w:val="none" w:sz="0" w:space="0" w:color="auto"/>
        <w:bottom w:val="none" w:sz="0" w:space="0" w:color="auto"/>
        <w:right w:val="none" w:sz="0" w:space="0" w:color="auto"/>
      </w:divBdr>
    </w:div>
    <w:div w:id="710420712">
      <w:bodyDiv w:val="1"/>
      <w:marLeft w:val="0"/>
      <w:marRight w:val="0"/>
      <w:marTop w:val="0"/>
      <w:marBottom w:val="0"/>
      <w:divBdr>
        <w:top w:val="none" w:sz="0" w:space="0" w:color="auto"/>
        <w:left w:val="none" w:sz="0" w:space="0" w:color="auto"/>
        <w:bottom w:val="none" w:sz="0" w:space="0" w:color="auto"/>
        <w:right w:val="none" w:sz="0" w:space="0" w:color="auto"/>
      </w:divBdr>
    </w:div>
    <w:div w:id="728918889">
      <w:bodyDiv w:val="1"/>
      <w:marLeft w:val="0"/>
      <w:marRight w:val="0"/>
      <w:marTop w:val="0"/>
      <w:marBottom w:val="0"/>
      <w:divBdr>
        <w:top w:val="none" w:sz="0" w:space="0" w:color="auto"/>
        <w:left w:val="none" w:sz="0" w:space="0" w:color="auto"/>
        <w:bottom w:val="none" w:sz="0" w:space="0" w:color="auto"/>
        <w:right w:val="none" w:sz="0" w:space="0" w:color="auto"/>
      </w:divBdr>
    </w:div>
    <w:div w:id="728961969">
      <w:bodyDiv w:val="1"/>
      <w:marLeft w:val="0"/>
      <w:marRight w:val="0"/>
      <w:marTop w:val="0"/>
      <w:marBottom w:val="0"/>
      <w:divBdr>
        <w:top w:val="none" w:sz="0" w:space="0" w:color="auto"/>
        <w:left w:val="none" w:sz="0" w:space="0" w:color="auto"/>
        <w:bottom w:val="none" w:sz="0" w:space="0" w:color="auto"/>
        <w:right w:val="none" w:sz="0" w:space="0" w:color="auto"/>
      </w:divBdr>
    </w:div>
    <w:div w:id="731729452">
      <w:bodyDiv w:val="1"/>
      <w:marLeft w:val="0"/>
      <w:marRight w:val="0"/>
      <w:marTop w:val="0"/>
      <w:marBottom w:val="0"/>
      <w:divBdr>
        <w:top w:val="none" w:sz="0" w:space="0" w:color="auto"/>
        <w:left w:val="none" w:sz="0" w:space="0" w:color="auto"/>
        <w:bottom w:val="none" w:sz="0" w:space="0" w:color="auto"/>
        <w:right w:val="none" w:sz="0" w:space="0" w:color="auto"/>
      </w:divBdr>
    </w:div>
    <w:div w:id="732699383">
      <w:bodyDiv w:val="1"/>
      <w:marLeft w:val="0"/>
      <w:marRight w:val="0"/>
      <w:marTop w:val="0"/>
      <w:marBottom w:val="0"/>
      <w:divBdr>
        <w:top w:val="none" w:sz="0" w:space="0" w:color="auto"/>
        <w:left w:val="none" w:sz="0" w:space="0" w:color="auto"/>
        <w:bottom w:val="none" w:sz="0" w:space="0" w:color="auto"/>
        <w:right w:val="none" w:sz="0" w:space="0" w:color="auto"/>
      </w:divBdr>
    </w:div>
    <w:div w:id="733892629">
      <w:bodyDiv w:val="1"/>
      <w:marLeft w:val="0"/>
      <w:marRight w:val="0"/>
      <w:marTop w:val="0"/>
      <w:marBottom w:val="0"/>
      <w:divBdr>
        <w:top w:val="none" w:sz="0" w:space="0" w:color="auto"/>
        <w:left w:val="none" w:sz="0" w:space="0" w:color="auto"/>
        <w:bottom w:val="none" w:sz="0" w:space="0" w:color="auto"/>
        <w:right w:val="none" w:sz="0" w:space="0" w:color="auto"/>
      </w:divBdr>
    </w:div>
    <w:div w:id="739670049">
      <w:bodyDiv w:val="1"/>
      <w:marLeft w:val="0"/>
      <w:marRight w:val="0"/>
      <w:marTop w:val="0"/>
      <w:marBottom w:val="0"/>
      <w:divBdr>
        <w:top w:val="none" w:sz="0" w:space="0" w:color="auto"/>
        <w:left w:val="none" w:sz="0" w:space="0" w:color="auto"/>
        <w:bottom w:val="none" w:sz="0" w:space="0" w:color="auto"/>
        <w:right w:val="none" w:sz="0" w:space="0" w:color="auto"/>
      </w:divBdr>
    </w:div>
    <w:div w:id="766728358">
      <w:bodyDiv w:val="1"/>
      <w:marLeft w:val="0"/>
      <w:marRight w:val="0"/>
      <w:marTop w:val="0"/>
      <w:marBottom w:val="0"/>
      <w:divBdr>
        <w:top w:val="none" w:sz="0" w:space="0" w:color="auto"/>
        <w:left w:val="none" w:sz="0" w:space="0" w:color="auto"/>
        <w:bottom w:val="none" w:sz="0" w:space="0" w:color="auto"/>
        <w:right w:val="none" w:sz="0" w:space="0" w:color="auto"/>
      </w:divBdr>
    </w:div>
    <w:div w:id="770053972">
      <w:bodyDiv w:val="1"/>
      <w:marLeft w:val="0"/>
      <w:marRight w:val="0"/>
      <w:marTop w:val="0"/>
      <w:marBottom w:val="0"/>
      <w:divBdr>
        <w:top w:val="none" w:sz="0" w:space="0" w:color="auto"/>
        <w:left w:val="none" w:sz="0" w:space="0" w:color="auto"/>
        <w:bottom w:val="none" w:sz="0" w:space="0" w:color="auto"/>
        <w:right w:val="none" w:sz="0" w:space="0" w:color="auto"/>
      </w:divBdr>
    </w:div>
    <w:div w:id="780035075">
      <w:bodyDiv w:val="1"/>
      <w:marLeft w:val="0"/>
      <w:marRight w:val="0"/>
      <w:marTop w:val="0"/>
      <w:marBottom w:val="0"/>
      <w:divBdr>
        <w:top w:val="none" w:sz="0" w:space="0" w:color="auto"/>
        <w:left w:val="none" w:sz="0" w:space="0" w:color="auto"/>
        <w:bottom w:val="none" w:sz="0" w:space="0" w:color="auto"/>
        <w:right w:val="none" w:sz="0" w:space="0" w:color="auto"/>
      </w:divBdr>
    </w:div>
    <w:div w:id="786049224">
      <w:bodyDiv w:val="1"/>
      <w:marLeft w:val="0"/>
      <w:marRight w:val="0"/>
      <w:marTop w:val="0"/>
      <w:marBottom w:val="0"/>
      <w:divBdr>
        <w:top w:val="none" w:sz="0" w:space="0" w:color="auto"/>
        <w:left w:val="none" w:sz="0" w:space="0" w:color="auto"/>
        <w:bottom w:val="none" w:sz="0" w:space="0" w:color="auto"/>
        <w:right w:val="none" w:sz="0" w:space="0" w:color="auto"/>
      </w:divBdr>
    </w:div>
    <w:div w:id="803473927">
      <w:bodyDiv w:val="1"/>
      <w:marLeft w:val="0"/>
      <w:marRight w:val="0"/>
      <w:marTop w:val="0"/>
      <w:marBottom w:val="0"/>
      <w:divBdr>
        <w:top w:val="none" w:sz="0" w:space="0" w:color="auto"/>
        <w:left w:val="none" w:sz="0" w:space="0" w:color="auto"/>
        <w:bottom w:val="none" w:sz="0" w:space="0" w:color="auto"/>
        <w:right w:val="none" w:sz="0" w:space="0" w:color="auto"/>
      </w:divBdr>
    </w:div>
    <w:div w:id="804666598">
      <w:bodyDiv w:val="1"/>
      <w:marLeft w:val="0"/>
      <w:marRight w:val="0"/>
      <w:marTop w:val="0"/>
      <w:marBottom w:val="0"/>
      <w:divBdr>
        <w:top w:val="none" w:sz="0" w:space="0" w:color="auto"/>
        <w:left w:val="none" w:sz="0" w:space="0" w:color="auto"/>
        <w:bottom w:val="none" w:sz="0" w:space="0" w:color="auto"/>
        <w:right w:val="none" w:sz="0" w:space="0" w:color="auto"/>
      </w:divBdr>
    </w:div>
    <w:div w:id="825172217">
      <w:bodyDiv w:val="1"/>
      <w:marLeft w:val="0"/>
      <w:marRight w:val="0"/>
      <w:marTop w:val="0"/>
      <w:marBottom w:val="0"/>
      <w:divBdr>
        <w:top w:val="none" w:sz="0" w:space="0" w:color="auto"/>
        <w:left w:val="none" w:sz="0" w:space="0" w:color="auto"/>
        <w:bottom w:val="none" w:sz="0" w:space="0" w:color="auto"/>
        <w:right w:val="none" w:sz="0" w:space="0" w:color="auto"/>
      </w:divBdr>
    </w:div>
    <w:div w:id="827327732">
      <w:bodyDiv w:val="1"/>
      <w:marLeft w:val="0"/>
      <w:marRight w:val="0"/>
      <w:marTop w:val="0"/>
      <w:marBottom w:val="0"/>
      <w:divBdr>
        <w:top w:val="none" w:sz="0" w:space="0" w:color="auto"/>
        <w:left w:val="none" w:sz="0" w:space="0" w:color="auto"/>
        <w:bottom w:val="none" w:sz="0" w:space="0" w:color="auto"/>
        <w:right w:val="none" w:sz="0" w:space="0" w:color="auto"/>
      </w:divBdr>
    </w:div>
    <w:div w:id="851141167">
      <w:bodyDiv w:val="1"/>
      <w:marLeft w:val="0"/>
      <w:marRight w:val="0"/>
      <w:marTop w:val="0"/>
      <w:marBottom w:val="0"/>
      <w:divBdr>
        <w:top w:val="none" w:sz="0" w:space="0" w:color="auto"/>
        <w:left w:val="none" w:sz="0" w:space="0" w:color="auto"/>
        <w:bottom w:val="none" w:sz="0" w:space="0" w:color="auto"/>
        <w:right w:val="none" w:sz="0" w:space="0" w:color="auto"/>
      </w:divBdr>
    </w:div>
    <w:div w:id="858204557">
      <w:bodyDiv w:val="1"/>
      <w:marLeft w:val="0"/>
      <w:marRight w:val="0"/>
      <w:marTop w:val="0"/>
      <w:marBottom w:val="0"/>
      <w:divBdr>
        <w:top w:val="none" w:sz="0" w:space="0" w:color="auto"/>
        <w:left w:val="none" w:sz="0" w:space="0" w:color="auto"/>
        <w:bottom w:val="none" w:sz="0" w:space="0" w:color="auto"/>
        <w:right w:val="none" w:sz="0" w:space="0" w:color="auto"/>
      </w:divBdr>
    </w:div>
    <w:div w:id="861279729">
      <w:bodyDiv w:val="1"/>
      <w:marLeft w:val="0"/>
      <w:marRight w:val="0"/>
      <w:marTop w:val="0"/>
      <w:marBottom w:val="0"/>
      <w:divBdr>
        <w:top w:val="none" w:sz="0" w:space="0" w:color="auto"/>
        <w:left w:val="none" w:sz="0" w:space="0" w:color="auto"/>
        <w:bottom w:val="none" w:sz="0" w:space="0" w:color="auto"/>
        <w:right w:val="none" w:sz="0" w:space="0" w:color="auto"/>
      </w:divBdr>
    </w:div>
    <w:div w:id="862086873">
      <w:bodyDiv w:val="1"/>
      <w:marLeft w:val="0"/>
      <w:marRight w:val="0"/>
      <w:marTop w:val="0"/>
      <w:marBottom w:val="0"/>
      <w:divBdr>
        <w:top w:val="none" w:sz="0" w:space="0" w:color="auto"/>
        <w:left w:val="none" w:sz="0" w:space="0" w:color="auto"/>
        <w:bottom w:val="none" w:sz="0" w:space="0" w:color="auto"/>
        <w:right w:val="none" w:sz="0" w:space="0" w:color="auto"/>
      </w:divBdr>
    </w:div>
    <w:div w:id="864372105">
      <w:bodyDiv w:val="1"/>
      <w:marLeft w:val="0"/>
      <w:marRight w:val="0"/>
      <w:marTop w:val="0"/>
      <w:marBottom w:val="0"/>
      <w:divBdr>
        <w:top w:val="none" w:sz="0" w:space="0" w:color="auto"/>
        <w:left w:val="none" w:sz="0" w:space="0" w:color="auto"/>
        <w:bottom w:val="none" w:sz="0" w:space="0" w:color="auto"/>
        <w:right w:val="none" w:sz="0" w:space="0" w:color="auto"/>
      </w:divBdr>
    </w:div>
    <w:div w:id="868645714">
      <w:bodyDiv w:val="1"/>
      <w:marLeft w:val="0"/>
      <w:marRight w:val="0"/>
      <w:marTop w:val="0"/>
      <w:marBottom w:val="0"/>
      <w:divBdr>
        <w:top w:val="none" w:sz="0" w:space="0" w:color="auto"/>
        <w:left w:val="none" w:sz="0" w:space="0" w:color="auto"/>
        <w:bottom w:val="none" w:sz="0" w:space="0" w:color="auto"/>
        <w:right w:val="none" w:sz="0" w:space="0" w:color="auto"/>
      </w:divBdr>
    </w:div>
    <w:div w:id="884680510">
      <w:bodyDiv w:val="1"/>
      <w:marLeft w:val="0"/>
      <w:marRight w:val="0"/>
      <w:marTop w:val="0"/>
      <w:marBottom w:val="0"/>
      <w:divBdr>
        <w:top w:val="none" w:sz="0" w:space="0" w:color="auto"/>
        <w:left w:val="none" w:sz="0" w:space="0" w:color="auto"/>
        <w:bottom w:val="none" w:sz="0" w:space="0" w:color="auto"/>
        <w:right w:val="none" w:sz="0" w:space="0" w:color="auto"/>
      </w:divBdr>
    </w:div>
    <w:div w:id="887838032">
      <w:bodyDiv w:val="1"/>
      <w:marLeft w:val="0"/>
      <w:marRight w:val="0"/>
      <w:marTop w:val="0"/>
      <w:marBottom w:val="0"/>
      <w:divBdr>
        <w:top w:val="none" w:sz="0" w:space="0" w:color="auto"/>
        <w:left w:val="none" w:sz="0" w:space="0" w:color="auto"/>
        <w:bottom w:val="none" w:sz="0" w:space="0" w:color="auto"/>
        <w:right w:val="none" w:sz="0" w:space="0" w:color="auto"/>
      </w:divBdr>
    </w:div>
    <w:div w:id="893926474">
      <w:bodyDiv w:val="1"/>
      <w:marLeft w:val="0"/>
      <w:marRight w:val="0"/>
      <w:marTop w:val="0"/>
      <w:marBottom w:val="0"/>
      <w:divBdr>
        <w:top w:val="none" w:sz="0" w:space="0" w:color="auto"/>
        <w:left w:val="none" w:sz="0" w:space="0" w:color="auto"/>
        <w:bottom w:val="none" w:sz="0" w:space="0" w:color="auto"/>
        <w:right w:val="none" w:sz="0" w:space="0" w:color="auto"/>
      </w:divBdr>
    </w:div>
    <w:div w:id="896627295">
      <w:bodyDiv w:val="1"/>
      <w:marLeft w:val="0"/>
      <w:marRight w:val="0"/>
      <w:marTop w:val="0"/>
      <w:marBottom w:val="0"/>
      <w:divBdr>
        <w:top w:val="none" w:sz="0" w:space="0" w:color="auto"/>
        <w:left w:val="none" w:sz="0" w:space="0" w:color="auto"/>
        <w:bottom w:val="none" w:sz="0" w:space="0" w:color="auto"/>
        <w:right w:val="none" w:sz="0" w:space="0" w:color="auto"/>
      </w:divBdr>
    </w:div>
    <w:div w:id="903174216">
      <w:bodyDiv w:val="1"/>
      <w:marLeft w:val="0"/>
      <w:marRight w:val="0"/>
      <w:marTop w:val="0"/>
      <w:marBottom w:val="0"/>
      <w:divBdr>
        <w:top w:val="none" w:sz="0" w:space="0" w:color="auto"/>
        <w:left w:val="none" w:sz="0" w:space="0" w:color="auto"/>
        <w:bottom w:val="none" w:sz="0" w:space="0" w:color="auto"/>
        <w:right w:val="none" w:sz="0" w:space="0" w:color="auto"/>
      </w:divBdr>
    </w:div>
    <w:div w:id="914631767">
      <w:bodyDiv w:val="1"/>
      <w:marLeft w:val="0"/>
      <w:marRight w:val="0"/>
      <w:marTop w:val="0"/>
      <w:marBottom w:val="0"/>
      <w:divBdr>
        <w:top w:val="none" w:sz="0" w:space="0" w:color="auto"/>
        <w:left w:val="none" w:sz="0" w:space="0" w:color="auto"/>
        <w:bottom w:val="none" w:sz="0" w:space="0" w:color="auto"/>
        <w:right w:val="none" w:sz="0" w:space="0" w:color="auto"/>
      </w:divBdr>
    </w:div>
    <w:div w:id="919171520">
      <w:bodyDiv w:val="1"/>
      <w:marLeft w:val="0"/>
      <w:marRight w:val="0"/>
      <w:marTop w:val="0"/>
      <w:marBottom w:val="0"/>
      <w:divBdr>
        <w:top w:val="none" w:sz="0" w:space="0" w:color="auto"/>
        <w:left w:val="none" w:sz="0" w:space="0" w:color="auto"/>
        <w:bottom w:val="none" w:sz="0" w:space="0" w:color="auto"/>
        <w:right w:val="none" w:sz="0" w:space="0" w:color="auto"/>
      </w:divBdr>
    </w:div>
    <w:div w:id="935939717">
      <w:bodyDiv w:val="1"/>
      <w:marLeft w:val="0"/>
      <w:marRight w:val="0"/>
      <w:marTop w:val="0"/>
      <w:marBottom w:val="0"/>
      <w:divBdr>
        <w:top w:val="none" w:sz="0" w:space="0" w:color="auto"/>
        <w:left w:val="none" w:sz="0" w:space="0" w:color="auto"/>
        <w:bottom w:val="none" w:sz="0" w:space="0" w:color="auto"/>
        <w:right w:val="none" w:sz="0" w:space="0" w:color="auto"/>
      </w:divBdr>
    </w:div>
    <w:div w:id="939021661">
      <w:bodyDiv w:val="1"/>
      <w:marLeft w:val="0"/>
      <w:marRight w:val="0"/>
      <w:marTop w:val="0"/>
      <w:marBottom w:val="0"/>
      <w:divBdr>
        <w:top w:val="none" w:sz="0" w:space="0" w:color="auto"/>
        <w:left w:val="none" w:sz="0" w:space="0" w:color="auto"/>
        <w:bottom w:val="none" w:sz="0" w:space="0" w:color="auto"/>
        <w:right w:val="none" w:sz="0" w:space="0" w:color="auto"/>
      </w:divBdr>
    </w:div>
    <w:div w:id="962268633">
      <w:bodyDiv w:val="1"/>
      <w:marLeft w:val="0"/>
      <w:marRight w:val="0"/>
      <w:marTop w:val="0"/>
      <w:marBottom w:val="0"/>
      <w:divBdr>
        <w:top w:val="none" w:sz="0" w:space="0" w:color="auto"/>
        <w:left w:val="none" w:sz="0" w:space="0" w:color="auto"/>
        <w:bottom w:val="none" w:sz="0" w:space="0" w:color="auto"/>
        <w:right w:val="none" w:sz="0" w:space="0" w:color="auto"/>
      </w:divBdr>
    </w:div>
    <w:div w:id="966349031">
      <w:bodyDiv w:val="1"/>
      <w:marLeft w:val="0"/>
      <w:marRight w:val="0"/>
      <w:marTop w:val="0"/>
      <w:marBottom w:val="0"/>
      <w:divBdr>
        <w:top w:val="none" w:sz="0" w:space="0" w:color="auto"/>
        <w:left w:val="none" w:sz="0" w:space="0" w:color="auto"/>
        <w:bottom w:val="none" w:sz="0" w:space="0" w:color="auto"/>
        <w:right w:val="none" w:sz="0" w:space="0" w:color="auto"/>
      </w:divBdr>
    </w:div>
    <w:div w:id="968629785">
      <w:bodyDiv w:val="1"/>
      <w:marLeft w:val="0"/>
      <w:marRight w:val="0"/>
      <w:marTop w:val="0"/>
      <w:marBottom w:val="0"/>
      <w:divBdr>
        <w:top w:val="none" w:sz="0" w:space="0" w:color="auto"/>
        <w:left w:val="none" w:sz="0" w:space="0" w:color="auto"/>
        <w:bottom w:val="none" w:sz="0" w:space="0" w:color="auto"/>
        <w:right w:val="none" w:sz="0" w:space="0" w:color="auto"/>
      </w:divBdr>
    </w:div>
    <w:div w:id="970405766">
      <w:bodyDiv w:val="1"/>
      <w:marLeft w:val="0"/>
      <w:marRight w:val="0"/>
      <w:marTop w:val="0"/>
      <w:marBottom w:val="0"/>
      <w:divBdr>
        <w:top w:val="none" w:sz="0" w:space="0" w:color="auto"/>
        <w:left w:val="none" w:sz="0" w:space="0" w:color="auto"/>
        <w:bottom w:val="none" w:sz="0" w:space="0" w:color="auto"/>
        <w:right w:val="none" w:sz="0" w:space="0" w:color="auto"/>
      </w:divBdr>
    </w:div>
    <w:div w:id="972636100">
      <w:bodyDiv w:val="1"/>
      <w:marLeft w:val="0"/>
      <w:marRight w:val="0"/>
      <w:marTop w:val="0"/>
      <w:marBottom w:val="0"/>
      <w:divBdr>
        <w:top w:val="none" w:sz="0" w:space="0" w:color="auto"/>
        <w:left w:val="none" w:sz="0" w:space="0" w:color="auto"/>
        <w:bottom w:val="none" w:sz="0" w:space="0" w:color="auto"/>
        <w:right w:val="none" w:sz="0" w:space="0" w:color="auto"/>
      </w:divBdr>
    </w:div>
    <w:div w:id="987176046">
      <w:bodyDiv w:val="1"/>
      <w:marLeft w:val="0"/>
      <w:marRight w:val="0"/>
      <w:marTop w:val="0"/>
      <w:marBottom w:val="0"/>
      <w:divBdr>
        <w:top w:val="none" w:sz="0" w:space="0" w:color="auto"/>
        <w:left w:val="none" w:sz="0" w:space="0" w:color="auto"/>
        <w:bottom w:val="none" w:sz="0" w:space="0" w:color="auto"/>
        <w:right w:val="none" w:sz="0" w:space="0" w:color="auto"/>
      </w:divBdr>
    </w:div>
    <w:div w:id="987708255">
      <w:bodyDiv w:val="1"/>
      <w:marLeft w:val="0"/>
      <w:marRight w:val="0"/>
      <w:marTop w:val="0"/>
      <w:marBottom w:val="0"/>
      <w:divBdr>
        <w:top w:val="none" w:sz="0" w:space="0" w:color="auto"/>
        <w:left w:val="none" w:sz="0" w:space="0" w:color="auto"/>
        <w:bottom w:val="none" w:sz="0" w:space="0" w:color="auto"/>
        <w:right w:val="none" w:sz="0" w:space="0" w:color="auto"/>
      </w:divBdr>
    </w:div>
    <w:div w:id="990451917">
      <w:bodyDiv w:val="1"/>
      <w:marLeft w:val="0"/>
      <w:marRight w:val="0"/>
      <w:marTop w:val="0"/>
      <w:marBottom w:val="0"/>
      <w:divBdr>
        <w:top w:val="none" w:sz="0" w:space="0" w:color="auto"/>
        <w:left w:val="none" w:sz="0" w:space="0" w:color="auto"/>
        <w:bottom w:val="none" w:sz="0" w:space="0" w:color="auto"/>
        <w:right w:val="none" w:sz="0" w:space="0" w:color="auto"/>
      </w:divBdr>
    </w:div>
    <w:div w:id="992756671">
      <w:bodyDiv w:val="1"/>
      <w:marLeft w:val="0"/>
      <w:marRight w:val="0"/>
      <w:marTop w:val="0"/>
      <w:marBottom w:val="0"/>
      <w:divBdr>
        <w:top w:val="none" w:sz="0" w:space="0" w:color="auto"/>
        <w:left w:val="none" w:sz="0" w:space="0" w:color="auto"/>
        <w:bottom w:val="none" w:sz="0" w:space="0" w:color="auto"/>
        <w:right w:val="none" w:sz="0" w:space="0" w:color="auto"/>
      </w:divBdr>
    </w:div>
    <w:div w:id="1007556714">
      <w:bodyDiv w:val="1"/>
      <w:marLeft w:val="0"/>
      <w:marRight w:val="0"/>
      <w:marTop w:val="0"/>
      <w:marBottom w:val="0"/>
      <w:divBdr>
        <w:top w:val="none" w:sz="0" w:space="0" w:color="auto"/>
        <w:left w:val="none" w:sz="0" w:space="0" w:color="auto"/>
        <w:bottom w:val="none" w:sz="0" w:space="0" w:color="auto"/>
        <w:right w:val="none" w:sz="0" w:space="0" w:color="auto"/>
      </w:divBdr>
    </w:div>
    <w:div w:id="1026180879">
      <w:bodyDiv w:val="1"/>
      <w:marLeft w:val="0"/>
      <w:marRight w:val="0"/>
      <w:marTop w:val="0"/>
      <w:marBottom w:val="0"/>
      <w:divBdr>
        <w:top w:val="none" w:sz="0" w:space="0" w:color="auto"/>
        <w:left w:val="none" w:sz="0" w:space="0" w:color="auto"/>
        <w:bottom w:val="none" w:sz="0" w:space="0" w:color="auto"/>
        <w:right w:val="none" w:sz="0" w:space="0" w:color="auto"/>
      </w:divBdr>
    </w:div>
    <w:div w:id="1029647369">
      <w:bodyDiv w:val="1"/>
      <w:marLeft w:val="0"/>
      <w:marRight w:val="0"/>
      <w:marTop w:val="0"/>
      <w:marBottom w:val="0"/>
      <w:divBdr>
        <w:top w:val="none" w:sz="0" w:space="0" w:color="auto"/>
        <w:left w:val="none" w:sz="0" w:space="0" w:color="auto"/>
        <w:bottom w:val="none" w:sz="0" w:space="0" w:color="auto"/>
        <w:right w:val="none" w:sz="0" w:space="0" w:color="auto"/>
      </w:divBdr>
    </w:div>
    <w:div w:id="1032264593">
      <w:bodyDiv w:val="1"/>
      <w:marLeft w:val="0"/>
      <w:marRight w:val="0"/>
      <w:marTop w:val="0"/>
      <w:marBottom w:val="0"/>
      <w:divBdr>
        <w:top w:val="none" w:sz="0" w:space="0" w:color="auto"/>
        <w:left w:val="none" w:sz="0" w:space="0" w:color="auto"/>
        <w:bottom w:val="none" w:sz="0" w:space="0" w:color="auto"/>
        <w:right w:val="none" w:sz="0" w:space="0" w:color="auto"/>
      </w:divBdr>
    </w:div>
    <w:div w:id="1034189502">
      <w:bodyDiv w:val="1"/>
      <w:marLeft w:val="0"/>
      <w:marRight w:val="0"/>
      <w:marTop w:val="0"/>
      <w:marBottom w:val="0"/>
      <w:divBdr>
        <w:top w:val="none" w:sz="0" w:space="0" w:color="auto"/>
        <w:left w:val="none" w:sz="0" w:space="0" w:color="auto"/>
        <w:bottom w:val="none" w:sz="0" w:space="0" w:color="auto"/>
        <w:right w:val="none" w:sz="0" w:space="0" w:color="auto"/>
      </w:divBdr>
    </w:div>
    <w:div w:id="1039010107">
      <w:bodyDiv w:val="1"/>
      <w:marLeft w:val="0"/>
      <w:marRight w:val="0"/>
      <w:marTop w:val="0"/>
      <w:marBottom w:val="0"/>
      <w:divBdr>
        <w:top w:val="none" w:sz="0" w:space="0" w:color="auto"/>
        <w:left w:val="none" w:sz="0" w:space="0" w:color="auto"/>
        <w:bottom w:val="none" w:sz="0" w:space="0" w:color="auto"/>
        <w:right w:val="none" w:sz="0" w:space="0" w:color="auto"/>
      </w:divBdr>
    </w:div>
    <w:div w:id="1046032043">
      <w:bodyDiv w:val="1"/>
      <w:marLeft w:val="0"/>
      <w:marRight w:val="0"/>
      <w:marTop w:val="0"/>
      <w:marBottom w:val="0"/>
      <w:divBdr>
        <w:top w:val="none" w:sz="0" w:space="0" w:color="auto"/>
        <w:left w:val="none" w:sz="0" w:space="0" w:color="auto"/>
        <w:bottom w:val="none" w:sz="0" w:space="0" w:color="auto"/>
        <w:right w:val="none" w:sz="0" w:space="0" w:color="auto"/>
      </w:divBdr>
    </w:div>
    <w:div w:id="1048648461">
      <w:bodyDiv w:val="1"/>
      <w:marLeft w:val="0"/>
      <w:marRight w:val="0"/>
      <w:marTop w:val="0"/>
      <w:marBottom w:val="0"/>
      <w:divBdr>
        <w:top w:val="none" w:sz="0" w:space="0" w:color="auto"/>
        <w:left w:val="none" w:sz="0" w:space="0" w:color="auto"/>
        <w:bottom w:val="none" w:sz="0" w:space="0" w:color="auto"/>
        <w:right w:val="none" w:sz="0" w:space="0" w:color="auto"/>
      </w:divBdr>
    </w:div>
    <w:div w:id="1055784973">
      <w:bodyDiv w:val="1"/>
      <w:marLeft w:val="0"/>
      <w:marRight w:val="0"/>
      <w:marTop w:val="0"/>
      <w:marBottom w:val="0"/>
      <w:divBdr>
        <w:top w:val="none" w:sz="0" w:space="0" w:color="auto"/>
        <w:left w:val="none" w:sz="0" w:space="0" w:color="auto"/>
        <w:bottom w:val="none" w:sz="0" w:space="0" w:color="auto"/>
        <w:right w:val="none" w:sz="0" w:space="0" w:color="auto"/>
      </w:divBdr>
    </w:div>
    <w:div w:id="1055860066">
      <w:bodyDiv w:val="1"/>
      <w:marLeft w:val="0"/>
      <w:marRight w:val="0"/>
      <w:marTop w:val="0"/>
      <w:marBottom w:val="0"/>
      <w:divBdr>
        <w:top w:val="none" w:sz="0" w:space="0" w:color="auto"/>
        <w:left w:val="none" w:sz="0" w:space="0" w:color="auto"/>
        <w:bottom w:val="none" w:sz="0" w:space="0" w:color="auto"/>
        <w:right w:val="none" w:sz="0" w:space="0" w:color="auto"/>
      </w:divBdr>
    </w:div>
    <w:div w:id="1063142900">
      <w:bodyDiv w:val="1"/>
      <w:marLeft w:val="0"/>
      <w:marRight w:val="0"/>
      <w:marTop w:val="0"/>
      <w:marBottom w:val="0"/>
      <w:divBdr>
        <w:top w:val="none" w:sz="0" w:space="0" w:color="auto"/>
        <w:left w:val="none" w:sz="0" w:space="0" w:color="auto"/>
        <w:bottom w:val="none" w:sz="0" w:space="0" w:color="auto"/>
        <w:right w:val="none" w:sz="0" w:space="0" w:color="auto"/>
      </w:divBdr>
    </w:div>
    <w:div w:id="1066535402">
      <w:bodyDiv w:val="1"/>
      <w:marLeft w:val="0"/>
      <w:marRight w:val="0"/>
      <w:marTop w:val="0"/>
      <w:marBottom w:val="0"/>
      <w:divBdr>
        <w:top w:val="none" w:sz="0" w:space="0" w:color="auto"/>
        <w:left w:val="none" w:sz="0" w:space="0" w:color="auto"/>
        <w:bottom w:val="none" w:sz="0" w:space="0" w:color="auto"/>
        <w:right w:val="none" w:sz="0" w:space="0" w:color="auto"/>
      </w:divBdr>
    </w:div>
    <w:div w:id="1102065872">
      <w:bodyDiv w:val="1"/>
      <w:marLeft w:val="0"/>
      <w:marRight w:val="0"/>
      <w:marTop w:val="0"/>
      <w:marBottom w:val="0"/>
      <w:divBdr>
        <w:top w:val="none" w:sz="0" w:space="0" w:color="auto"/>
        <w:left w:val="none" w:sz="0" w:space="0" w:color="auto"/>
        <w:bottom w:val="none" w:sz="0" w:space="0" w:color="auto"/>
        <w:right w:val="none" w:sz="0" w:space="0" w:color="auto"/>
      </w:divBdr>
    </w:div>
    <w:div w:id="1104570803">
      <w:bodyDiv w:val="1"/>
      <w:marLeft w:val="0"/>
      <w:marRight w:val="0"/>
      <w:marTop w:val="0"/>
      <w:marBottom w:val="0"/>
      <w:divBdr>
        <w:top w:val="none" w:sz="0" w:space="0" w:color="auto"/>
        <w:left w:val="none" w:sz="0" w:space="0" w:color="auto"/>
        <w:bottom w:val="none" w:sz="0" w:space="0" w:color="auto"/>
        <w:right w:val="none" w:sz="0" w:space="0" w:color="auto"/>
      </w:divBdr>
    </w:div>
    <w:div w:id="1105079334">
      <w:bodyDiv w:val="1"/>
      <w:marLeft w:val="0"/>
      <w:marRight w:val="0"/>
      <w:marTop w:val="0"/>
      <w:marBottom w:val="0"/>
      <w:divBdr>
        <w:top w:val="none" w:sz="0" w:space="0" w:color="auto"/>
        <w:left w:val="none" w:sz="0" w:space="0" w:color="auto"/>
        <w:bottom w:val="none" w:sz="0" w:space="0" w:color="auto"/>
        <w:right w:val="none" w:sz="0" w:space="0" w:color="auto"/>
      </w:divBdr>
    </w:div>
    <w:div w:id="1117876083">
      <w:bodyDiv w:val="1"/>
      <w:marLeft w:val="0"/>
      <w:marRight w:val="0"/>
      <w:marTop w:val="0"/>
      <w:marBottom w:val="0"/>
      <w:divBdr>
        <w:top w:val="none" w:sz="0" w:space="0" w:color="auto"/>
        <w:left w:val="none" w:sz="0" w:space="0" w:color="auto"/>
        <w:bottom w:val="none" w:sz="0" w:space="0" w:color="auto"/>
        <w:right w:val="none" w:sz="0" w:space="0" w:color="auto"/>
      </w:divBdr>
    </w:div>
    <w:div w:id="1131939898">
      <w:bodyDiv w:val="1"/>
      <w:marLeft w:val="0"/>
      <w:marRight w:val="0"/>
      <w:marTop w:val="0"/>
      <w:marBottom w:val="0"/>
      <w:divBdr>
        <w:top w:val="none" w:sz="0" w:space="0" w:color="auto"/>
        <w:left w:val="none" w:sz="0" w:space="0" w:color="auto"/>
        <w:bottom w:val="none" w:sz="0" w:space="0" w:color="auto"/>
        <w:right w:val="none" w:sz="0" w:space="0" w:color="auto"/>
      </w:divBdr>
    </w:div>
    <w:div w:id="1142045264">
      <w:bodyDiv w:val="1"/>
      <w:marLeft w:val="0"/>
      <w:marRight w:val="0"/>
      <w:marTop w:val="0"/>
      <w:marBottom w:val="0"/>
      <w:divBdr>
        <w:top w:val="none" w:sz="0" w:space="0" w:color="auto"/>
        <w:left w:val="none" w:sz="0" w:space="0" w:color="auto"/>
        <w:bottom w:val="none" w:sz="0" w:space="0" w:color="auto"/>
        <w:right w:val="none" w:sz="0" w:space="0" w:color="auto"/>
      </w:divBdr>
    </w:div>
    <w:div w:id="1148861209">
      <w:bodyDiv w:val="1"/>
      <w:marLeft w:val="0"/>
      <w:marRight w:val="0"/>
      <w:marTop w:val="0"/>
      <w:marBottom w:val="0"/>
      <w:divBdr>
        <w:top w:val="none" w:sz="0" w:space="0" w:color="auto"/>
        <w:left w:val="none" w:sz="0" w:space="0" w:color="auto"/>
        <w:bottom w:val="none" w:sz="0" w:space="0" w:color="auto"/>
        <w:right w:val="none" w:sz="0" w:space="0" w:color="auto"/>
      </w:divBdr>
    </w:div>
    <w:div w:id="1153722500">
      <w:bodyDiv w:val="1"/>
      <w:marLeft w:val="0"/>
      <w:marRight w:val="0"/>
      <w:marTop w:val="0"/>
      <w:marBottom w:val="0"/>
      <w:divBdr>
        <w:top w:val="none" w:sz="0" w:space="0" w:color="auto"/>
        <w:left w:val="none" w:sz="0" w:space="0" w:color="auto"/>
        <w:bottom w:val="none" w:sz="0" w:space="0" w:color="auto"/>
        <w:right w:val="none" w:sz="0" w:space="0" w:color="auto"/>
      </w:divBdr>
    </w:div>
    <w:div w:id="1163008344">
      <w:bodyDiv w:val="1"/>
      <w:marLeft w:val="0"/>
      <w:marRight w:val="0"/>
      <w:marTop w:val="0"/>
      <w:marBottom w:val="0"/>
      <w:divBdr>
        <w:top w:val="none" w:sz="0" w:space="0" w:color="auto"/>
        <w:left w:val="none" w:sz="0" w:space="0" w:color="auto"/>
        <w:bottom w:val="none" w:sz="0" w:space="0" w:color="auto"/>
        <w:right w:val="none" w:sz="0" w:space="0" w:color="auto"/>
      </w:divBdr>
    </w:div>
    <w:div w:id="1163357201">
      <w:bodyDiv w:val="1"/>
      <w:marLeft w:val="0"/>
      <w:marRight w:val="0"/>
      <w:marTop w:val="0"/>
      <w:marBottom w:val="0"/>
      <w:divBdr>
        <w:top w:val="none" w:sz="0" w:space="0" w:color="auto"/>
        <w:left w:val="none" w:sz="0" w:space="0" w:color="auto"/>
        <w:bottom w:val="none" w:sz="0" w:space="0" w:color="auto"/>
        <w:right w:val="none" w:sz="0" w:space="0" w:color="auto"/>
      </w:divBdr>
    </w:div>
    <w:div w:id="1166556114">
      <w:bodyDiv w:val="1"/>
      <w:marLeft w:val="0"/>
      <w:marRight w:val="0"/>
      <w:marTop w:val="0"/>
      <w:marBottom w:val="0"/>
      <w:divBdr>
        <w:top w:val="none" w:sz="0" w:space="0" w:color="auto"/>
        <w:left w:val="none" w:sz="0" w:space="0" w:color="auto"/>
        <w:bottom w:val="none" w:sz="0" w:space="0" w:color="auto"/>
        <w:right w:val="none" w:sz="0" w:space="0" w:color="auto"/>
      </w:divBdr>
    </w:div>
    <w:div w:id="1187330525">
      <w:bodyDiv w:val="1"/>
      <w:marLeft w:val="0"/>
      <w:marRight w:val="0"/>
      <w:marTop w:val="0"/>
      <w:marBottom w:val="0"/>
      <w:divBdr>
        <w:top w:val="none" w:sz="0" w:space="0" w:color="auto"/>
        <w:left w:val="none" w:sz="0" w:space="0" w:color="auto"/>
        <w:bottom w:val="none" w:sz="0" w:space="0" w:color="auto"/>
        <w:right w:val="none" w:sz="0" w:space="0" w:color="auto"/>
      </w:divBdr>
    </w:div>
    <w:div w:id="1194540797">
      <w:bodyDiv w:val="1"/>
      <w:marLeft w:val="0"/>
      <w:marRight w:val="0"/>
      <w:marTop w:val="0"/>
      <w:marBottom w:val="0"/>
      <w:divBdr>
        <w:top w:val="none" w:sz="0" w:space="0" w:color="auto"/>
        <w:left w:val="none" w:sz="0" w:space="0" w:color="auto"/>
        <w:bottom w:val="none" w:sz="0" w:space="0" w:color="auto"/>
        <w:right w:val="none" w:sz="0" w:space="0" w:color="auto"/>
      </w:divBdr>
    </w:div>
    <w:div w:id="1202355268">
      <w:bodyDiv w:val="1"/>
      <w:marLeft w:val="0"/>
      <w:marRight w:val="0"/>
      <w:marTop w:val="0"/>
      <w:marBottom w:val="0"/>
      <w:divBdr>
        <w:top w:val="none" w:sz="0" w:space="0" w:color="auto"/>
        <w:left w:val="none" w:sz="0" w:space="0" w:color="auto"/>
        <w:bottom w:val="none" w:sz="0" w:space="0" w:color="auto"/>
        <w:right w:val="none" w:sz="0" w:space="0" w:color="auto"/>
      </w:divBdr>
    </w:div>
    <w:div w:id="1204442121">
      <w:bodyDiv w:val="1"/>
      <w:marLeft w:val="0"/>
      <w:marRight w:val="0"/>
      <w:marTop w:val="0"/>
      <w:marBottom w:val="0"/>
      <w:divBdr>
        <w:top w:val="none" w:sz="0" w:space="0" w:color="auto"/>
        <w:left w:val="none" w:sz="0" w:space="0" w:color="auto"/>
        <w:bottom w:val="none" w:sz="0" w:space="0" w:color="auto"/>
        <w:right w:val="none" w:sz="0" w:space="0" w:color="auto"/>
      </w:divBdr>
    </w:div>
    <w:div w:id="1205749604">
      <w:bodyDiv w:val="1"/>
      <w:marLeft w:val="0"/>
      <w:marRight w:val="0"/>
      <w:marTop w:val="0"/>
      <w:marBottom w:val="0"/>
      <w:divBdr>
        <w:top w:val="none" w:sz="0" w:space="0" w:color="auto"/>
        <w:left w:val="none" w:sz="0" w:space="0" w:color="auto"/>
        <w:bottom w:val="none" w:sz="0" w:space="0" w:color="auto"/>
        <w:right w:val="none" w:sz="0" w:space="0" w:color="auto"/>
      </w:divBdr>
    </w:div>
    <w:div w:id="1207909590">
      <w:bodyDiv w:val="1"/>
      <w:marLeft w:val="0"/>
      <w:marRight w:val="0"/>
      <w:marTop w:val="0"/>
      <w:marBottom w:val="0"/>
      <w:divBdr>
        <w:top w:val="none" w:sz="0" w:space="0" w:color="auto"/>
        <w:left w:val="none" w:sz="0" w:space="0" w:color="auto"/>
        <w:bottom w:val="none" w:sz="0" w:space="0" w:color="auto"/>
        <w:right w:val="none" w:sz="0" w:space="0" w:color="auto"/>
      </w:divBdr>
    </w:div>
    <w:div w:id="1213880775">
      <w:bodyDiv w:val="1"/>
      <w:marLeft w:val="0"/>
      <w:marRight w:val="0"/>
      <w:marTop w:val="0"/>
      <w:marBottom w:val="0"/>
      <w:divBdr>
        <w:top w:val="none" w:sz="0" w:space="0" w:color="auto"/>
        <w:left w:val="none" w:sz="0" w:space="0" w:color="auto"/>
        <w:bottom w:val="none" w:sz="0" w:space="0" w:color="auto"/>
        <w:right w:val="none" w:sz="0" w:space="0" w:color="auto"/>
      </w:divBdr>
    </w:div>
    <w:div w:id="1217623308">
      <w:bodyDiv w:val="1"/>
      <w:marLeft w:val="0"/>
      <w:marRight w:val="0"/>
      <w:marTop w:val="0"/>
      <w:marBottom w:val="0"/>
      <w:divBdr>
        <w:top w:val="none" w:sz="0" w:space="0" w:color="auto"/>
        <w:left w:val="none" w:sz="0" w:space="0" w:color="auto"/>
        <w:bottom w:val="none" w:sz="0" w:space="0" w:color="auto"/>
        <w:right w:val="none" w:sz="0" w:space="0" w:color="auto"/>
      </w:divBdr>
    </w:div>
    <w:div w:id="1223299062">
      <w:bodyDiv w:val="1"/>
      <w:marLeft w:val="0"/>
      <w:marRight w:val="0"/>
      <w:marTop w:val="0"/>
      <w:marBottom w:val="0"/>
      <w:divBdr>
        <w:top w:val="none" w:sz="0" w:space="0" w:color="auto"/>
        <w:left w:val="none" w:sz="0" w:space="0" w:color="auto"/>
        <w:bottom w:val="none" w:sz="0" w:space="0" w:color="auto"/>
        <w:right w:val="none" w:sz="0" w:space="0" w:color="auto"/>
      </w:divBdr>
    </w:div>
    <w:div w:id="1223982256">
      <w:bodyDiv w:val="1"/>
      <w:marLeft w:val="0"/>
      <w:marRight w:val="0"/>
      <w:marTop w:val="0"/>
      <w:marBottom w:val="0"/>
      <w:divBdr>
        <w:top w:val="none" w:sz="0" w:space="0" w:color="auto"/>
        <w:left w:val="none" w:sz="0" w:space="0" w:color="auto"/>
        <w:bottom w:val="none" w:sz="0" w:space="0" w:color="auto"/>
        <w:right w:val="none" w:sz="0" w:space="0" w:color="auto"/>
      </w:divBdr>
    </w:div>
    <w:div w:id="1227568231">
      <w:bodyDiv w:val="1"/>
      <w:marLeft w:val="0"/>
      <w:marRight w:val="0"/>
      <w:marTop w:val="0"/>
      <w:marBottom w:val="0"/>
      <w:divBdr>
        <w:top w:val="none" w:sz="0" w:space="0" w:color="auto"/>
        <w:left w:val="none" w:sz="0" w:space="0" w:color="auto"/>
        <w:bottom w:val="none" w:sz="0" w:space="0" w:color="auto"/>
        <w:right w:val="none" w:sz="0" w:space="0" w:color="auto"/>
      </w:divBdr>
    </w:div>
    <w:div w:id="1253969473">
      <w:bodyDiv w:val="1"/>
      <w:marLeft w:val="0"/>
      <w:marRight w:val="0"/>
      <w:marTop w:val="0"/>
      <w:marBottom w:val="0"/>
      <w:divBdr>
        <w:top w:val="none" w:sz="0" w:space="0" w:color="auto"/>
        <w:left w:val="none" w:sz="0" w:space="0" w:color="auto"/>
        <w:bottom w:val="none" w:sz="0" w:space="0" w:color="auto"/>
        <w:right w:val="none" w:sz="0" w:space="0" w:color="auto"/>
      </w:divBdr>
    </w:div>
    <w:div w:id="1256327889">
      <w:bodyDiv w:val="1"/>
      <w:marLeft w:val="0"/>
      <w:marRight w:val="0"/>
      <w:marTop w:val="0"/>
      <w:marBottom w:val="0"/>
      <w:divBdr>
        <w:top w:val="none" w:sz="0" w:space="0" w:color="auto"/>
        <w:left w:val="none" w:sz="0" w:space="0" w:color="auto"/>
        <w:bottom w:val="none" w:sz="0" w:space="0" w:color="auto"/>
        <w:right w:val="none" w:sz="0" w:space="0" w:color="auto"/>
      </w:divBdr>
    </w:div>
    <w:div w:id="1277062077">
      <w:bodyDiv w:val="1"/>
      <w:marLeft w:val="0"/>
      <w:marRight w:val="0"/>
      <w:marTop w:val="0"/>
      <w:marBottom w:val="0"/>
      <w:divBdr>
        <w:top w:val="none" w:sz="0" w:space="0" w:color="auto"/>
        <w:left w:val="none" w:sz="0" w:space="0" w:color="auto"/>
        <w:bottom w:val="none" w:sz="0" w:space="0" w:color="auto"/>
        <w:right w:val="none" w:sz="0" w:space="0" w:color="auto"/>
      </w:divBdr>
    </w:div>
    <w:div w:id="1284656361">
      <w:bodyDiv w:val="1"/>
      <w:marLeft w:val="0"/>
      <w:marRight w:val="0"/>
      <w:marTop w:val="0"/>
      <w:marBottom w:val="0"/>
      <w:divBdr>
        <w:top w:val="none" w:sz="0" w:space="0" w:color="auto"/>
        <w:left w:val="none" w:sz="0" w:space="0" w:color="auto"/>
        <w:bottom w:val="none" w:sz="0" w:space="0" w:color="auto"/>
        <w:right w:val="none" w:sz="0" w:space="0" w:color="auto"/>
      </w:divBdr>
    </w:div>
    <w:div w:id="1297293775">
      <w:bodyDiv w:val="1"/>
      <w:marLeft w:val="0"/>
      <w:marRight w:val="0"/>
      <w:marTop w:val="0"/>
      <w:marBottom w:val="0"/>
      <w:divBdr>
        <w:top w:val="none" w:sz="0" w:space="0" w:color="auto"/>
        <w:left w:val="none" w:sz="0" w:space="0" w:color="auto"/>
        <w:bottom w:val="none" w:sz="0" w:space="0" w:color="auto"/>
        <w:right w:val="none" w:sz="0" w:space="0" w:color="auto"/>
      </w:divBdr>
    </w:div>
    <w:div w:id="1298992543">
      <w:bodyDiv w:val="1"/>
      <w:marLeft w:val="0"/>
      <w:marRight w:val="0"/>
      <w:marTop w:val="0"/>
      <w:marBottom w:val="0"/>
      <w:divBdr>
        <w:top w:val="none" w:sz="0" w:space="0" w:color="auto"/>
        <w:left w:val="none" w:sz="0" w:space="0" w:color="auto"/>
        <w:bottom w:val="none" w:sz="0" w:space="0" w:color="auto"/>
        <w:right w:val="none" w:sz="0" w:space="0" w:color="auto"/>
      </w:divBdr>
    </w:div>
    <w:div w:id="1306744153">
      <w:bodyDiv w:val="1"/>
      <w:marLeft w:val="0"/>
      <w:marRight w:val="0"/>
      <w:marTop w:val="0"/>
      <w:marBottom w:val="0"/>
      <w:divBdr>
        <w:top w:val="none" w:sz="0" w:space="0" w:color="auto"/>
        <w:left w:val="none" w:sz="0" w:space="0" w:color="auto"/>
        <w:bottom w:val="none" w:sz="0" w:space="0" w:color="auto"/>
        <w:right w:val="none" w:sz="0" w:space="0" w:color="auto"/>
      </w:divBdr>
    </w:div>
    <w:div w:id="1313634455">
      <w:bodyDiv w:val="1"/>
      <w:marLeft w:val="0"/>
      <w:marRight w:val="0"/>
      <w:marTop w:val="0"/>
      <w:marBottom w:val="0"/>
      <w:divBdr>
        <w:top w:val="none" w:sz="0" w:space="0" w:color="auto"/>
        <w:left w:val="none" w:sz="0" w:space="0" w:color="auto"/>
        <w:bottom w:val="none" w:sz="0" w:space="0" w:color="auto"/>
        <w:right w:val="none" w:sz="0" w:space="0" w:color="auto"/>
      </w:divBdr>
    </w:div>
    <w:div w:id="1316766409">
      <w:bodyDiv w:val="1"/>
      <w:marLeft w:val="0"/>
      <w:marRight w:val="0"/>
      <w:marTop w:val="0"/>
      <w:marBottom w:val="0"/>
      <w:divBdr>
        <w:top w:val="none" w:sz="0" w:space="0" w:color="auto"/>
        <w:left w:val="none" w:sz="0" w:space="0" w:color="auto"/>
        <w:bottom w:val="none" w:sz="0" w:space="0" w:color="auto"/>
        <w:right w:val="none" w:sz="0" w:space="0" w:color="auto"/>
      </w:divBdr>
    </w:div>
    <w:div w:id="1321691116">
      <w:bodyDiv w:val="1"/>
      <w:marLeft w:val="0"/>
      <w:marRight w:val="0"/>
      <w:marTop w:val="0"/>
      <w:marBottom w:val="0"/>
      <w:divBdr>
        <w:top w:val="none" w:sz="0" w:space="0" w:color="auto"/>
        <w:left w:val="none" w:sz="0" w:space="0" w:color="auto"/>
        <w:bottom w:val="none" w:sz="0" w:space="0" w:color="auto"/>
        <w:right w:val="none" w:sz="0" w:space="0" w:color="auto"/>
      </w:divBdr>
    </w:div>
    <w:div w:id="1325619635">
      <w:bodyDiv w:val="1"/>
      <w:marLeft w:val="0"/>
      <w:marRight w:val="0"/>
      <w:marTop w:val="0"/>
      <w:marBottom w:val="0"/>
      <w:divBdr>
        <w:top w:val="none" w:sz="0" w:space="0" w:color="auto"/>
        <w:left w:val="none" w:sz="0" w:space="0" w:color="auto"/>
        <w:bottom w:val="none" w:sz="0" w:space="0" w:color="auto"/>
        <w:right w:val="none" w:sz="0" w:space="0" w:color="auto"/>
      </w:divBdr>
    </w:div>
    <w:div w:id="1326738762">
      <w:bodyDiv w:val="1"/>
      <w:marLeft w:val="0"/>
      <w:marRight w:val="0"/>
      <w:marTop w:val="0"/>
      <w:marBottom w:val="0"/>
      <w:divBdr>
        <w:top w:val="none" w:sz="0" w:space="0" w:color="auto"/>
        <w:left w:val="none" w:sz="0" w:space="0" w:color="auto"/>
        <w:bottom w:val="none" w:sz="0" w:space="0" w:color="auto"/>
        <w:right w:val="none" w:sz="0" w:space="0" w:color="auto"/>
      </w:divBdr>
    </w:div>
    <w:div w:id="1336956076">
      <w:bodyDiv w:val="1"/>
      <w:marLeft w:val="0"/>
      <w:marRight w:val="0"/>
      <w:marTop w:val="0"/>
      <w:marBottom w:val="0"/>
      <w:divBdr>
        <w:top w:val="none" w:sz="0" w:space="0" w:color="auto"/>
        <w:left w:val="none" w:sz="0" w:space="0" w:color="auto"/>
        <w:bottom w:val="none" w:sz="0" w:space="0" w:color="auto"/>
        <w:right w:val="none" w:sz="0" w:space="0" w:color="auto"/>
      </w:divBdr>
    </w:div>
    <w:div w:id="1352995431">
      <w:bodyDiv w:val="1"/>
      <w:marLeft w:val="0"/>
      <w:marRight w:val="0"/>
      <w:marTop w:val="0"/>
      <w:marBottom w:val="0"/>
      <w:divBdr>
        <w:top w:val="none" w:sz="0" w:space="0" w:color="auto"/>
        <w:left w:val="none" w:sz="0" w:space="0" w:color="auto"/>
        <w:bottom w:val="none" w:sz="0" w:space="0" w:color="auto"/>
        <w:right w:val="none" w:sz="0" w:space="0" w:color="auto"/>
      </w:divBdr>
    </w:div>
    <w:div w:id="1358698221">
      <w:bodyDiv w:val="1"/>
      <w:marLeft w:val="0"/>
      <w:marRight w:val="0"/>
      <w:marTop w:val="0"/>
      <w:marBottom w:val="0"/>
      <w:divBdr>
        <w:top w:val="none" w:sz="0" w:space="0" w:color="auto"/>
        <w:left w:val="none" w:sz="0" w:space="0" w:color="auto"/>
        <w:bottom w:val="none" w:sz="0" w:space="0" w:color="auto"/>
        <w:right w:val="none" w:sz="0" w:space="0" w:color="auto"/>
      </w:divBdr>
    </w:div>
    <w:div w:id="1369334151">
      <w:bodyDiv w:val="1"/>
      <w:marLeft w:val="0"/>
      <w:marRight w:val="0"/>
      <w:marTop w:val="0"/>
      <w:marBottom w:val="0"/>
      <w:divBdr>
        <w:top w:val="none" w:sz="0" w:space="0" w:color="auto"/>
        <w:left w:val="none" w:sz="0" w:space="0" w:color="auto"/>
        <w:bottom w:val="none" w:sz="0" w:space="0" w:color="auto"/>
        <w:right w:val="none" w:sz="0" w:space="0" w:color="auto"/>
      </w:divBdr>
    </w:div>
    <w:div w:id="1376808679">
      <w:bodyDiv w:val="1"/>
      <w:marLeft w:val="0"/>
      <w:marRight w:val="0"/>
      <w:marTop w:val="0"/>
      <w:marBottom w:val="0"/>
      <w:divBdr>
        <w:top w:val="none" w:sz="0" w:space="0" w:color="auto"/>
        <w:left w:val="none" w:sz="0" w:space="0" w:color="auto"/>
        <w:bottom w:val="none" w:sz="0" w:space="0" w:color="auto"/>
        <w:right w:val="none" w:sz="0" w:space="0" w:color="auto"/>
      </w:divBdr>
    </w:div>
    <w:div w:id="1392926761">
      <w:bodyDiv w:val="1"/>
      <w:marLeft w:val="0"/>
      <w:marRight w:val="0"/>
      <w:marTop w:val="0"/>
      <w:marBottom w:val="0"/>
      <w:divBdr>
        <w:top w:val="none" w:sz="0" w:space="0" w:color="auto"/>
        <w:left w:val="none" w:sz="0" w:space="0" w:color="auto"/>
        <w:bottom w:val="none" w:sz="0" w:space="0" w:color="auto"/>
        <w:right w:val="none" w:sz="0" w:space="0" w:color="auto"/>
      </w:divBdr>
    </w:div>
    <w:div w:id="1404789797">
      <w:bodyDiv w:val="1"/>
      <w:marLeft w:val="0"/>
      <w:marRight w:val="0"/>
      <w:marTop w:val="0"/>
      <w:marBottom w:val="0"/>
      <w:divBdr>
        <w:top w:val="none" w:sz="0" w:space="0" w:color="auto"/>
        <w:left w:val="none" w:sz="0" w:space="0" w:color="auto"/>
        <w:bottom w:val="none" w:sz="0" w:space="0" w:color="auto"/>
        <w:right w:val="none" w:sz="0" w:space="0" w:color="auto"/>
      </w:divBdr>
    </w:div>
    <w:div w:id="1415012666">
      <w:bodyDiv w:val="1"/>
      <w:marLeft w:val="0"/>
      <w:marRight w:val="0"/>
      <w:marTop w:val="0"/>
      <w:marBottom w:val="0"/>
      <w:divBdr>
        <w:top w:val="none" w:sz="0" w:space="0" w:color="auto"/>
        <w:left w:val="none" w:sz="0" w:space="0" w:color="auto"/>
        <w:bottom w:val="none" w:sz="0" w:space="0" w:color="auto"/>
        <w:right w:val="none" w:sz="0" w:space="0" w:color="auto"/>
      </w:divBdr>
    </w:div>
    <w:div w:id="1419449136">
      <w:bodyDiv w:val="1"/>
      <w:marLeft w:val="0"/>
      <w:marRight w:val="0"/>
      <w:marTop w:val="0"/>
      <w:marBottom w:val="0"/>
      <w:divBdr>
        <w:top w:val="none" w:sz="0" w:space="0" w:color="auto"/>
        <w:left w:val="none" w:sz="0" w:space="0" w:color="auto"/>
        <w:bottom w:val="none" w:sz="0" w:space="0" w:color="auto"/>
        <w:right w:val="none" w:sz="0" w:space="0" w:color="auto"/>
      </w:divBdr>
    </w:div>
    <w:div w:id="1420250670">
      <w:bodyDiv w:val="1"/>
      <w:marLeft w:val="0"/>
      <w:marRight w:val="0"/>
      <w:marTop w:val="0"/>
      <w:marBottom w:val="0"/>
      <w:divBdr>
        <w:top w:val="none" w:sz="0" w:space="0" w:color="auto"/>
        <w:left w:val="none" w:sz="0" w:space="0" w:color="auto"/>
        <w:bottom w:val="none" w:sz="0" w:space="0" w:color="auto"/>
        <w:right w:val="none" w:sz="0" w:space="0" w:color="auto"/>
      </w:divBdr>
    </w:div>
    <w:div w:id="1429153236">
      <w:bodyDiv w:val="1"/>
      <w:marLeft w:val="0"/>
      <w:marRight w:val="0"/>
      <w:marTop w:val="0"/>
      <w:marBottom w:val="0"/>
      <w:divBdr>
        <w:top w:val="none" w:sz="0" w:space="0" w:color="auto"/>
        <w:left w:val="none" w:sz="0" w:space="0" w:color="auto"/>
        <w:bottom w:val="none" w:sz="0" w:space="0" w:color="auto"/>
        <w:right w:val="none" w:sz="0" w:space="0" w:color="auto"/>
      </w:divBdr>
    </w:div>
    <w:div w:id="1435781352">
      <w:bodyDiv w:val="1"/>
      <w:marLeft w:val="0"/>
      <w:marRight w:val="0"/>
      <w:marTop w:val="0"/>
      <w:marBottom w:val="0"/>
      <w:divBdr>
        <w:top w:val="none" w:sz="0" w:space="0" w:color="auto"/>
        <w:left w:val="none" w:sz="0" w:space="0" w:color="auto"/>
        <w:bottom w:val="none" w:sz="0" w:space="0" w:color="auto"/>
        <w:right w:val="none" w:sz="0" w:space="0" w:color="auto"/>
      </w:divBdr>
    </w:div>
    <w:div w:id="1440369641">
      <w:bodyDiv w:val="1"/>
      <w:marLeft w:val="0"/>
      <w:marRight w:val="0"/>
      <w:marTop w:val="0"/>
      <w:marBottom w:val="0"/>
      <w:divBdr>
        <w:top w:val="none" w:sz="0" w:space="0" w:color="auto"/>
        <w:left w:val="none" w:sz="0" w:space="0" w:color="auto"/>
        <w:bottom w:val="none" w:sz="0" w:space="0" w:color="auto"/>
        <w:right w:val="none" w:sz="0" w:space="0" w:color="auto"/>
      </w:divBdr>
    </w:div>
    <w:div w:id="1446343373">
      <w:bodyDiv w:val="1"/>
      <w:marLeft w:val="0"/>
      <w:marRight w:val="0"/>
      <w:marTop w:val="0"/>
      <w:marBottom w:val="0"/>
      <w:divBdr>
        <w:top w:val="none" w:sz="0" w:space="0" w:color="auto"/>
        <w:left w:val="none" w:sz="0" w:space="0" w:color="auto"/>
        <w:bottom w:val="none" w:sz="0" w:space="0" w:color="auto"/>
        <w:right w:val="none" w:sz="0" w:space="0" w:color="auto"/>
      </w:divBdr>
    </w:div>
    <w:div w:id="1466386586">
      <w:bodyDiv w:val="1"/>
      <w:marLeft w:val="0"/>
      <w:marRight w:val="0"/>
      <w:marTop w:val="0"/>
      <w:marBottom w:val="0"/>
      <w:divBdr>
        <w:top w:val="none" w:sz="0" w:space="0" w:color="auto"/>
        <w:left w:val="none" w:sz="0" w:space="0" w:color="auto"/>
        <w:bottom w:val="none" w:sz="0" w:space="0" w:color="auto"/>
        <w:right w:val="none" w:sz="0" w:space="0" w:color="auto"/>
      </w:divBdr>
    </w:div>
    <w:div w:id="1469787088">
      <w:bodyDiv w:val="1"/>
      <w:marLeft w:val="0"/>
      <w:marRight w:val="0"/>
      <w:marTop w:val="0"/>
      <w:marBottom w:val="0"/>
      <w:divBdr>
        <w:top w:val="none" w:sz="0" w:space="0" w:color="auto"/>
        <w:left w:val="none" w:sz="0" w:space="0" w:color="auto"/>
        <w:bottom w:val="none" w:sz="0" w:space="0" w:color="auto"/>
        <w:right w:val="none" w:sz="0" w:space="0" w:color="auto"/>
      </w:divBdr>
    </w:div>
    <w:div w:id="1473402601">
      <w:bodyDiv w:val="1"/>
      <w:marLeft w:val="0"/>
      <w:marRight w:val="0"/>
      <w:marTop w:val="0"/>
      <w:marBottom w:val="0"/>
      <w:divBdr>
        <w:top w:val="none" w:sz="0" w:space="0" w:color="auto"/>
        <w:left w:val="none" w:sz="0" w:space="0" w:color="auto"/>
        <w:bottom w:val="none" w:sz="0" w:space="0" w:color="auto"/>
        <w:right w:val="none" w:sz="0" w:space="0" w:color="auto"/>
      </w:divBdr>
    </w:div>
    <w:div w:id="1476410481">
      <w:bodyDiv w:val="1"/>
      <w:marLeft w:val="0"/>
      <w:marRight w:val="0"/>
      <w:marTop w:val="0"/>
      <w:marBottom w:val="0"/>
      <w:divBdr>
        <w:top w:val="none" w:sz="0" w:space="0" w:color="auto"/>
        <w:left w:val="none" w:sz="0" w:space="0" w:color="auto"/>
        <w:bottom w:val="none" w:sz="0" w:space="0" w:color="auto"/>
        <w:right w:val="none" w:sz="0" w:space="0" w:color="auto"/>
      </w:divBdr>
    </w:div>
    <w:div w:id="1480919097">
      <w:bodyDiv w:val="1"/>
      <w:marLeft w:val="0"/>
      <w:marRight w:val="0"/>
      <w:marTop w:val="0"/>
      <w:marBottom w:val="0"/>
      <w:divBdr>
        <w:top w:val="none" w:sz="0" w:space="0" w:color="auto"/>
        <w:left w:val="none" w:sz="0" w:space="0" w:color="auto"/>
        <w:bottom w:val="none" w:sz="0" w:space="0" w:color="auto"/>
        <w:right w:val="none" w:sz="0" w:space="0" w:color="auto"/>
      </w:divBdr>
    </w:div>
    <w:div w:id="1492090860">
      <w:bodyDiv w:val="1"/>
      <w:marLeft w:val="0"/>
      <w:marRight w:val="0"/>
      <w:marTop w:val="0"/>
      <w:marBottom w:val="0"/>
      <w:divBdr>
        <w:top w:val="none" w:sz="0" w:space="0" w:color="auto"/>
        <w:left w:val="none" w:sz="0" w:space="0" w:color="auto"/>
        <w:bottom w:val="none" w:sz="0" w:space="0" w:color="auto"/>
        <w:right w:val="none" w:sz="0" w:space="0" w:color="auto"/>
      </w:divBdr>
    </w:div>
    <w:div w:id="1500659900">
      <w:bodyDiv w:val="1"/>
      <w:marLeft w:val="0"/>
      <w:marRight w:val="0"/>
      <w:marTop w:val="0"/>
      <w:marBottom w:val="0"/>
      <w:divBdr>
        <w:top w:val="none" w:sz="0" w:space="0" w:color="auto"/>
        <w:left w:val="none" w:sz="0" w:space="0" w:color="auto"/>
        <w:bottom w:val="none" w:sz="0" w:space="0" w:color="auto"/>
        <w:right w:val="none" w:sz="0" w:space="0" w:color="auto"/>
      </w:divBdr>
    </w:div>
    <w:div w:id="1515654423">
      <w:bodyDiv w:val="1"/>
      <w:marLeft w:val="0"/>
      <w:marRight w:val="0"/>
      <w:marTop w:val="0"/>
      <w:marBottom w:val="0"/>
      <w:divBdr>
        <w:top w:val="none" w:sz="0" w:space="0" w:color="auto"/>
        <w:left w:val="none" w:sz="0" w:space="0" w:color="auto"/>
        <w:bottom w:val="none" w:sz="0" w:space="0" w:color="auto"/>
        <w:right w:val="none" w:sz="0" w:space="0" w:color="auto"/>
      </w:divBdr>
    </w:div>
    <w:div w:id="1515996471">
      <w:bodyDiv w:val="1"/>
      <w:marLeft w:val="0"/>
      <w:marRight w:val="0"/>
      <w:marTop w:val="0"/>
      <w:marBottom w:val="0"/>
      <w:divBdr>
        <w:top w:val="none" w:sz="0" w:space="0" w:color="auto"/>
        <w:left w:val="none" w:sz="0" w:space="0" w:color="auto"/>
        <w:bottom w:val="none" w:sz="0" w:space="0" w:color="auto"/>
        <w:right w:val="none" w:sz="0" w:space="0" w:color="auto"/>
      </w:divBdr>
    </w:div>
    <w:div w:id="1526865145">
      <w:bodyDiv w:val="1"/>
      <w:marLeft w:val="0"/>
      <w:marRight w:val="0"/>
      <w:marTop w:val="0"/>
      <w:marBottom w:val="0"/>
      <w:divBdr>
        <w:top w:val="none" w:sz="0" w:space="0" w:color="auto"/>
        <w:left w:val="none" w:sz="0" w:space="0" w:color="auto"/>
        <w:bottom w:val="none" w:sz="0" w:space="0" w:color="auto"/>
        <w:right w:val="none" w:sz="0" w:space="0" w:color="auto"/>
      </w:divBdr>
    </w:div>
    <w:div w:id="1528829314">
      <w:bodyDiv w:val="1"/>
      <w:marLeft w:val="0"/>
      <w:marRight w:val="0"/>
      <w:marTop w:val="0"/>
      <w:marBottom w:val="0"/>
      <w:divBdr>
        <w:top w:val="none" w:sz="0" w:space="0" w:color="auto"/>
        <w:left w:val="none" w:sz="0" w:space="0" w:color="auto"/>
        <w:bottom w:val="none" w:sz="0" w:space="0" w:color="auto"/>
        <w:right w:val="none" w:sz="0" w:space="0" w:color="auto"/>
      </w:divBdr>
    </w:div>
    <w:div w:id="1565749367">
      <w:bodyDiv w:val="1"/>
      <w:marLeft w:val="0"/>
      <w:marRight w:val="0"/>
      <w:marTop w:val="0"/>
      <w:marBottom w:val="0"/>
      <w:divBdr>
        <w:top w:val="none" w:sz="0" w:space="0" w:color="auto"/>
        <w:left w:val="none" w:sz="0" w:space="0" w:color="auto"/>
        <w:bottom w:val="none" w:sz="0" w:space="0" w:color="auto"/>
        <w:right w:val="none" w:sz="0" w:space="0" w:color="auto"/>
      </w:divBdr>
    </w:div>
    <w:div w:id="1596551673">
      <w:bodyDiv w:val="1"/>
      <w:marLeft w:val="0"/>
      <w:marRight w:val="0"/>
      <w:marTop w:val="0"/>
      <w:marBottom w:val="0"/>
      <w:divBdr>
        <w:top w:val="none" w:sz="0" w:space="0" w:color="auto"/>
        <w:left w:val="none" w:sz="0" w:space="0" w:color="auto"/>
        <w:bottom w:val="none" w:sz="0" w:space="0" w:color="auto"/>
        <w:right w:val="none" w:sz="0" w:space="0" w:color="auto"/>
      </w:divBdr>
    </w:div>
    <w:div w:id="1611205515">
      <w:bodyDiv w:val="1"/>
      <w:marLeft w:val="0"/>
      <w:marRight w:val="0"/>
      <w:marTop w:val="0"/>
      <w:marBottom w:val="0"/>
      <w:divBdr>
        <w:top w:val="none" w:sz="0" w:space="0" w:color="auto"/>
        <w:left w:val="none" w:sz="0" w:space="0" w:color="auto"/>
        <w:bottom w:val="none" w:sz="0" w:space="0" w:color="auto"/>
        <w:right w:val="none" w:sz="0" w:space="0" w:color="auto"/>
      </w:divBdr>
    </w:div>
    <w:div w:id="1614242662">
      <w:bodyDiv w:val="1"/>
      <w:marLeft w:val="0"/>
      <w:marRight w:val="0"/>
      <w:marTop w:val="0"/>
      <w:marBottom w:val="0"/>
      <w:divBdr>
        <w:top w:val="none" w:sz="0" w:space="0" w:color="auto"/>
        <w:left w:val="none" w:sz="0" w:space="0" w:color="auto"/>
        <w:bottom w:val="none" w:sz="0" w:space="0" w:color="auto"/>
        <w:right w:val="none" w:sz="0" w:space="0" w:color="auto"/>
      </w:divBdr>
    </w:div>
    <w:div w:id="1630739908">
      <w:bodyDiv w:val="1"/>
      <w:marLeft w:val="0"/>
      <w:marRight w:val="0"/>
      <w:marTop w:val="0"/>
      <w:marBottom w:val="0"/>
      <w:divBdr>
        <w:top w:val="none" w:sz="0" w:space="0" w:color="auto"/>
        <w:left w:val="none" w:sz="0" w:space="0" w:color="auto"/>
        <w:bottom w:val="none" w:sz="0" w:space="0" w:color="auto"/>
        <w:right w:val="none" w:sz="0" w:space="0" w:color="auto"/>
      </w:divBdr>
    </w:div>
    <w:div w:id="1631588955">
      <w:bodyDiv w:val="1"/>
      <w:marLeft w:val="0"/>
      <w:marRight w:val="0"/>
      <w:marTop w:val="0"/>
      <w:marBottom w:val="0"/>
      <w:divBdr>
        <w:top w:val="none" w:sz="0" w:space="0" w:color="auto"/>
        <w:left w:val="none" w:sz="0" w:space="0" w:color="auto"/>
        <w:bottom w:val="none" w:sz="0" w:space="0" w:color="auto"/>
        <w:right w:val="none" w:sz="0" w:space="0" w:color="auto"/>
      </w:divBdr>
    </w:div>
    <w:div w:id="1632594686">
      <w:bodyDiv w:val="1"/>
      <w:marLeft w:val="0"/>
      <w:marRight w:val="0"/>
      <w:marTop w:val="0"/>
      <w:marBottom w:val="0"/>
      <w:divBdr>
        <w:top w:val="none" w:sz="0" w:space="0" w:color="auto"/>
        <w:left w:val="none" w:sz="0" w:space="0" w:color="auto"/>
        <w:bottom w:val="none" w:sz="0" w:space="0" w:color="auto"/>
        <w:right w:val="none" w:sz="0" w:space="0" w:color="auto"/>
      </w:divBdr>
    </w:div>
    <w:div w:id="1635062372">
      <w:bodyDiv w:val="1"/>
      <w:marLeft w:val="0"/>
      <w:marRight w:val="0"/>
      <w:marTop w:val="0"/>
      <w:marBottom w:val="0"/>
      <w:divBdr>
        <w:top w:val="none" w:sz="0" w:space="0" w:color="auto"/>
        <w:left w:val="none" w:sz="0" w:space="0" w:color="auto"/>
        <w:bottom w:val="none" w:sz="0" w:space="0" w:color="auto"/>
        <w:right w:val="none" w:sz="0" w:space="0" w:color="auto"/>
      </w:divBdr>
    </w:div>
    <w:div w:id="1651129885">
      <w:bodyDiv w:val="1"/>
      <w:marLeft w:val="0"/>
      <w:marRight w:val="0"/>
      <w:marTop w:val="0"/>
      <w:marBottom w:val="0"/>
      <w:divBdr>
        <w:top w:val="none" w:sz="0" w:space="0" w:color="auto"/>
        <w:left w:val="none" w:sz="0" w:space="0" w:color="auto"/>
        <w:bottom w:val="none" w:sz="0" w:space="0" w:color="auto"/>
        <w:right w:val="none" w:sz="0" w:space="0" w:color="auto"/>
      </w:divBdr>
    </w:div>
    <w:div w:id="1662387340">
      <w:bodyDiv w:val="1"/>
      <w:marLeft w:val="0"/>
      <w:marRight w:val="0"/>
      <w:marTop w:val="0"/>
      <w:marBottom w:val="0"/>
      <w:divBdr>
        <w:top w:val="none" w:sz="0" w:space="0" w:color="auto"/>
        <w:left w:val="none" w:sz="0" w:space="0" w:color="auto"/>
        <w:bottom w:val="none" w:sz="0" w:space="0" w:color="auto"/>
        <w:right w:val="none" w:sz="0" w:space="0" w:color="auto"/>
      </w:divBdr>
    </w:div>
    <w:div w:id="1699816753">
      <w:bodyDiv w:val="1"/>
      <w:marLeft w:val="0"/>
      <w:marRight w:val="0"/>
      <w:marTop w:val="0"/>
      <w:marBottom w:val="0"/>
      <w:divBdr>
        <w:top w:val="none" w:sz="0" w:space="0" w:color="auto"/>
        <w:left w:val="none" w:sz="0" w:space="0" w:color="auto"/>
        <w:bottom w:val="none" w:sz="0" w:space="0" w:color="auto"/>
        <w:right w:val="none" w:sz="0" w:space="0" w:color="auto"/>
      </w:divBdr>
    </w:div>
    <w:div w:id="1700665332">
      <w:bodyDiv w:val="1"/>
      <w:marLeft w:val="0"/>
      <w:marRight w:val="0"/>
      <w:marTop w:val="0"/>
      <w:marBottom w:val="0"/>
      <w:divBdr>
        <w:top w:val="none" w:sz="0" w:space="0" w:color="auto"/>
        <w:left w:val="none" w:sz="0" w:space="0" w:color="auto"/>
        <w:bottom w:val="none" w:sz="0" w:space="0" w:color="auto"/>
        <w:right w:val="none" w:sz="0" w:space="0" w:color="auto"/>
      </w:divBdr>
    </w:div>
    <w:div w:id="1706783569">
      <w:bodyDiv w:val="1"/>
      <w:marLeft w:val="0"/>
      <w:marRight w:val="0"/>
      <w:marTop w:val="0"/>
      <w:marBottom w:val="0"/>
      <w:divBdr>
        <w:top w:val="none" w:sz="0" w:space="0" w:color="auto"/>
        <w:left w:val="none" w:sz="0" w:space="0" w:color="auto"/>
        <w:bottom w:val="none" w:sz="0" w:space="0" w:color="auto"/>
        <w:right w:val="none" w:sz="0" w:space="0" w:color="auto"/>
      </w:divBdr>
    </w:div>
    <w:div w:id="1707633939">
      <w:bodyDiv w:val="1"/>
      <w:marLeft w:val="0"/>
      <w:marRight w:val="0"/>
      <w:marTop w:val="0"/>
      <w:marBottom w:val="0"/>
      <w:divBdr>
        <w:top w:val="none" w:sz="0" w:space="0" w:color="auto"/>
        <w:left w:val="none" w:sz="0" w:space="0" w:color="auto"/>
        <w:bottom w:val="none" w:sz="0" w:space="0" w:color="auto"/>
        <w:right w:val="none" w:sz="0" w:space="0" w:color="auto"/>
      </w:divBdr>
    </w:div>
    <w:div w:id="1720276512">
      <w:bodyDiv w:val="1"/>
      <w:marLeft w:val="0"/>
      <w:marRight w:val="0"/>
      <w:marTop w:val="0"/>
      <w:marBottom w:val="0"/>
      <w:divBdr>
        <w:top w:val="none" w:sz="0" w:space="0" w:color="auto"/>
        <w:left w:val="none" w:sz="0" w:space="0" w:color="auto"/>
        <w:bottom w:val="none" w:sz="0" w:space="0" w:color="auto"/>
        <w:right w:val="none" w:sz="0" w:space="0" w:color="auto"/>
      </w:divBdr>
    </w:div>
    <w:div w:id="1727101716">
      <w:bodyDiv w:val="1"/>
      <w:marLeft w:val="0"/>
      <w:marRight w:val="0"/>
      <w:marTop w:val="0"/>
      <w:marBottom w:val="0"/>
      <w:divBdr>
        <w:top w:val="none" w:sz="0" w:space="0" w:color="auto"/>
        <w:left w:val="none" w:sz="0" w:space="0" w:color="auto"/>
        <w:bottom w:val="none" w:sz="0" w:space="0" w:color="auto"/>
        <w:right w:val="none" w:sz="0" w:space="0" w:color="auto"/>
      </w:divBdr>
    </w:div>
    <w:div w:id="1730688960">
      <w:bodyDiv w:val="1"/>
      <w:marLeft w:val="0"/>
      <w:marRight w:val="0"/>
      <w:marTop w:val="0"/>
      <w:marBottom w:val="0"/>
      <w:divBdr>
        <w:top w:val="none" w:sz="0" w:space="0" w:color="auto"/>
        <w:left w:val="none" w:sz="0" w:space="0" w:color="auto"/>
        <w:bottom w:val="none" w:sz="0" w:space="0" w:color="auto"/>
        <w:right w:val="none" w:sz="0" w:space="0" w:color="auto"/>
      </w:divBdr>
    </w:div>
    <w:div w:id="1733388569">
      <w:bodyDiv w:val="1"/>
      <w:marLeft w:val="0"/>
      <w:marRight w:val="0"/>
      <w:marTop w:val="0"/>
      <w:marBottom w:val="0"/>
      <w:divBdr>
        <w:top w:val="none" w:sz="0" w:space="0" w:color="auto"/>
        <w:left w:val="none" w:sz="0" w:space="0" w:color="auto"/>
        <w:bottom w:val="none" w:sz="0" w:space="0" w:color="auto"/>
        <w:right w:val="none" w:sz="0" w:space="0" w:color="auto"/>
      </w:divBdr>
    </w:div>
    <w:div w:id="1759059089">
      <w:bodyDiv w:val="1"/>
      <w:marLeft w:val="0"/>
      <w:marRight w:val="0"/>
      <w:marTop w:val="0"/>
      <w:marBottom w:val="0"/>
      <w:divBdr>
        <w:top w:val="none" w:sz="0" w:space="0" w:color="auto"/>
        <w:left w:val="none" w:sz="0" w:space="0" w:color="auto"/>
        <w:bottom w:val="none" w:sz="0" w:space="0" w:color="auto"/>
        <w:right w:val="none" w:sz="0" w:space="0" w:color="auto"/>
      </w:divBdr>
    </w:div>
    <w:div w:id="1773166150">
      <w:bodyDiv w:val="1"/>
      <w:marLeft w:val="0"/>
      <w:marRight w:val="0"/>
      <w:marTop w:val="0"/>
      <w:marBottom w:val="0"/>
      <w:divBdr>
        <w:top w:val="none" w:sz="0" w:space="0" w:color="auto"/>
        <w:left w:val="none" w:sz="0" w:space="0" w:color="auto"/>
        <w:bottom w:val="none" w:sz="0" w:space="0" w:color="auto"/>
        <w:right w:val="none" w:sz="0" w:space="0" w:color="auto"/>
      </w:divBdr>
    </w:div>
    <w:div w:id="1775586291">
      <w:bodyDiv w:val="1"/>
      <w:marLeft w:val="0"/>
      <w:marRight w:val="0"/>
      <w:marTop w:val="0"/>
      <w:marBottom w:val="0"/>
      <w:divBdr>
        <w:top w:val="none" w:sz="0" w:space="0" w:color="auto"/>
        <w:left w:val="none" w:sz="0" w:space="0" w:color="auto"/>
        <w:bottom w:val="none" w:sz="0" w:space="0" w:color="auto"/>
        <w:right w:val="none" w:sz="0" w:space="0" w:color="auto"/>
      </w:divBdr>
    </w:div>
    <w:div w:id="1775780080">
      <w:bodyDiv w:val="1"/>
      <w:marLeft w:val="0"/>
      <w:marRight w:val="0"/>
      <w:marTop w:val="0"/>
      <w:marBottom w:val="0"/>
      <w:divBdr>
        <w:top w:val="none" w:sz="0" w:space="0" w:color="auto"/>
        <w:left w:val="none" w:sz="0" w:space="0" w:color="auto"/>
        <w:bottom w:val="none" w:sz="0" w:space="0" w:color="auto"/>
        <w:right w:val="none" w:sz="0" w:space="0" w:color="auto"/>
      </w:divBdr>
    </w:div>
    <w:div w:id="1782873483">
      <w:bodyDiv w:val="1"/>
      <w:marLeft w:val="0"/>
      <w:marRight w:val="0"/>
      <w:marTop w:val="0"/>
      <w:marBottom w:val="0"/>
      <w:divBdr>
        <w:top w:val="none" w:sz="0" w:space="0" w:color="auto"/>
        <w:left w:val="none" w:sz="0" w:space="0" w:color="auto"/>
        <w:bottom w:val="none" w:sz="0" w:space="0" w:color="auto"/>
        <w:right w:val="none" w:sz="0" w:space="0" w:color="auto"/>
      </w:divBdr>
    </w:div>
    <w:div w:id="1795832766">
      <w:bodyDiv w:val="1"/>
      <w:marLeft w:val="0"/>
      <w:marRight w:val="0"/>
      <w:marTop w:val="0"/>
      <w:marBottom w:val="0"/>
      <w:divBdr>
        <w:top w:val="none" w:sz="0" w:space="0" w:color="auto"/>
        <w:left w:val="none" w:sz="0" w:space="0" w:color="auto"/>
        <w:bottom w:val="none" w:sz="0" w:space="0" w:color="auto"/>
        <w:right w:val="none" w:sz="0" w:space="0" w:color="auto"/>
      </w:divBdr>
    </w:div>
    <w:div w:id="1819615937">
      <w:bodyDiv w:val="1"/>
      <w:marLeft w:val="0"/>
      <w:marRight w:val="0"/>
      <w:marTop w:val="0"/>
      <w:marBottom w:val="0"/>
      <w:divBdr>
        <w:top w:val="none" w:sz="0" w:space="0" w:color="auto"/>
        <w:left w:val="none" w:sz="0" w:space="0" w:color="auto"/>
        <w:bottom w:val="none" w:sz="0" w:space="0" w:color="auto"/>
        <w:right w:val="none" w:sz="0" w:space="0" w:color="auto"/>
      </w:divBdr>
    </w:div>
    <w:div w:id="1854030164">
      <w:bodyDiv w:val="1"/>
      <w:marLeft w:val="0"/>
      <w:marRight w:val="0"/>
      <w:marTop w:val="0"/>
      <w:marBottom w:val="0"/>
      <w:divBdr>
        <w:top w:val="none" w:sz="0" w:space="0" w:color="auto"/>
        <w:left w:val="none" w:sz="0" w:space="0" w:color="auto"/>
        <w:bottom w:val="none" w:sz="0" w:space="0" w:color="auto"/>
        <w:right w:val="none" w:sz="0" w:space="0" w:color="auto"/>
      </w:divBdr>
    </w:div>
    <w:div w:id="1867522596">
      <w:bodyDiv w:val="1"/>
      <w:marLeft w:val="0"/>
      <w:marRight w:val="0"/>
      <w:marTop w:val="0"/>
      <w:marBottom w:val="0"/>
      <w:divBdr>
        <w:top w:val="none" w:sz="0" w:space="0" w:color="auto"/>
        <w:left w:val="none" w:sz="0" w:space="0" w:color="auto"/>
        <w:bottom w:val="none" w:sz="0" w:space="0" w:color="auto"/>
        <w:right w:val="none" w:sz="0" w:space="0" w:color="auto"/>
      </w:divBdr>
    </w:div>
    <w:div w:id="1874927042">
      <w:bodyDiv w:val="1"/>
      <w:marLeft w:val="0"/>
      <w:marRight w:val="0"/>
      <w:marTop w:val="0"/>
      <w:marBottom w:val="0"/>
      <w:divBdr>
        <w:top w:val="none" w:sz="0" w:space="0" w:color="auto"/>
        <w:left w:val="none" w:sz="0" w:space="0" w:color="auto"/>
        <w:bottom w:val="none" w:sz="0" w:space="0" w:color="auto"/>
        <w:right w:val="none" w:sz="0" w:space="0" w:color="auto"/>
      </w:divBdr>
    </w:div>
    <w:div w:id="1878197821">
      <w:bodyDiv w:val="1"/>
      <w:marLeft w:val="0"/>
      <w:marRight w:val="0"/>
      <w:marTop w:val="0"/>
      <w:marBottom w:val="0"/>
      <w:divBdr>
        <w:top w:val="none" w:sz="0" w:space="0" w:color="auto"/>
        <w:left w:val="none" w:sz="0" w:space="0" w:color="auto"/>
        <w:bottom w:val="none" w:sz="0" w:space="0" w:color="auto"/>
        <w:right w:val="none" w:sz="0" w:space="0" w:color="auto"/>
      </w:divBdr>
    </w:div>
    <w:div w:id="1891794806">
      <w:bodyDiv w:val="1"/>
      <w:marLeft w:val="0"/>
      <w:marRight w:val="0"/>
      <w:marTop w:val="0"/>
      <w:marBottom w:val="0"/>
      <w:divBdr>
        <w:top w:val="none" w:sz="0" w:space="0" w:color="auto"/>
        <w:left w:val="none" w:sz="0" w:space="0" w:color="auto"/>
        <w:bottom w:val="none" w:sz="0" w:space="0" w:color="auto"/>
        <w:right w:val="none" w:sz="0" w:space="0" w:color="auto"/>
      </w:divBdr>
    </w:div>
    <w:div w:id="1909150287">
      <w:bodyDiv w:val="1"/>
      <w:marLeft w:val="0"/>
      <w:marRight w:val="0"/>
      <w:marTop w:val="0"/>
      <w:marBottom w:val="0"/>
      <w:divBdr>
        <w:top w:val="none" w:sz="0" w:space="0" w:color="auto"/>
        <w:left w:val="none" w:sz="0" w:space="0" w:color="auto"/>
        <w:bottom w:val="none" w:sz="0" w:space="0" w:color="auto"/>
        <w:right w:val="none" w:sz="0" w:space="0" w:color="auto"/>
      </w:divBdr>
    </w:div>
    <w:div w:id="1932859290">
      <w:bodyDiv w:val="1"/>
      <w:marLeft w:val="0"/>
      <w:marRight w:val="0"/>
      <w:marTop w:val="0"/>
      <w:marBottom w:val="0"/>
      <w:divBdr>
        <w:top w:val="none" w:sz="0" w:space="0" w:color="auto"/>
        <w:left w:val="none" w:sz="0" w:space="0" w:color="auto"/>
        <w:bottom w:val="none" w:sz="0" w:space="0" w:color="auto"/>
        <w:right w:val="none" w:sz="0" w:space="0" w:color="auto"/>
      </w:divBdr>
    </w:div>
    <w:div w:id="1960067177">
      <w:bodyDiv w:val="1"/>
      <w:marLeft w:val="0"/>
      <w:marRight w:val="0"/>
      <w:marTop w:val="0"/>
      <w:marBottom w:val="0"/>
      <w:divBdr>
        <w:top w:val="none" w:sz="0" w:space="0" w:color="auto"/>
        <w:left w:val="none" w:sz="0" w:space="0" w:color="auto"/>
        <w:bottom w:val="none" w:sz="0" w:space="0" w:color="auto"/>
        <w:right w:val="none" w:sz="0" w:space="0" w:color="auto"/>
      </w:divBdr>
    </w:div>
    <w:div w:id="1967157512">
      <w:bodyDiv w:val="1"/>
      <w:marLeft w:val="0"/>
      <w:marRight w:val="0"/>
      <w:marTop w:val="0"/>
      <w:marBottom w:val="0"/>
      <w:divBdr>
        <w:top w:val="none" w:sz="0" w:space="0" w:color="auto"/>
        <w:left w:val="none" w:sz="0" w:space="0" w:color="auto"/>
        <w:bottom w:val="none" w:sz="0" w:space="0" w:color="auto"/>
        <w:right w:val="none" w:sz="0" w:space="0" w:color="auto"/>
      </w:divBdr>
    </w:div>
    <w:div w:id="1970044346">
      <w:bodyDiv w:val="1"/>
      <w:marLeft w:val="0"/>
      <w:marRight w:val="0"/>
      <w:marTop w:val="0"/>
      <w:marBottom w:val="0"/>
      <w:divBdr>
        <w:top w:val="none" w:sz="0" w:space="0" w:color="auto"/>
        <w:left w:val="none" w:sz="0" w:space="0" w:color="auto"/>
        <w:bottom w:val="none" w:sz="0" w:space="0" w:color="auto"/>
        <w:right w:val="none" w:sz="0" w:space="0" w:color="auto"/>
      </w:divBdr>
    </w:div>
    <w:div w:id="1992365178">
      <w:bodyDiv w:val="1"/>
      <w:marLeft w:val="0"/>
      <w:marRight w:val="0"/>
      <w:marTop w:val="0"/>
      <w:marBottom w:val="0"/>
      <w:divBdr>
        <w:top w:val="none" w:sz="0" w:space="0" w:color="auto"/>
        <w:left w:val="none" w:sz="0" w:space="0" w:color="auto"/>
        <w:bottom w:val="none" w:sz="0" w:space="0" w:color="auto"/>
        <w:right w:val="none" w:sz="0" w:space="0" w:color="auto"/>
      </w:divBdr>
    </w:div>
    <w:div w:id="2016421767">
      <w:bodyDiv w:val="1"/>
      <w:marLeft w:val="0"/>
      <w:marRight w:val="0"/>
      <w:marTop w:val="0"/>
      <w:marBottom w:val="0"/>
      <w:divBdr>
        <w:top w:val="none" w:sz="0" w:space="0" w:color="auto"/>
        <w:left w:val="none" w:sz="0" w:space="0" w:color="auto"/>
        <w:bottom w:val="none" w:sz="0" w:space="0" w:color="auto"/>
        <w:right w:val="none" w:sz="0" w:space="0" w:color="auto"/>
      </w:divBdr>
    </w:div>
    <w:div w:id="2031907859">
      <w:bodyDiv w:val="1"/>
      <w:marLeft w:val="0"/>
      <w:marRight w:val="0"/>
      <w:marTop w:val="0"/>
      <w:marBottom w:val="0"/>
      <w:divBdr>
        <w:top w:val="none" w:sz="0" w:space="0" w:color="auto"/>
        <w:left w:val="none" w:sz="0" w:space="0" w:color="auto"/>
        <w:bottom w:val="none" w:sz="0" w:space="0" w:color="auto"/>
        <w:right w:val="none" w:sz="0" w:space="0" w:color="auto"/>
      </w:divBdr>
    </w:div>
    <w:div w:id="2040691609">
      <w:bodyDiv w:val="1"/>
      <w:marLeft w:val="0"/>
      <w:marRight w:val="0"/>
      <w:marTop w:val="0"/>
      <w:marBottom w:val="0"/>
      <w:divBdr>
        <w:top w:val="none" w:sz="0" w:space="0" w:color="auto"/>
        <w:left w:val="none" w:sz="0" w:space="0" w:color="auto"/>
        <w:bottom w:val="none" w:sz="0" w:space="0" w:color="auto"/>
        <w:right w:val="none" w:sz="0" w:space="0" w:color="auto"/>
      </w:divBdr>
    </w:div>
    <w:div w:id="2054426507">
      <w:bodyDiv w:val="1"/>
      <w:marLeft w:val="0"/>
      <w:marRight w:val="0"/>
      <w:marTop w:val="0"/>
      <w:marBottom w:val="0"/>
      <w:divBdr>
        <w:top w:val="none" w:sz="0" w:space="0" w:color="auto"/>
        <w:left w:val="none" w:sz="0" w:space="0" w:color="auto"/>
        <w:bottom w:val="none" w:sz="0" w:space="0" w:color="auto"/>
        <w:right w:val="none" w:sz="0" w:space="0" w:color="auto"/>
      </w:divBdr>
    </w:div>
    <w:div w:id="2072534268">
      <w:bodyDiv w:val="1"/>
      <w:marLeft w:val="0"/>
      <w:marRight w:val="0"/>
      <w:marTop w:val="0"/>
      <w:marBottom w:val="0"/>
      <w:divBdr>
        <w:top w:val="none" w:sz="0" w:space="0" w:color="auto"/>
        <w:left w:val="none" w:sz="0" w:space="0" w:color="auto"/>
        <w:bottom w:val="none" w:sz="0" w:space="0" w:color="auto"/>
        <w:right w:val="none" w:sz="0" w:space="0" w:color="auto"/>
      </w:divBdr>
    </w:div>
    <w:div w:id="2077237449">
      <w:bodyDiv w:val="1"/>
      <w:marLeft w:val="0"/>
      <w:marRight w:val="0"/>
      <w:marTop w:val="0"/>
      <w:marBottom w:val="0"/>
      <w:divBdr>
        <w:top w:val="none" w:sz="0" w:space="0" w:color="auto"/>
        <w:left w:val="none" w:sz="0" w:space="0" w:color="auto"/>
        <w:bottom w:val="none" w:sz="0" w:space="0" w:color="auto"/>
        <w:right w:val="none" w:sz="0" w:space="0" w:color="auto"/>
      </w:divBdr>
    </w:div>
    <w:div w:id="2098360173">
      <w:bodyDiv w:val="1"/>
      <w:marLeft w:val="0"/>
      <w:marRight w:val="0"/>
      <w:marTop w:val="0"/>
      <w:marBottom w:val="0"/>
      <w:divBdr>
        <w:top w:val="none" w:sz="0" w:space="0" w:color="auto"/>
        <w:left w:val="none" w:sz="0" w:space="0" w:color="auto"/>
        <w:bottom w:val="none" w:sz="0" w:space="0" w:color="auto"/>
        <w:right w:val="none" w:sz="0" w:space="0" w:color="auto"/>
      </w:divBdr>
    </w:div>
    <w:div w:id="2135639342">
      <w:bodyDiv w:val="1"/>
      <w:marLeft w:val="0"/>
      <w:marRight w:val="0"/>
      <w:marTop w:val="0"/>
      <w:marBottom w:val="0"/>
      <w:divBdr>
        <w:top w:val="none" w:sz="0" w:space="0" w:color="auto"/>
        <w:left w:val="none" w:sz="0" w:space="0" w:color="auto"/>
        <w:bottom w:val="none" w:sz="0" w:space="0" w:color="auto"/>
        <w:right w:val="none" w:sz="0" w:space="0" w:color="auto"/>
      </w:divBdr>
    </w:div>
    <w:div w:id="2138134745">
      <w:bodyDiv w:val="1"/>
      <w:marLeft w:val="0"/>
      <w:marRight w:val="0"/>
      <w:marTop w:val="0"/>
      <w:marBottom w:val="0"/>
      <w:divBdr>
        <w:top w:val="none" w:sz="0" w:space="0" w:color="auto"/>
        <w:left w:val="none" w:sz="0" w:space="0" w:color="auto"/>
        <w:bottom w:val="none" w:sz="0" w:space="0" w:color="auto"/>
        <w:right w:val="none" w:sz="0" w:space="0" w:color="auto"/>
      </w:divBdr>
    </w:div>
    <w:div w:id="21470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ECEB7D844855096764BF7C984CD1FBC3D9DAA14B946C39B25253820FD5FB6B654D11C08B283D3B5CA00F8Q4M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4300-331B-4039-B4A4-9E1018D8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23</Pages>
  <Words>8247</Words>
  <Characters>47011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33002</dc:creator>
  <cp:lastModifiedBy>Татьяна Б. Думанская</cp:lastModifiedBy>
  <cp:revision>234</cp:revision>
  <cp:lastPrinted>2024-04-02T12:33:00Z</cp:lastPrinted>
  <dcterms:created xsi:type="dcterms:W3CDTF">2024-01-16T13:03:00Z</dcterms:created>
  <dcterms:modified xsi:type="dcterms:W3CDTF">2024-04-02T12:45:00Z</dcterms:modified>
</cp:coreProperties>
</file>