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C9" w:rsidRDefault="00351D47" w:rsidP="00045C13">
      <w:pPr>
        <w:spacing w:after="0" w:line="24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работы</w:t>
      </w:r>
      <w:r w:rsidR="005D7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Главного управления МЧС России по Республике Коми </w:t>
      </w:r>
    </w:p>
    <w:p w:rsidR="00351D47" w:rsidRPr="00324179" w:rsidRDefault="005D7AC9" w:rsidP="00045C13">
      <w:pPr>
        <w:spacing w:after="0" w:line="24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324179" w:rsidRPr="00324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обращениям</w:t>
      </w:r>
      <w:r w:rsidR="004E0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bookmarkStart w:id="0" w:name="_GoBack"/>
      <w:bookmarkEnd w:id="0"/>
      <w:r w:rsidR="00324179" w:rsidRPr="00324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1D47" w:rsidRPr="00324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 за 202</w:t>
      </w:r>
      <w:r w:rsidR="00653FBD" w:rsidRPr="00324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51D47" w:rsidRPr="00324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351D47" w:rsidRPr="00324179" w:rsidRDefault="00351D47" w:rsidP="00045C13">
      <w:pPr>
        <w:spacing w:after="0" w:line="24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FBD" w:rsidRPr="00324179" w:rsidRDefault="00653FBD" w:rsidP="00653FBD">
      <w:pPr>
        <w:pStyle w:val="2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324179">
        <w:rPr>
          <w:bCs/>
          <w:sz w:val="28"/>
          <w:szCs w:val="28"/>
        </w:rPr>
        <w:t>Работа с предложениями, заявлениями, жалобами граждан</w:t>
      </w:r>
      <w:r w:rsidRPr="00324179">
        <w:rPr>
          <w:rStyle w:val="a8"/>
          <w:bCs/>
          <w:sz w:val="28"/>
          <w:szCs w:val="28"/>
        </w:rPr>
        <w:footnoteReference w:id="1"/>
      </w:r>
      <w:r w:rsidRPr="00324179">
        <w:rPr>
          <w:bCs/>
          <w:sz w:val="28"/>
          <w:szCs w:val="28"/>
        </w:rPr>
        <w:t xml:space="preserve"> </w:t>
      </w:r>
      <w:r w:rsidRPr="00324179">
        <w:rPr>
          <w:bCs/>
          <w:sz w:val="28"/>
          <w:szCs w:val="28"/>
        </w:rPr>
        <w:br/>
        <w:t>ведется в соответствии с требованиями федерального закона от 2 мая 2006 г. № 59-ФЗ «О порядке рассмотрения обращений граждан Российской Федерации», приказа МЧС России от 30 декабря 2021 г. № 933 «</w:t>
      </w:r>
      <w:hyperlink r:id="rId7" w:history="1">
        <w:r w:rsidRPr="00324179">
          <w:rPr>
            <w:bCs/>
            <w:sz w:val="28"/>
            <w:szCs w:val="28"/>
          </w:rPr>
          <w:t>Об организации работы по рассмотрению обращений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</w:t>
        </w:r>
      </w:hyperlink>
      <w:r w:rsidRPr="00324179">
        <w:rPr>
          <w:bCs/>
          <w:sz w:val="28"/>
          <w:szCs w:val="28"/>
        </w:rPr>
        <w:t xml:space="preserve">». </w:t>
      </w:r>
    </w:p>
    <w:p w:rsidR="00653FBD" w:rsidRPr="00324179" w:rsidRDefault="00653FBD" w:rsidP="00653FBD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324179">
        <w:rPr>
          <w:sz w:val="28"/>
          <w:szCs w:val="28"/>
        </w:rPr>
        <w:t xml:space="preserve">С 11 сентября 2023 года Главное управление принимает участие в </w:t>
      </w:r>
      <w:r w:rsidRPr="00324179">
        <w:rPr>
          <w:bCs/>
          <w:spacing w:val="-2"/>
          <w:sz w:val="28"/>
          <w:szCs w:val="28"/>
        </w:rPr>
        <w:t>эксперименте по использованию федеральной государственной информационной системы «Единый портал государственных и муниципальных услуг (функций)» для направления гражданами и юридическими лицами сообщений и обращений, а также для направления ответов на указанные сообщения и обращения»</w:t>
      </w:r>
      <w:r w:rsidRPr="00324179">
        <w:rPr>
          <w:rStyle w:val="a8"/>
          <w:bCs/>
          <w:spacing w:val="-2"/>
          <w:sz w:val="28"/>
          <w:szCs w:val="28"/>
        </w:rPr>
        <w:footnoteReference w:id="2"/>
      </w:r>
      <w:r w:rsidRPr="00324179">
        <w:rPr>
          <w:bCs/>
          <w:spacing w:val="-2"/>
          <w:sz w:val="28"/>
          <w:szCs w:val="28"/>
        </w:rPr>
        <w:t xml:space="preserve"> в</w:t>
      </w:r>
      <w:r w:rsidRPr="00324179">
        <w:rPr>
          <w:sz w:val="28"/>
          <w:szCs w:val="28"/>
        </w:rPr>
        <w:t xml:space="preserve"> соответствии с приказом МЧС России от 18 августа 2023 г. № 841.</w:t>
      </w:r>
    </w:p>
    <w:p w:rsidR="00653FBD" w:rsidRPr="00324179" w:rsidRDefault="00653FBD" w:rsidP="00653FBD">
      <w:pPr>
        <w:spacing w:after="0" w:line="24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Главное управление (включая его структурные подразделения) за 2023 год поступило 1466 обращений граждан, что на 51,2 % больше</w:t>
      </w:r>
      <w:r w:rsidR="00E9048A" w:rsidRPr="0032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2417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 2022 году (АППГ - 751).</w:t>
      </w:r>
    </w:p>
    <w:p w:rsidR="00653FBD" w:rsidRPr="00324179" w:rsidRDefault="00653FBD" w:rsidP="00E90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79">
        <w:rPr>
          <w:rFonts w:ascii="Times New Roman" w:hAnsi="Times New Roman" w:cs="Times New Roman"/>
          <w:sz w:val="28"/>
          <w:szCs w:val="28"/>
        </w:rPr>
        <w:t>Среди них есть: коллективные обращения – 1</w:t>
      </w:r>
      <w:r w:rsidR="00E9048A" w:rsidRPr="00324179">
        <w:rPr>
          <w:rFonts w:ascii="Times New Roman" w:hAnsi="Times New Roman" w:cs="Times New Roman"/>
          <w:sz w:val="28"/>
          <w:szCs w:val="28"/>
        </w:rPr>
        <w:t>2</w:t>
      </w:r>
      <w:r w:rsidRPr="00324179">
        <w:rPr>
          <w:rFonts w:ascii="Times New Roman" w:hAnsi="Times New Roman" w:cs="Times New Roman"/>
          <w:sz w:val="28"/>
          <w:szCs w:val="28"/>
        </w:rPr>
        <w:t xml:space="preserve">, анонимные обращения – 4, повторные обращения – 27. По источнику поступления: 1 102 обращений поступило непосредственно от граждан (из них: по электронным каналам связи получено </w:t>
      </w:r>
      <w:r w:rsidR="00E9048A" w:rsidRPr="00324179">
        <w:rPr>
          <w:rFonts w:ascii="Times New Roman" w:hAnsi="Times New Roman" w:cs="Times New Roman"/>
          <w:sz w:val="28"/>
          <w:szCs w:val="28"/>
        </w:rPr>
        <w:t>39</w:t>
      </w:r>
      <w:r w:rsidRPr="00324179">
        <w:rPr>
          <w:rFonts w:ascii="Times New Roman" w:hAnsi="Times New Roman" w:cs="Times New Roman"/>
          <w:sz w:val="28"/>
          <w:szCs w:val="28"/>
        </w:rPr>
        <w:t>7 обращений, 3</w:t>
      </w:r>
      <w:r w:rsidR="00E9048A" w:rsidRPr="00324179">
        <w:rPr>
          <w:rFonts w:ascii="Times New Roman" w:hAnsi="Times New Roman" w:cs="Times New Roman"/>
          <w:sz w:val="28"/>
          <w:szCs w:val="28"/>
        </w:rPr>
        <w:t>1</w:t>
      </w:r>
      <w:r w:rsidRPr="00324179">
        <w:rPr>
          <w:rFonts w:ascii="Times New Roman" w:hAnsi="Times New Roman" w:cs="Times New Roman"/>
          <w:sz w:val="28"/>
          <w:szCs w:val="28"/>
        </w:rPr>
        <w:t xml:space="preserve">7 обращений перенаправлено из других органов власти. </w:t>
      </w:r>
    </w:p>
    <w:p w:rsidR="00653FBD" w:rsidRPr="00324179" w:rsidRDefault="00653FBD" w:rsidP="00653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79">
        <w:rPr>
          <w:rFonts w:ascii="Times New Roman" w:hAnsi="Times New Roman" w:cs="Times New Roman"/>
          <w:sz w:val="28"/>
          <w:szCs w:val="28"/>
        </w:rPr>
        <w:t>Основное количество обращений граждан в 2023 году связано с вопросами:</w:t>
      </w:r>
    </w:p>
    <w:p w:rsidR="00653FBD" w:rsidRPr="00324179" w:rsidRDefault="00653FBD" w:rsidP="00653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79">
        <w:rPr>
          <w:rFonts w:ascii="Times New Roman" w:hAnsi="Times New Roman" w:cs="Times New Roman"/>
          <w:sz w:val="28"/>
          <w:szCs w:val="28"/>
        </w:rPr>
        <w:t>работа противопожарной службы и соблюдение норм пожарной безопасности (575 обращений, 39,2 %);</w:t>
      </w:r>
    </w:p>
    <w:p w:rsidR="00653FBD" w:rsidRPr="00324179" w:rsidRDefault="00653FBD" w:rsidP="00653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79">
        <w:rPr>
          <w:rFonts w:ascii="Times New Roman" w:hAnsi="Times New Roman" w:cs="Times New Roman"/>
          <w:sz w:val="28"/>
          <w:szCs w:val="28"/>
        </w:rPr>
        <w:t>Государственная инспекция по маломерным судам (401 обращений, 27,4 %);</w:t>
      </w:r>
    </w:p>
    <w:p w:rsidR="00653FBD" w:rsidRPr="00324179" w:rsidRDefault="00653FBD" w:rsidP="00653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79">
        <w:rPr>
          <w:rFonts w:ascii="Times New Roman" w:hAnsi="Times New Roman" w:cs="Times New Roman"/>
          <w:sz w:val="28"/>
          <w:szCs w:val="28"/>
        </w:rPr>
        <w:t>Запрос архивных данных (348 обращений, 23,7 %);</w:t>
      </w:r>
    </w:p>
    <w:p w:rsidR="00653FBD" w:rsidRPr="00324179" w:rsidRDefault="00653FBD" w:rsidP="00653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79">
        <w:rPr>
          <w:rFonts w:ascii="Times New Roman" w:hAnsi="Times New Roman" w:cs="Times New Roman"/>
          <w:sz w:val="28"/>
          <w:szCs w:val="28"/>
        </w:rPr>
        <w:t>коммунальное хозяйство (25 обращений, 1,7 %).</w:t>
      </w:r>
    </w:p>
    <w:p w:rsidR="00653FBD" w:rsidRPr="00324179" w:rsidRDefault="00653FBD" w:rsidP="00653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79">
        <w:rPr>
          <w:rFonts w:ascii="Times New Roman" w:hAnsi="Times New Roman" w:cs="Times New Roman"/>
          <w:sz w:val="28"/>
          <w:szCs w:val="28"/>
        </w:rPr>
        <w:t>трудовые отношения (20 обращений, 1,4 %);</w:t>
      </w:r>
    </w:p>
    <w:p w:rsidR="00653FBD" w:rsidRPr="00324179" w:rsidRDefault="00653FBD" w:rsidP="00653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79">
        <w:rPr>
          <w:rFonts w:ascii="Times New Roman" w:hAnsi="Times New Roman" w:cs="Times New Roman"/>
          <w:sz w:val="28"/>
          <w:szCs w:val="28"/>
        </w:rPr>
        <w:t>предупреждение чрезвычайных ситуаций природного и техногенного характера, преодоление их последствий (13 обращений, 0,9 %).</w:t>
      </w:r>
    </w:p>
    <w:p w:rsidR="00653FBD" w:rsidRPr="00324179" w:rsidRDefault="00653FBD" w:rsidP="00653F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179">
        <w:rPr>
          <w:rFonts w:ascii="Times New Roman" w:hAnsi="Times New Roman" w:cs="Times New Roman"/>
          <w:sz w:val="28"/>
          <w:szCs w:val="28"/>
        </w:rPr>
        <w:t>В целях получения дополнительной информации по вопросам деятельности МЧС России, в том числе предупреждения и пресечения противоправных действий сотрудников МЧС России, противодействия коррупции, оперативного получения информации о событиях и обеспечения своевременного реагирования на них, организована работа в круглосуточном режиме телефона доверия в оперативных дежурных сменах Центра</w:t>
      </w:r>
      <w:r w:rsidRPr="00324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4179">
        <w:rPr>
          <w:rStyle w:val="a5"/>
          <w:rFonts w:ascii="Times New Roman" w:hAnsi="Times New Roman" w:cs="Times New Roman"/>
          <w:b w:val="0"/>
          <w:sz w:val="28"/>
          <w:szCs w:val="28"/>
        </w:rPr>
        <w:t>управления в кризисных ситуациях Главного управления – поступило 172 обращений.</w:t>
      </w:r>
    </w:p>
    <w:p w:rsidR="00653FBD" w:rsidRPr="00324179" w:rsidRDefault="00653FBD" w:rsidP="00653F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179">
        <w:rPr>
          <w:rFonts w:ascii="Times New Roman" w:hAnsi="Times New Roman" w:cs="Times New Roman"/>
          <w:sz w:val="28"/>
          <w:szCs w:val="28"/>
        </w:rPr>
        <w:t>По всем обращениям граждан даны разъяснения, 39 заявителям направлены письменные ответы.</w:t>
      </w:r>
    </w:p>
    <w:p w:rsidR="00E9048A" w:rsidRPr="00324179" w:rsidRDefault="00E9048A" w:rsidP="00E9048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79">
        <w:rPr>
          <w:rFonts w:ascii="Times New Roman" w:hAnsi="Times New Roman" w:cs="Times New Roman"/>
          <w:sz w:val="28"/>
          <w:szCs w:val="28"/>
        </w:rPr>
        <w:lastRenderedPageBreak/>
        <w:t>Наибольшее количество обращений (63,0 % от общего количества) поступило по вопросам работы противопожарной службы и соблюдения требований пожарной безопасности – 923 (АППГ – 472) из них 348 запросов на предоставление справки о пожаре.</w:t>
      </w:r>
    </w:p>
    <w:p w:rsidR="00E9048A" w:rsidRPr="00324179" w:rsidRDefault="00E9048A" w:rsidP="00E9048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79">
        <w:rPr>
          <w:rFonts w:ascii="Times New Roman" w:hAnsi="Times New Roman" w:cs="Times New Roman"/>
          <w:sz w:val="28"/>
          <w:szCs w:val="28"/>
        </w:rPr>
        <w:t>Граждане активно реагируют на изменения законодательства в области пожарной безопасности, а также обращаются за разъяснениями положений нормативных правовых актов и других документов в области пожарной безопасности.</w:t>
      </w:r>
    </w:p>
    <w:p w:rsidR="00E9048A" w:rsidRPr="00324179" w:rsidRDefault="00E9048A" w:rsidP="00E9048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79">
        <w:rPr>
          <w:rFonts w:ascii="Times New Roman" w:hAnsi="Times New Roman" w:cs="Times New Roman"/>
          <w:sz w:val="28"/>
          <w:szCs w:val="28"/>
        </w:rPr>
        <w:t xml:space="preserve">Актуальными остаются жалобы о нарушениях требований пожарной безопасности в жилых многоквартирных домах и административных зданиях, в том числе требований к противопожарным проездам, а также вопросы по получению лицензии на осуществление деятельности по монтажу, техническому обслуживанию и ремонту средств обеспечения пожарной безопасности зданий и сооружений. </w:t>
      </w:r>
    </w:p>
    <w:p w:rsidR="00E9048A" w:rsidRPr="00324179" w:rsidRDefault="00E9048A" w:rsidP="00E9048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79">
        <w:rPr>
          <w:rFonts w:ascii="Times New Roman" w:hAnsi="Times New Roman" w:cs="Times New Roman"/>
          <w:sz w:val="28"/>
          <w:szCs w:val="28"/>
        </w:rPr>
        <w:t>Большинство обращений рассматриваются с выездом на место, проводятся проверки по заявлениям граждан, ведется профилактическая работа.</w:t>
      </w:r>
    </w:p>
    <w:p w:rsidR="00E9048A" w:rsidRPr="00324179" w:rsidRDefault="00E9048A" w:rsidP="00E9048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79">
        <w:rPr>
          <w:rFonts w:ascii="Times New Roman" w:hAnsi="Times New Roman" w:cs="Times New Roman"/>
          <w:sz w:val="28"/>
          <w:szCs w:val="28"/>
        </w:rPr>
        <w:t>На втором месте по актуальности находятся обращения, касающиеся деятельности ГИМС. Количество обращений увеличилось на 27,4 % – 401 обращение, по сравнению с 2022 годом (АППГ - 80).</w:t>
      </w:r>
    </w:p>
    <w:p w:rsidR="00E9048A" w:rsidRDefault="00E9048A" w:rsidP="00E9048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79">
        <w:rPr>
          <w:rFonts w:ascii="Times New Roman" w:hAnsi="Times New Roman" w:cs="Times New Roman"/>
          <w:sz w:val="28"/>
          <w:szCs w:val="28"/>
        </w:rPr>
        <w:t>В основном это запросы финансовых управляющих и граждан о наличии или отсутствии маломерных судов, зарегистрированных за гражданами, а также на предоставление информации по регистрации маломерных судов и выдаче судовых билетов и по вопросам обеспечения безопасности людей на водных объектах.</w:t>
      </w:r>
    </w:p>
    <w:p w:rsidR="00E9048A" w:rsidRPr="00324179" w:rsidRDefault="00E9048A" w:rsidP="00653F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FBD" w:rsidRPr="00324179" w:rsidRDefault="00653FBD" w:rsidP="00653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79">
        <w:rPr>
          <w:rFonts w:ascii="Times New Roman" w:hAnsi="Times New Roman" w:cs="Times New Roman"/>
          <w:sz w:val="28"/>
          <w:szCs w:val="28"/>
        </w:rPr>
        <w:t>В отчетном периоде нарушений сроков рассмотрения обращений граждан не допущено.</w:t>
      </w:r>
    </w:p>
    <w:p w:rsidR="00653FBD" w:rsidRPr="00324179" w:rsidRDefault="00653FBD" w:rsidP="00653F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179">
        <w:rPr>
          <w:rFonts w:ascii="Times New Roman" w:hAnsi="Times New Roman" w:cs="Times New Roman"/>
          <w:sz w:val="28"/>
          <w:szCs w:val="28"/>
        </w:rPr>
        <w:t>В Главном управлении проверки органами Прокуратуры Российской Федерации в части работы с обращениями граждан не проводились.</w:t>
      </w:r>
    </w:p>
    <w:p w:rsidR="00653FBD" w:rsidRPr="00324179" w:rsidRDefault="00653FBD" w:rsidP="00045C13">
      <w:pPr>
        <w:spacing w:after="0" w:line="24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53FBD" w:rsidRPr="00324179" w:rsidSect="003779A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AA0" w:rsidRDefault="00F52AA0" w:rsidP="00653FBD">
      <w:pPr>
        <w:spacing w:after="0" w:line="240" w:lineRule="auto"/>
      </w:pPr>
      <w:r>
        <w:separator/>
      </w:r>
    </w:p>
  </w:endnote>
  <w:endnote w:type="continuationSeparator" w:id="0">
    <w:p w:rsidR="00F52AA0" w:rsidRDefault="00F52AA0" w:rsidP="00653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AA0" w:rsidRDefault="00F52AA0" w:rsidP="00653FBD">
      <w:pPr>
        <w:spacing w:after="0" w:line="240" w:lineRule="auto"/>
      </w:pPr>
      <w:r>
        <w:separator/>
      </w:r>
    </w:p>
  </w:footnote>
  <w:footnote w:type="continuationSeparator" w:id="0">
    <w:p w:rsidR="00F52AA0" w:rsidRDefault="00F52AA0" w:rsidP="00653FBD">
      <w:pPr>
        <w:spacing w:after="0" w:line="240" w:lineRule="auto"/>
      </w:pPr>
      <w:r>
        <w:continuationSeparator/>
      </w:r>
    </w:p>
  </w:footnote>
  <w:footnote w:id="1">
    <w:p w:rsidR="00653FBD" w:rsidRDefault="00653FBD" w:rsidP="00653FBD">
      <w:pPr>
        <w:pStyle w:val="a6"/>
      </w:pPr>
      <w:r>
        <w:rPr>
          <w:rStyle w:val="a8"/>
        </w:rPr>
        <w:footnoteRef/>
      </w:r>
      <w:r>
        <w:t xml:space="preserve"> Обращения</w:t>
      </w:r>
    </w:p>
  </w:footnote>
  <w:footnote w:id="2">
    <w:p w:rsidR="00653FBD" w:rsidRDefault="00653FBD" w:rsidP="00653FBD">
      <w:pPr>
        <w:pStyle w:val="a6"/>
      </w:pPr>
      <w:r>
        <w:rPr>
          <w:rStyle w:val="a8"/>
        </w:rPr>
        <w:footnoteRef/>
      </w:r>
      <w:r>
        <w:t xml:space="preserve"> Платформа обратной связи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3D"/>
    <w:rsid w:val="00045C13"/>
    <w:rsid w:val="00150223"/>
    <w:rsid w:val="001D47DF"/>
    <w:rsid w:val="002644F7"/>
    <w:rsid w:val="00282CD2"/>
    <w:rsid w:val="002B08E8"/>
    <w:rsid w:val="00324179"/>
    <w:rsid w:val="00351D47"/>
    <w:rsid w:val="003779AF"/>
    <w:rsid w:val="003C52CF"/>
    <w:rsid w:val="00413237"/>
    <w:rsid w:val="00443BFF"/>
    <w:rsid w:val="00467D10"/>
    <w:rsid w:val="004D5BE9"/>
    <w:rsid w:val="004E03CB"/>
    <w:rsid w:val="005005B5"/>
    <w:rsid w:val="005B77C4"/>
    <w:rsid w:val="005D7AC9"/>
    <w:rsid w:val="00653FBD"/>
    <w:rsid w:val="006C70CA"/>
    <w:rsid w:val="006E674F"/>
    <w:rsid w:val="007671F7"/>
    <w:rsid w:val="00827958"/>
    <w:rsid w:val="009502CC"/>
    <w:rsid w:val="00A155A7"/>
    <w:rsid w:val="00AC4FCA"/>
    <w:rsid w:val="00AE74DA"/>
    <w:rsid w:val="00D1310F"/>
    <w:rsid w:val="00D3723D"/>
    <w:rsid w:val="00DE3417"/>
    <w:rsid w:val="00E20108"/>
    <w:rsid w:val="00E805D7"/>
    <w:rsid w:val="00E9048A"/>
    <w:rsid w:val="00F52AA0"/>
    <w:rsid w:val="00F54EE5"/>
    <w:rsid w:val="00F918C2"/>
    <w:rsid w:val="00F958A4"/>
    <w:rsid w:val="00FA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5B5"/>
    <w:rPr>
      <w:rFonts w:ascii="Segoe UI" w:hAnsi="Segoe UI" w:cs="Segoe UI"/>
      <w:sz w:val="18"/>
      <w:szCs w:val="18"/>
    </w:rPr>
  </w:style>
  <w:style w:type="character" w:styleId="a5">
    <w:name w:val="Strong"/>
    <w:uiPriority w:val="22"/>
    <w:qFormat/>
    <w:rsid w:val="00F958A4"/>
    <w:rPr>
      <w:b/>
      <w:bCs/>
    </w:rPr>
  </w:style>
  <w:style w:type="paragraph" w:styleId="2">
    <w:name w:val="Body Text 2"/>
    <w:basedOn w:val="a"/>
    <w:link w:val="20"/>
    <w:uiPriority w:val="99"/>
    <w:rsid w:val="00653FB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53F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53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653F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653F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5B5"/>
    <w:rPr>
      <w:rFonts w:ascii="Segoe UI" w:hAnsi="Segoe UI" w:cs="Segoe UI"/>
      <w:sz w:val="18"/>
      <w:szCs w:val="18"/>
    </w:rPr>
  </w:style>
  <w:style w:type="character" w:styleId="a5">
    <w:name w:val="Strong"/>
    <w:uiPriority w:val="22"/>
    <w:qFormat/>
    <w:rsid w:val="00F958A4"/>
    <w:rPr>
      <w:b/>
      <w:bCs/>
    </w:rPr>
  </w:style>
  <w:style w:type="paragraph" w:styleId="2">
    <w:name w:val="Body Text 2"/>
    <w:basedOn w:val="a"/>
    <w:link w:val="20"/>
    <w:uiPriority w:val="99"/>
    <w:rsid w:val="00653FB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53F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53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653F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653F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d.mchs.ru/node/388916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Грибкова</dc:creator>
  <cp:keywords/>
  <dc:description/>
  <cp:lastModifiedBy>Юлия А. Соколова</cp:lastModifiedBy>
  <cp:revision>6</cp:revision>
  <cp:lastPrinted>2023-01-26T09:28:00Z</cp:lastPrinted>
  <dcterms:created xsi:type="dcterms:W3CDTF">2024-01-02T14:24:00Z</dcterms:created>
  <dcterms:modified xsi:type="dcterms:W3CDTF">2024-01-12T12:35:00Z</dcterms:modified>
</cp:coreProperties>
</file>