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56" w:rsidRDefault="00BF1870">
      <w:pPr>
        <w:pStyle w:val="1"/>
      </w:pPr>
      <w:bookmarkStart w:id="0" w:name="anchor0"/>
      <w:bookmarkStart w:id="1" w:name="_GoBack"/>
      <w:bookmarkEnd w:id="0"/>
      <w:bookmarkEnd w:id="1"/>
      <w:r>
        <w:t>Закон РФ от 21 июля 1993 г. N 5485-I "О государственной тайне"</w:t>
      </w:r>
    </w:p>
    <w:p w:rsidR="00000000" w:rsidRDefault="00BF1870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a"/>
      </w:pPr>
      <w:r>
        <w:lastRenderedPageBreak/>
        <w:t>С изменениями и дополнениями от:</w:t>
      </w:r>
    </w:p>
    <w:p w:rsidR="00FC0256" w:rsidRDefault="00BF1870">
      <w:pPr>
        <w:pStyle w:val="aa"/>
      </w:pPr>
      <w:r>
        <w:t xml:space="preserve">6 октября 1997 г., 30 июня, 11 ноября 2003 г., 29 июня, 22 августа 2004 г., 1 декабря </w:t>
      </w:r>
      <w:r>
        <w:t>2007 г., 18 июля 2009 г., 15 ноября 2010 г., 18, 19 июля, 8 ноября 2011 г., 21 декабря 2013 г., 8 марта 2015 г., 26 июля 2017 г., 29 июля 2018 г., 30 декабря 2020 г., 9 марта, 11 июня 2021 г.</w:t>
      </w:r>
    </w:p>
    <w:p w:rsidR="00000000" w:rsidRDefault="00BF1870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C0256" w:rsidRDefault="00BF1870">
      <w:pPr>
        <w:pStyle w:val="a5"/>
      </w:pPr>
      <w:r>
        <w:t>См. комментарии к настоящему Закону</w:t>
      </w:r>
    </w:p>
    <w:p w:rsidR="00FC0256" w:rsidRDefault="00FC0256">
      <w:pPr>
        <w:pStyle w:val="a5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C0256" w:rsidRDefault="00BF1870">
      <w:pPr>
        <w:pStyle w:val="a5"/>
      </w:pPr>
      <w:bookmarkStart w:id="2" w:name="anchor33"/>
      <w:bookmarkEnd w:id="2"/>
      <w:r>
        <w:t xml:space="preserve">См. </w:t>
      </w:r>
      <w:hyperlink r:id="rId8" w:history="1">
        <w:r>
          <w:t>комментарии</w:t>
        </w:r>
      </w:hyperlink>
      <w:r>
        <w:t xml:space="preserve"> к преамбуле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r>
        <w:lastRenderedPageBreak/>
        <w:t xml:space="preserve">Настоящий Закон регулирует отношения, возникающие в связи с отнесением сведений к </w:t>
      </w:r>
      <w:hyperlink r:id="rId9" w:history="1">
        <w:r>
          <w:t>государственной тайне</w:t>
        </w:r>
      </w:hyperlink>
      <w:r>
        <w:t>, их засекре</w:t>
      </w:r>
      <w:r>
        <w:t>чиванием или рассекречиванием и защитой в интересах обеспечения безопасности Российской Федерации.</w:t>
      </w:r>
    </w:p>
    <w:p w:rsidR="00FC0256" w:rsidRDefault="00FC0256">
      <w:pPr>
        <w:pStyle w:val="a3"/>
      </w:pPr>
    </w:p>
    <w:p w:rsidR="00FC0256" w:rsidRDefault="00BF1870">
      <w:pPr>
        <w:pStyle w:val="1"/>
      </w:pPr>
      <w:bookmarkStart w:id="3" w:name="anchor100"/>
      <w:bookmarkEnd w:id="3"/>
      <w:r>
        <w:t>Раздел I. Общие Положения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" w:name="anchor1"/>
    <w:bookmarkEnd w:id="4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"http://sps.rkomi.local:8082/document/redirect/12157439/2"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 дек</w:t>
      </w:r>
      <w:r>
        <w:t>абря 2007 г. N 318-ФЗ в статью 1 настоящего Закона внесены изменения</w:t>
      </w:r>
    </w:p>
    <w:p w:rsidR="00FC0256" w:rsidRDefault="00BF1870">
      <w:pPr>
        <w:pStyle w:val="a8"/>
      </w:pPr>
      <w:hyperlink r:id="rId10" w:history="1">
        <w:r>
          <w:t>См. текст статьи в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C0256" w:rsidRDefault="00BF1870">
      <w:pPr>
        <w:pStyle w:val="a5"/>
      </w:pPr>
      <w:r>
        <w:t xml:space="preserve">О соответствии Конституции РФ статьи 1 настоящего Закона см. </w:t>
      </w:r>
      <w:hyperlink r:id="rId11" w:history="1">
        <w:r>
          <w:t>постановление</w:t>
        </w:r>
      </w:hyperlink>
      <w:r>
        <w:t xml:space="preserve"> Конституционного Суда РФ от 27 марта 1996 г. N 8-П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lastRenderedPageBreak/>
        <w:t>Статья 1.</w:t>
      </w:r>
      <w:r>
        <w:t xml:space="preserve"> Сфера действия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C0256" w:rsidRDefault="00BF1870">
      <w:pPr>
        <w:pStyle w:val="a5"/>
      </w:pPr>
      <w:r>
        <w:t>См. комментарии к статье 1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r>
        <w:lastRenderedPageBreak/>
        <w:t>Положения настоящего</w:t>
      </w:r>
      <w:r>
        <w:t xml:space="preserve"> Закона обязательны для исполнения на территории Российской Федерации и за ее пределами органами законодательной, исполнительной и судебной власти, а также организациями, наделенными в соответствии с федеральным законом полномочиями осуществлять от имени Р</w:t>
      </w:r>
      <w:r>
        <w:t>оссийской Федерации государственное управление в установленной сфере деятельности (далее - органы государственной власти), органами местного самоуправления, предприятиями, учреждениями и организациями независимо от их организационно - правовой формы и форм</w:t>
      </w:r>
      <w:r>
        <w:t>ы собственности, должностными лицами и гражданами Российской Федерации, взявшими на себя обязательства либо обязанными по своему статусу исполнять требования законодательства Российской Федерации о государственной тайне.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5" w:name="anchor2"/>
      <w:bookmarkEnd w:id="5"/>
      <w:r>
        <w:rPr>
          <w:b/>
          <w:color w:val="26282F"/>
        </w:rPr>
        <w:t>Статья 2.</w:t>
      </w:r>
      <w:r>
        <w:t xml:space="preserve"> Основные понятия, исполь</w:t>
      </w:r>
      <w:r>
        <w:t>зуемые в настоящем Законе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C0256" w:rsidRDefault="00BF1870">
      <w:pPr>
        <w:pStyle w:val="a5"/>
      </w:pPr>
      <w:r>
        <w:t>См. комментарии к статье 2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r>
        <w:lastRenderedPageBreak/>
        <w:t>В настоящем Законе используются следующие основные понятия:</w:t>
      </w:r>
    </w:p>
    <w:p w:rsidR="00FC0256" w:rsidRDefault="00BF1870">
      <w:pPr>
        <w:pStyle w:val="a3"/>
      </w:pPr>
      <w:bookmarkStart w:id="6" w:name="anchor101"/>
      <w:bookmarkEnd w:id="6"/>
      <w:r>
        <w:rPr>
          <w:b/>
          <w:color w:val="26282F"/>
        </w:rPr>
        <w:t>государственная тайна</w:t>
      </w:r>
      <w:r>
        <w:t xml:space="preserve"> - защищаемые государством сведения в области его военной, внешнеполитической, экономической, </w:t>
      </w:r>
      <w:r>
        <w:t>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Федерации;</w:t>
      </w:r>
    </w:p>
    <w:p w:rsidR="00FC0256" w:rsidRDefault="00BF1870">
      <w:pPr>
        <w:pStyle w:val="a3"/>
      </w:pPr>
      <w:bookmarkStart w:id="7" w:name="anchor102"/>
      <w:bookmarkEnd w:id="7"/>
      <w:r>
        <w:rPr>
          <w:b/>
          <w:color w:val="26282F"/>
        </w:rPr>
        <w:t>носители сведений, составляющих государственную тайну</w:t>
      </w:r>
      <w:r>
        <w:t>, - материальные объекты, в том числе физически</w:t>
      </w:r>
      <w:r>
        <w:t xml:space="preserve">е поля, в которых сведения, составляющие </w:t>
      </w:r>
      <w:hyperlink r:id="rId12" w:history="1">
        <w:r>
          <w:t>государственную тайну</w:t>
        </w:r>
      </w:hyperlink>
      <w:r>
        <w:t>, находят свое отображение в виде символов, образов, сигналов, технических решений и процессов;</w:t>
      </w:r>
    </w:p>
    <w:p w:rsidR="00FC0256" w:rsidRDefault="00BF1870">
      <w:pPr>
        <w:pStyle w:val="a3"/>
      </w:pPr>
      <w:bookmarkStart w:id="8" w:name="anchor103"/>
      <w:bookmarkEnd w:id="8"/>
      <w:r>
        <w:rPr>
          <w:b/>
          <w:color w:val="26282F"/>
        </w:rPr>
        <w:lastRenderedPageBreak/>
        <w:t>система защиты государственной тайны</w:t>
      </w:r>
      <w:r>
        <w:t xml:space="preserve"> - совокупность органов защиты гос</w:t>
      </w:r>
      <w:r>
        <w:t>ударственной тайны, используемых ими средств и методов защиты сведений, составляющих государственную тайну, и их носителей, а также мероприятий, проводимых в этих целях;</w:t>
      </w:r>
    </w:p>
    <w:p w:rsidR="00FC0256" w:rsidRDefault="00BF1870">
      <w:pPr>
        <w:pStyle w:val="a3"/>
      </w:pPr>
      <w:bookmarkStart w:id="9" w:name="anchor104"/>
      <w:bookmarkEnd w:id="9"/>
      <w:r>
        <w:rPr>
          <w:b/>
          <w:color w:val="26282F"/>
        </w:rPr>
        <w:t>допуск к государственной тайне</w:t>
      </w:r>
      <w:r>
        <w:t xml:space="preserve"> - процедура оформления права граждан на доступ к сведен</w:t>
      </w:r>
      <w:r>
        <w:t>иям, составляющим государственную тайну, а предприятий, учреждений и организаций - на проведение работ с использованием таких сведений;</w:t>
      </w:r>
    </w:p>
    <w:p w:rsidR="00FC0256" w:rsidRDefault="00BF1870">
      <w:pPr>
        <w:pStyle w:val="a3"/>
      </w:pPr>
      <w:bookmarkStart w:id="10" w:name="anchor105"/>
      <w:bookmarkEnd w:id="10"/>
      <w:r>
        <w:rPr>
          <w:b/>
          <w:color w:val="26282F"/>
        </w:rPr>
        <w:t>доступ к сведениям, составляющим государственную тайну</w:t>
      </w:r>
      <w:r>
        <w:t>, - санкционированное полномочным должностным лицом ознакомление к</w:t>
      </w:r>
      <w:r>
        <w:t>онкретного лица со сведениями, составляющими государственную тайну;</w:t>
      </w:r>
    </w:p>
    <w:p w:rsidR="00FC0256" w:rsidRDefault="00BF1870">
      <w:pPr>
        <w:pStyle w:val="a3"/>
      </w:pPr>
      <w:bookmarkStart w:id="11" w:name="anchor106"/>
      <w:bookmarkEnd w:id="11"/>
      <w:r>
        <w:rPr>
          <w:b/>
          <w:color w:val="26282F"/>
        </w:rPr>
        <w:t>гриф секретности</w:t>
      </w:r>
      <w:r>
        <w:t xml:space="preserve"> - реквизиты, свидетельствующие о степени секретности сведений, содержащихся в их носителе, проставляемые на самом носителе и (или) в сопроводительной документации на него;</w:t>
      </w:r>
    </w:p>
    <w:p w:rsidR="00FC0256" w:rsidRDefault="00BF1870">
      <w:pPr>
        <w:pStyle w:val="a3"/>
      </w:pPr>
      <w:bookmarkStart w:id="12" w:name="anchor107"/>
      <w:bookmarkEnd w:id="12"/>
      <w:r>
        <w:rPr>
          <w:b/>
          <w:color w:val="26282F"/>
        </w:rPr>
        <w:t>средства защиты информации</w:t>
      </w:r>
      <w:r>
        <w:t xml:space="preserve"> - технические, криптографические, программные и другие средства, предназначенные для защиты сведений, составляющих государственную тайну, средства, в которых они реализованы, а также средства контроля эффективности защиты информ</w:t>
      </w:r>
      <w:r>
        <w:t>ации;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C0256" w:rsidRDefault="00BF1870">
      <w:pPr>
        <w:pStyle w:val="a5"/>
      </w:pPr>
      <w:r>
        <w:t xml:space="preserve">См. </w:t>
      </w:r>
      <w:hyperlink r:id="rId13" w:history="1">
        <w:r>
          <w:t>Положение</w:t>
        </w:r>
      </w:hyperlink>
      <w:r>
        <w:t xml:space="preserve"> о разработке, производстве, реализации и эксплуатации шифровальных (криптографических) средств защиты информации, утвержденное </w:t>
      </w:r>
      <w:hyperlink r:id="rId14" w:history="1">
        <w:r>
          <w:t>приказом</w:t>
        </w:r>
      </w:hyperlink>
      <w:r>
        <w:t xml:space="preserve"> ФСБ РФ от 9 февраля 2005 г. N 66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3" w:name="anchor109"/>
      <w:bookmarkEnd w:id="13"/>
      <w:r>
        <w:rPr>
          <w:b/>
          <w:color w:val="26282F"/>
        </w:rPr>
        <w:lastRenderedPageBreak/>
        <w:t>перечень сведений, составляющих государственную тайну</w:t>
      </w:r>
      <w:r>
        <w:t xml:space="preserve">, - совокупность категорий сведений, в соответствии с которыми сведения относятся к государственной тайне и </w:t>
      </w:r>
      <w:r>
        <w:t>засекречиваются на основаниях и в порядке, установленных федеральным законодательством.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14" w:name="anchor3"/>
      <w:bookmarkEnd w:id="14"/>
      <w:r>
        <w:rPr>
          <w:b/>
          <w:color w:val="26282F"/>
        </w:rPr>
        <w:t>Статья 3.</w:t>
      </w:r>
      <w:r>
        <w:t xml:space="preserve"> Законодательство Российской Федерации о государственной тайне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C0256" w:rsidRDefault="00BF1870">
      <w:pPr>
        <w:pStyle w:val="a5"/>
      </w:pPr>
      <w:r>
        <w:t>См. комментарии к статье 3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r>
        <w:lastRenderedPageBreak/>
        <w:t xml:space="preserve">Законодательство Российской Федерации о </w:t>
      </w:r>
      <w:hyperlink r:id="rId15" w:history="1">
        <w:r>
          <w:t>государственной тайне</w:t>
        </w:r>
      </w:hyperlink>
      <w:r>
        <w:t xml:space="preserve"> основывается на </w:t>
      </w:r>
      <w:hyperlink r:id="rId16" w:history="1">
        <w:r>
          <w:t>Конституции</w:t>
        </w:r>
      </w:hyperlink>
      <w:r>
        <w:t xml:space="preserve"> Российской Федерации, </w:t>
      </w:r>
      <w:hyperlink r:id="rId17" w:history="1">
        <w:r>
          <w:t>Законе</w:t>
        </w:r>
      </w:hyperlink>
      <w:r>
        <w:t xml:space="preserve"> Р</w:t>
      </w:r>
      <w:r>
        <w:t>оссийской Федерации "О безопасности" и включает настоящий Закон, а также положения других актов законодательства, регулирующих отношения, связанные с защитой государственной тайны.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5" w:name="anchor4"/>
    <w:bookmarkEnd w:id="15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</w:instrText>
      </w:r>
      <w:r>
        <w:instrText xml:space="preserve">ment/redirect/12136676/34000001"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в статью 4 настоящего Закона внесены изменения, </w:t>
      </w:r>
      <w:hyperlink r:id="rId18" w:history="1">
        <w:r>
          <w:t>вступающие в силу</w:t>
        </w:r>
      </w:hyperlink>
      <w:r>
        <w:t xml:space="preserve"> с 1 января 2005 г.</w:t>
      </w:r>
    </w:p>
    <w:p w:rsidR="00FC0256" w:rsidRDefault="00BF1870">
      <w:pPr>
        <w:pStyle w:val="a8"/>
      </w:pPr>
      <w:hyperlink r:id="rId19" w:history="1">
        <w:r>
          <w:t>См. текст статьи в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lastRenderedPageBreak/>
        <w:t>Статья 4.</w:t>
      </w:r>
      <w:r>
        <w:t xml:space="preserve"> Полномочия органов государственной власти и должностных лиц в области отнесения сведений к государственной тайне и их защиты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C0256" w:rsidRDefault="00BF1870">
      <w:pPr>
        <w:pStyle w:val="a5"/>
      </w:pPr>
      <w:r>
        <w:t>См.</w:t>
      </w:r>
      <w:r>
        <w:t xml:space="preserve"> комментарии к статье 4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6" w:name="anchor41"/>
      <w:bookmarkEnd w:id="16"/>
      <w:r>
        <w:lastRenderedPageBreak/>
        <w:t>1. Палаты Федерального Собрания:</w:t>
      </w:r>
    </w:p>
    <w:p w:rsidR="00FC0256" w:rsidRDefault="00BF1870">
      <w:pPr>
        <w:pStyle w:val="a3"/>
      </w:pPr>
      <w:bookmarkStart w:id="17" w:name="anchor412"/>
      <w:bookmarkEnd w:id="17"/>
      <w:r>
        <w:t>осуществляют законодательное регулирование отношений в области государственной тайны;</w:t>
      </w:r>
    </w:p>
    <w:p w:rsidR="00FC0256" w:rsidRDefault="00BF1870">
      <w:pPr>
        <w:pStyle w:val="a3"/>
      </w:pPr>
      <w:bookmarkStart w:id="18" w:name="anchor413"/>
      <w:bookmarkEnd w:id="18"/>
      <w:r>
        <w:t>рассматривают статьи федерального бюджета в части средств, направляемых на реализацию государс</w:t>
      </w:r>
      <w:r>
        <w:t>твенных программ в области защиты государственной тайны;</w:t>
      </w:r>
    </w:p>
    <w:p w:rsidR="00FC0256" w:rsidRDefault="00BF1870">
      <w:pPr>
        <w:pStyle w:val="a3"/>
      </w:pPr>
      <w:bookmarkStart w:id="19" w:name="anchor414"/>
      <w:bookmarkEnd w:id="19"/>
      <w:r>
        <w:t>определяют полномочия должностных лиц в аппаратах палат Федерального Собрания по обеспечению защиты государственной тайны в палатах Федерального Собрания.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0" w:name="anchor42"/>
    <w:bookmarkEnd w:id="20"/>
    <w:p w:rsidR="00FC0256" w:rsidRDefault="00BF1870">
      <w:pPr>
        <w:pStyle w:val="a8"/>
      </w:pPr>
      <w:r>
        <w:fldChar w:fldCharType="begin"/>
      </w:r>
      <w:r>
        <w:instrText xml:space="preserve"> HYPERLINK  "ht</w:instrText>
      </w:r>
      <w:r>
        <w:instrText xml:space="preserve">tp://sps.rkomi.local:8082/document/redirect/12168371/1101"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18 июля 2009 г. N 180-ФЗ в пункт 2 статьи 4 настоящего Закона внесены изменения, </w:t>
      </w:r>
      <w:hyperlink r:id="rId20" w:history="1">
        <w:r>
          <w:t>вступающие в силу</w:t>
        </w:r>
      </w:hyperlink>
      <w:r>
        <w:t xml:space="preserve"> по истечении девяноста дней после дня </w:t>
      </w:r>
      <w:hyperlink r:id="rId21" w:history="1">
        <w:r>
          <w:t>официального опубликования</w:t>
        </w:r>
      </w:hyperlink>
      <w:r>
        <w:t xml:space="preserve"> названного Федерального закона</w:t>
      </w:r>
    </w:p>
    <w:p w:rsidR="00FC0256" w:rsidRDefault="00BF1870">
      <w:pPr>
        <w:pStyle w:val="a8"/>
      </w:pPr>
      <w:hyperlink r:id="rId22" w:history="1">
        <w:r>
          <w:t xml:space="preserve">См. текст </w:t>
        </w:r>
        <w:r>
          <w:t>пункта в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3"/>
      </w:pPr>
      <w:r>
        <w:lastRenderedPageBreak/>
        <w:t>2. Президент Российской Федерации:</w:t>
      </w:r>
    </w:p>
    <w:p w:rsidR="00FC0256" w:rsidRDefault="00BF1870">
      <w:pPr>
        <w:pStyle w:val="a3"/>
      </w:pPr>
      <w:r>
        <w:t xml:space="preserve">утверждает </w:t>
      </w:r>
      <w:hyperlink r:id="rId23" w:history="1">
        <w:r>
          <w:t>государственные программы</w:t>
        </w:r>
      </w:hyperlink>
      <w:r>
        <w:t xml:space="preserve"> в области защиты государственной тайны;</w:t>
      </w:r>
    </w:p>
    <w:p w:rsidR="00FC0256" w:rsidRDefault="00BF1870">
      <w:pPr>
        <w:pStyle w:val="a3"/>
      </w:pPr>
      <w:r>
        <w:lastRenderedPageBreak/>
        <w:t xml:space="preserve">утверждает по представлению </w:t>
      </w:r>
      <w:r>
        <w:t xml:space="preserve">Правительства Российской Федерации </w:t>
      </w:r>
      <w:hyperlink r:id="rId24" w:history="1">
        <w:r>
          <w:t>состав</w:t>
        </w:r>
      </w:hyperlink>
      <w:r>
        <w:t xml:space="preserve">, </w:t>
      </w:r>
      <w:hyperlink r:id="rId25" w:history="1">
        <w:r>
          <w:t>структуру</w:t>
        </w:r>
      </w:hyperlink>
      <w:r>
        <w:t xml:space="preserve"> межведомственной комиссии по защите государственной</w:t>
      </w:r>
      <w:r>
        <w:t xml:space="preserve"> тайны и </w:t>
      </w:r>
      <w:hyperlink r:id="rId26" w:history="1">
        <w:r>
          <w:t>положение</w:t>
        </w:r>
      </w:hyperlink>
      <w:r>
        <w:t xml:space="preserve"> о ней;</w:t>
      </w:r>
    </w:p>
    <w:p w:rsidR="00FC0256" w:rsidRDefault="00BF1870">
      <w:pPr>
        <w:pStyle w:val="a3"/>
      </w:pPr>
      <w:bookmarkStart w:id="21" w:name="anchor424"/>
      <w:bookmarkEnd w:id="21"/>
      <w:r>
        <w:t xml:space="preserve">утверждает по представлению Правительства Российской Федерации </w:t>
      </w:r>
      <w:hyperlink r:id="rId27" w:history="1">
        <w:r>
          <w:t>Перечень</w:t>
        </w:r>
      </w:hyperlink>
      <w:r>
        <w:t xml:space="preserve"> должност</w:t>
      </w:r>
      <w:r>
        <w:t xml:space="preserve">ных лиц органов государственной власти и организаций, наделяемых полномочиями по отнесению сведений к государственной тайне, </w:t>
      </w:r>
      <w:hyperlink r:id="rId28" w:history="1">
        <w:r>
          <w:t>Перечень</w:t>
        </w:r>
      </w:hyperlink>
      <w:r>
        <w:t xml:space="preserve"> должностей, при замещении которых лица считаютс</w:t>
      </w:r>
      <w:r>
        <w:t xml:space="preserve">я допущенными к государственной тайне, а также </w:t>
      </w:r>
      <w:hyperlink r:id="rId29" w:history="1">
        <w:r>
          <w:t>Перечень</w:t>
        </w:r>
      </w:hyperlink>
      <w:r>
        <w:t xml:space="preserve"> сведений, отнесенных к государственной тайне;</w:t>
      </w:r>
    </w:p>
    <w:p w:rsidR="00FC0256" w:rsidRDefault="00BF1870">
      <w:pPr>
        <w:pStyle w:val="a3"/>
      </w:pPr>
      <w:r>
        <w:t>заключает международные договоры Российской Федерации о совместном использова</w:t>
      </w:r>
      <w:r>
        <w:t>нии и защите сведений, составляющих государственную тайну;</w:t>
      </w:r>
    </w:p>
    <w:p w:rsidR="00FC0256" w:rsidRDefault="00BF1870">
      <w:pPr>
        <w:pStyle w:val="a3"/>
      </w:pPr>
      <w:r>
        <w:t>определяет полномочия должностных лиц по обеспечению защиты государственной тайны в Администрации Президента Российской Федерации;</w:t>
      </w:r>
    </w:p>
    <w:p w:rsidR="00FC0256" w:rsidRDefault="00BF1870">
      <w:pPr>
        <w:pStyle w:val="a3"/>
      </w:pPr>
      <w:r>
        <w:t>в пределах своих полномочий решает иные вопросы, возникающие в свя</w:t>
      </w:r>
      <w:r>
        <w:t>зи с отнесением сведений к государственной тайне, их засекречиванием или рассекречиванием и их защитой.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2" w:name="anchor43"/>
    <w:bookmarkEnd w:id="22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"http://sps.rkomi.local:8082/document/redirect/12191601/3"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8 ноября 2011 г. N 309-ФЗ в </w:t>
      </w:r>
      <w:r>
        <w:t xml:space="preserve">пункт 3 статьи 4 настоящего Закона внесены изменения, </w:t>
      </w:r>
      <w:hyperlink r:id="rId30" w:history="1">
        <w:r>
          <w:t>вступающие в силу</w:t>
        </w:r>
      </w:hyperlink>
      <w:r>
        <w:t xml:space="preserve"> с 1 января 2012 г.</w:t>
      </w:r>
    </w:p>
    <w:p w:rsidR="00FC0256" w:rsidRDefault="00BF1870">
      <w:pPr>
        <w:pStyle w:val="a8"/>
      </w:pPr>
      <w:hyperlink r:id="rId31" w:history="1">
        <w:r>
          <w:t>См. текст пунк</w:t>
        </w:r>
        <w:r>
          <w:t>та в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3"/>
      </w:pPr>
      <w:r>
        <w:lastRenderedPageBreak/>
        <w:t>3. Правительство Российской Федерации:</w:t>
      </w:r>
    </w:p>
    <w:p w:rsidR="00FC0256" w:rsidRDefault="00BF1870">
      <w:pPr>
        <w:pStyle w:val="a3"/>
      </w:pPr>
      <w:r>
        <w:t>организует исполнение Закона Российской Федерации "О государственной тайне";</w:t>
      </w:r>
    </w:p>
    <w:p w:rsidR="00FC0256" w:rsidRDefault="00BF1870">
      <w:pPr>
        <w:pStyle w:val="a3"/>
      </w:pPr>
      <w:r>
        <w:t xml:space="preserve">представляет на утверждение Президенту Российской Федерации состав, структуру межведомственной комиссии по защите </w:t>
      </w:r>
      <w:r>
        <w:t>государственной тайны и положение о ней;</w:t>
      </w:r>
    </w:p>
    <w:p w:rsidR="00FC0256" w:rsidRDefault="00BF1870">
      <w:pPr>
        <w:pStyle w:val="a3"/>
      </w:pPr>
      <w:bookmarkStart w:id="23" w:name="anchor4304"/>
      <w:bookmarkEnd w:id="23"/>
      <w:r>
        <w:t xml:space="preserve">представляет на утверждение Президенту Российской Федерации </w:t>
      </w:r>
      <w:hyperlink r:id="rId32" w:history="1">
        <w:r>
          <w:t>Перечень</w:t>
        </w:r>
      </w:hyperlink>
      <w:r>
        <w:t xml:space="preserve"> должностных лиц органов государственной власти и организаций, наделяемы</w:t>
      </w:r>
      <w:r>
        <w:t xml:space="preserve">х полномочиями по отнесению сведений к государственной тайне, </w:t>
      </w:r>
      <w:hyperlink r:id="rId33" w:history="1">
        <w:r>
          <w:t>Перечень</w:t>
        </w:r>
      </w:hyperlink>
      <w:r>
        <w:t xml:space="preserve"> должностей, при замещении которых лица считаются допущенными к государственной тайне, а также </w:t>
      </w:r>
      <w:hyperlink r:id="rId34" w:history="1">
        <w:r>
          <w:t>Перечень</w:t>
        </w:r>
      </w:hyperlink>
      <w:r>
        <w:t xml:space="preserve"> сведений, отнесенных к государственной тайне;</w:t>
      </w:r>
    </w:p>
    <w:p w:rsidR="00FC0256" w:rsidRDefault="00BF1870">
      <w:pPr>
        <w:pStyle w:val="a3"/>
      </w:pPr>
      <w:r>
        <w:t xml:space="preserve">устанавливает </w:t>
      </w:r>
      <w:hyperlink r:id="rId35" w:history="1">
        <w:r>
          <w:t>порядок</w:t>
        </w:r>
      </w:hyperlink>
      <w:r>
        <w:t xml:space="preserve"> разработки Перечня сведений, отнесенных к </w:t>
      </w:r>
      <w:hyperlink r:id="rId36" w:history="1">
        <w:r>
          <w:t>государственной тайне;</w:t>
        </w:r>
      </w:hyperlink>
    </w:p>
    <w:p w:rsidR="00FC0256" w:rsidRDefault="00BF1870">
      <w:pPr>
        <w:pStyle w:val="a3"/>
      </w:pPr>
      <w:r>
        <w:t>организует разработку и выполнение государственных программ в области защиты государственной тайны;</w:t>
      </w:r>
    </w:p>
    <w:p w:rsidR="00FC0256" w:rsidRDefault="00BF1870">
      <w:pPr>
        <w:pStyle w:val="a3"/>
      </w:pPr>
      <w:r>
        <w:t>определяет полномочия должностных лиц по обеспечению защиты государственной тайны в аппарате Правительства</w:t>
      </w:r>
      <w:r>
        <w:t xml:space="preserve"> Российской Федерации;</w:t>
      </w:r>
    </w:p>
    <w:p w:rsidR="00FC0256" w:rsidRDefault="00BF1870">
      <w:pPr>
        <w:pStyle w:val="a3"/>
      </w:pPr>
      <w:bookmarkStart w:id="24" w:name="anchor438"/>
      <w:bookmarkEnd w:id="24"/>
      <w:r>
        <w:t xml:space="preserve">устанавливает </w:t>
      </w:r>
      <w:hyperlink r:id="rId37" w:history="1">
        <w:r>
          <w:t>порядок</w:t>
        </w:r>
      </w:hyperlink>
      <w:r>
        <w:t xml:space="preserve"> предоставления социальных гарантий гражданам, допущенным к государственной тайне на постоянной основе, и сотрудникам структурных подра</w:t>
      </w:r>
      <w:r>
        <w:t>зделений по защите государственной тайны, если социальные гарантии либо порядок предоставления таких социальных гарантий не установлены федеральными законами или нормативными правовыми актами Президента Российской Федерации;</w:t>
      </w:r>
    </w:p>
    <w:p w:rsidR="00FC0256" w:rsidRDefault="00BF1870">
      <w:pPr>
        <w:pStyle w:val="a3"/>
      </w:pPr>
      <w:r>
        <w:t>устанавливает порядок определен</w:t>
      </w:r>
      <w:r>
        <w:t>ия размеров ущерба, наступившего в результате несанкционированного распространения сведений, составляющих государственную тайну, а также ущерба, наносимого собственнику информации в результате ее засекречивания;</w:t>
      </w:r>
    </w:p>
    <w:p w:rsidR="00FC0256" w:rsidRDefault="00BF1870">
      <w:pPr>
        <w:pStyle w:val="a3"/>
      </w:pPr>
      <w:bookmarkStart w:id="25" w:name="anchor40310"/>
      <w:bookmarkEnd w:id="25"/>
      <w:r>
        <w:t>заключает межправительственные соглашения, п</w:t>
      </w:r>
      <w:r>
        <w:t>ринимает меры по выполнению международных договоров Российской Федерации о совместном использовании и защите сведений, составляющих государственную тайну, принимает решения о возможности передачи их носителей другим государствам или международным организац</w:t>
      </w:r>
      <w:r>
        <w:t>иям;</w:t>
      </w:r>
    </w:p>
    <w:p w:rsidR="00FC0256" w:rsidRDefault="00BF1870">
      <w:pPr>
        <w:pStyle w:val="a3"/>
      </w:pPr>
      <w:r>
        <w:t>в пределах своих полномочий решает иные вопросы, возникающие в связи с отнесением сведений к государственной тайне, их засекречиванием или рассекречиванием и их защитой.</w:t>
      </w:r>
    </w:p>
    <w:p w:rsidR="00FC0256" w:rsidRDefault="00BF1870">
      <w:pPr>
        <w:pStyle w:val="a3"/>
      </w:pPr>
      <w:bookmarkStart w:id="26" w:name="anchor44"/>
      <w:bookmarkEnd w:id="26"/>
      <w:r>
        <w:t>4. Органы государственной власти Российской Федерации, органы государственной вла</w:t>
      </w:r>
      <w:r>
        <w:t xml:space="preserve">сти субъектов Российской Федерации и органы местного самоуправления во взаимодействии с органами защиты </w:t>
      </w:r>
      <w:hyperlink r:id="rId38" w:history="1">
        <w:r>
          <w:t>государственной тайны</w:t>
        </w:r>
      </w:hyperlink>
      <w:r>
        <w:t>, расположенными в пределах соответствующих территорий:</w:t>
      </w:r>
    </w:p>
    <w:p w:rsidR="00FC0256" w:rsidRDefault="00BF1870">
      <w:pPr>
        <w:pStyle w:val="a3"/>
      </w:pPr>
      <w:r>
        <w:t>обеспечивают защиту переданных им другими орган</w:t>
      </w:r>
      <w:r>
        <w:t>ами государственной власти, предприятиями, учреждениями и организациями сведений, составляющих государственную тайну, а также сведений, засекречиваемых ими;</w:t>
      </w:r>
    </w:p>
    <w:p w:rsidR="00FC0256" w:rsidRDefault="00BF1870">
      <w:pPr>
        <w:pStyle w:val="a3"/>
      </w:pPr>
      <w:r>
        <w:lastRenderedPageBreak/>
        <w:t>обеспечивают защиту государственной тайны на подведомственных им предприятиях, в учреждениях и орга</w:t>
      </w:r>
      <w:r>
        <w:t>низациях в соответствии с требованиями актов законодательства Российской Федерации;</w:t>
      </w:r>
    </w:p>
    <w:p w:rsidR="00FC0256" w:rsidRDefault="00BF1870">
      <w:pPr>
        <w:pStyle w:val="a3"/>
      </w:pPr>
      <w:r>
        <w:t>устанавливают размеры предоставляемых социальных гарантий гражданам, допущенным к государственной тайне на постоянной основе, и сотрудникам структурных подразделений по защ</w:t>
      </w:r>
      <w:r>
        <w:t>ите государственной тайны на подведомственных им предприятиях, в учреждениях и организациях;</w:t>
      </w:r>
    </w:p>
    <w:p w:rsidR="00FC0256" w:rsidRDefault="00BF1870">
      <w:pPr>
        <w:pStyle w:val="a3"/>
      </w:pPr>
      <w:r>
        <w:t>обеспечивают в пределах своей компетенции проведение проверочных мероприятий в отношении граждан, допускаемых к государственной тайне;</w:t>
      </w:r>
    </w:p>
    <w:p w:rsidR="00FC0256" w:rsidRDefault="00BF1870">
      <w:pPr>
        <w:pStyle w:val="a3"/>
      </w:pPr>
      <w:r>
        <w:t>реализуют предусмотренные за</w:t>
      </w:r>
      <w:r>
        <w:t xml:space="preserve">конодательством меры по ограничению прав граждан и предоставлению социальных гарантий лицам, имеющим либо имевшим </w:t>
      </w:r>
      <w:hyperlink r:id="rId39" w:history="1">
        <w:r>
          <w:t>доступ к сведениям, составляющим государственную тайну</w:t>
        </w:r>
      </w:hyperlink>
      <w:r>
        <w:t>;</w:t>
      </w:r>
    </w:p>
    <w:p w:rsidR="00FC0256" w:rsidRDefault="00BF1870">
      <w:pPr>
        <w:pStyle w:val="a3"/>
      </w:pPr>
      <w:r>
        <w:t xml:space="preserve">вносят в полномочные органы государственной власти </w:t>
      </w:r>
      <w:r>
        <w:t xml:space="preserve">предложения по совершенствованию </w:t>
      </w:r>
      <w:hyperlink r:id="rId40" w:history="1">
        <w:r>
          <w:t>системы защиты государственной тайны</w:t>
        </w:r>
      </w:hyperlink>
      <w:r>
        <w:t>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7" w:name="anchor45"/>
    <w:bookmarkEnd w:id="27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"http://sps.rkomi.local:8082/document/redirect/70885164/4"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8 марта 2015 г. N 23-ФЗ в пункт 5</w:t>
      </w:r>
      <w:r>
        <w:t xml:space="preserve"> статьи 4 настоящего Закона внесены изменения, </w:t>
      </w:r>
      <w:hyperlink r:id="rId41" w:history="1">
        <w:r>
          <w:t>вступающие в силу</w:t>
        </w:r>
      </w:hyperlink>
      <w:r>
        <w:t xml:space="preserve"> с 15 сентября 2015 г.</w:t>
      </w:r>
    </w:p>
    <w:p w:rsidR="00FC0256" w:rsidRDefault="00BF1870">
      <w:pPr>
        <w:pStyle w:val="a8"/>
      </w:pPr>
      <w:hyperlink r:id="rId42" w:history="1">
        <w:r>
          <w:t>См. текст пункта в</w:t>
        </w:r>
        <w:r>
          <w:t xml:space="preserve">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3"/>
      </w:pPr>
      <w:r>
        <w:lastRenderedPageBreak/>
        <w:t>5. Органы судебной власти:</w:t>
      </w:r>
    </w:p>
    <w:p w:rsidR="00FC0256" w:rsidRDefault="00BF1870">
      <w:pPr>
        <w:pStyle w:val="a3"/>
      </w:pPr>
      <w:bookmarkStart w:id="28" w:name="anchor452"/>
      <w:bookmarkEnd w:id="28"/>
      <w:r>
        <w:t>рассматривают уголовные, гражданские и административные дела о нарушениях законодательства Российской Федерации о государственной тайне;</w:t>
      </w:r>
    </w:p>
    <w:p w:rsidR="00FC0256" w:rsidRDefault="00BF1870">
      <w:pPr>
        <w:pStyle w:val="a3"/>
      </w:pPr>
      <w:r>
        <w:t xml:space="preserve">обеспечивают судебную защиту граждан, органов государственной власти, </w:t>
      </w:r>
      <w:r>
        <w:t>предприятий, учреждений и организаций в связи с их деятельностью по защите государственной тайны;</w:t>
      </w:r>
    </w:p>
    <w:p w:rsidR="00FC0256" w:rsidRDefault="00BF1870">
      <w:pPr>
        <w:pStyle w:val="a3"/>
      </w:pPr>
      <w:r>
        <w:t xml:space="preserve">обеспечивают в ходе рассмотрения указанных дел защиту </w:t>
      </w:r>
      <w:hyperlink r:id="rId43" w:history="1">
        <w:r>
          <w:t>государственной тайны</w:t>
        </w:r>
      </w:hyperlink>
      <w:r>
        <w:t>;</w:t>
      </w:r>
    </w:p>
    <w:p w:rsidR="00FC0256" w:rsidRDefault="00BF1870">
      <w:pPr>
        <w:pStyle w:val="a3"/>
      </w:pPr>
      <w:r>
        <w:t xml:space="preserve">определяют полномочия должностных лиц по обеспечению </w:t>
      </w:r>
      <w:r>
        <w:t>защиты государственной тайны в органах судебной власти.</w:t>
      </w:r>
    </w:p>
    <w:p w:rsidR="00FC0256" w:rsidRDefault="00FC0256">
      <w:pPr>
        <w:pStyle w:val="a3"/>
      </w:pPr>
    </w:p>
    <w:p w:rsidR="00FC0256" w:rsidRDefault="00BF1870">
      <w:pPr>
        <w:pStyle w:val="1"/>
      </w:pPr>
      <w:bookmarkStart w:id="29" w:name="anchor200"/>
      <w:bookmarkEnd w:id="29"/>
      <w:r>
        <w:t>Раздел II. Перечень сведений, составляющих государственную тайну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0" w:name="anchor5"/>
    <w:bookmarkEnd w:id="30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"http://sps.rkomi.local:8082/document/redirect/186487/1"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11 ноября 2</w:t>
      </w:r>
      <w:r>
        <w:t xml:space="preserve">003 г. N 153-ФЗ в статью 5 настоящего Закона внесены изменения, </w:t>
      </w:r>
      <w:hyperlink r:id="rId44" w:history="1">
        <w:r>
          <w:t>вступающие в силу</w:t>
        </w:r>
      </w:hyperlink>
      <w:r>
        <w:t xml:space="preserve"> по истечении трех месяцев со дня </w:t>
      </w:r>
      <w:hyperlink r:id="rId45" w:history="1">
        <w:r>
          <w:t>официального опубликования</w:t>
        </w:r>
      </w:hyperlink>
      <w:r>
        <w:t xml:space="preserve"> названного Федерального закона</w:t>
      </w:r>
    </w:p>
    <w:p w:rsidR="00FC0256" w:rsidRDefault="00BF1870">
      <w:pPr>
        <w:pStyle w:val="a8"/>
      </w:pPr>
      <w:hyperlink r:id="rId46" w:history="1">
        <w:r>
          <w:t>См. текст статьи в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C0256" w:rsidRDefault="00BF1870">
      <w:pPr>
        <w:pStyle w:val="a5"/>
      </w:pPr>
      <w:r>
        <w:t xml:space="preserve">См. </w:t>
      </w:r>
      <w:hyperlink r:id="rId47" w:history="1">
        <w:r>
          <w:t>Перечень</w:t>
        </w:r>
      </w:hyperlink>
      <w:r>
        <w:t xml:space="preserve"> сведений, отнесенных к государственной тайне, утвержденный </w:t>
      </w:r>
      <w:hyperlink r:id="rId48" w:history="1">
        <w:r>
          <w:t>Указом</w:t>
        </w:r>
      </w:hyperlink>
      <w:r>
        <w:t xml:space="preserve"> Президента РФ от 30 ноября 1995 </w:t>
      </w:r>
      <w:r>
        <w:t>г. N 1203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r>
        <w:rPr>
          <w:b/>
          <w:color w:val="26282F"/>
        </w:rPr>
        <w:lastRenderedPageBreak/>
        <w:t>Статья 5.</w:t>
      </w:r>
      <w:r>
        <w:t xml:space="preserve"> Перечень сведений, составляющих государственную тайну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C0256" w:rsidRDefault="00BF1870">
      <w:pPr>
        <w:pStyle w:val="a5"/>
      </w:pPr>
      <w:r>
        <w:t>См. комментарии к статье 5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31" w:name="anchor5001"/>
      <w:bookmarkEnd w:id="31"/>
      <w:r>
        <w:lastRenderedPageBreak/>
        <w:t>Государственную тайну составляют:</w:t>
      </w:r>
    </w:p>
    <w:p w:rsidR="00FC0256" w:rsidRDefault="00BF1870">
      <w:pPr>
        <w:pStyle w:val="a3"/>
      </w:pPr>
      <w:bookmarkStart w:id="32" w:name="anchor51"/>
      <w:bookmarkEnd w:id="32"/>
      <w:r>
        <w:t>1) сведения в военной области:</w:t>
      </w:r>
    </w:p>
    <w:p w:rsidR="00FC0256" w:rsidRDefault="00BF1870">
      <w:pPr>
        <w:pStyle w:val="a3"/>
      </w:pPr>
      <w:r>
        <w:t xml:space="preserve">о содержании стратегических и оперативных планов, документов </w:t>
      </w:r>
      <w:r>
        <w:t xml:space="preserve">боевого управления по подготовке и проведению операций, стратегическому, оперативному и мобилизационному развертыванию Вооруженных Сил Российской Федерации, других войск, воинских формирований и органов, предусмотренных </w:t>
      </w:r>
      <w:hyperlink r:id="rId49" w:history="1">
        <w:r>
          <w:t>Федеральным законом</w:t>
        </w:r>
      </w:hyperlink>
      <w:r>
        <w:t xml:space="preserve"> "Об обороне", об их боевой и мобилизационной готовности, о создании и об использовании мобилизационных ресурсов;</w:t>
      </w:r>
    </w:p>
    <w:p w:rsidR="00FC0256" w:rsidRDefault="00BF1870">
      <w:pPr>
        <w:pStyle w:val="a3"/>
      </w:pPr>
      <w:r>
        <w:t>о планах строительства Вооруженных Сил Российской Федерации, других войск Российской Фе</w:t>
      </w:r>
      <w:r>
        <w:t>дерации, о направлениях развития вооружения и военной техники, о содержании и результатах выполнения целевых программ, научно-исследовательских и опытно-конструкторских работ по созданию и модернизации образцов вооружения и военной техники;</w:t>
      </w:r>
    </w:p>
    <w:p w:rsidR="00FC0256" w:rsidRDefault="00BF1870">
      <w:pPr>
        <w:pStyle w:val="a3"/>
      </w:pPr>
      <w:r>
        <w:lastRenderedPageBreak/>
        <w:t>о разработке, т</w:t>
      </w:r>
      <w:r>
        <w:t>ехнологии, производстве, об объемах производства, о хранении, об утилизации ядерных боеприпасов, их составных частей, делящихся ядерных материалов, используемых в ядерных боеприпасах, о технических средствах и (или) методах защиты ядерных боеприпасов от не</w:t>
      </w:r>
      <w:r>
        <w:t>санкционированного применения, а также о ядерных энергетических и специальных физических установках оборонного значения;</w:t>
      </w:r>
    </w:p>
    <w:p w:rsidR="00FC0256" w:rsidRDefault="00BF1870">
      <w:pPr>
        <w:pStyle w:val="a3"/>
      </w:pPr>
      <w:r>
        <w:t xml:space="preserve">о тактико-технических характеристиках и возможностях боевого применения образцов вооружения и военной техники, о свойствах, рецептурах </w:t>
      </w:r>
      <w:r>
        <w:t>или технологиях производства новых видов ракетного топлива или взрывчатых веществ военного назначения;</w:t>
      </w:r>
    </w:p>
    <w:p w:rsidR="00FC0256" w:rsidRDefault="00BF1870">
      <w:pPr>
        <w:pStyle w:val="a3"/>
      </w:pPr>
      <w:bookmarkStart w:id="33" w:name="anchor516"/>
      <w:bookmarkEnd w:id="33"/>
      <w:r>
        <w:t xml:space="preserve">о дислокации, назначении, степени готовности, защищенности режимных и особо важных объектов, об их проектировании, строительстве и эксплуатации, а также </w:t>
      </w:r>
      <w:r>
        <w:t>об отводе земель, недр и акваторий для этих объектов;</w:t>
      </w:r>
    </w:p>
    <w:p w:rsidR="00FC0256" w:rsidRDefault="00BF1870">
      <w:pPr>
        <w:pStyle w:val="a3"/>
      </w:pPr>
      <w:bookmarkStart w:id="34" w:name="anchor517"/>
      <w:bookmarkEnd w:id="34"/>
      <w:r>
        <w:t>о дислокации, действительных наименованиях, об организационной структуре, о вооружении, численности войск и состоянии их боевого обеспечения, а также о военно-политической и (или) оперативной обстановке</w:t>
      </w:r>
      <w:r>
        <w:t>;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 xml:space="preserve">О служебной тайне в области обороны см. </w:t>
      </w:r>
      <w:hyperlink r:id="rId50" w:history="1">
        <w:r>
          <w:t>Федеральный закон</w:t>
        </w:r>
      </w:hyperlink>
      <w:r>
        <w:t xml:space="preserve"> от 31 мая 1996 г. N 61-ФЗ "Об обороне"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35" w:name="anchor52"/>
      <w:bookmarkEnd w:id="35"/>
      <w:r>
        <w:t>2) сведения в области экономики, науки и техники:</w:t>
      </w:r>
    </w:p>
    <w:p w:rsidR="00FC0256" w:rsidRDefault="00BF1870">
      <w:pPr>
        <w:pStyle w:val="a3"/>
      </w:pPr>
      <w:r>
        <w:t>о содержании планов подг</w:t>
      </w:r>
      <w:r>
        <w:t xml:space="preserve">отовки Российской Федерации и ее отдельных регионов к возможным военным действиям, о мобилизационных мощностях промышленности по изготовлению и ремонту вооружения и военной техники, об объемах производства, поставок, о запасах стратегических видов сырья и </w:t>
      </w:r>
      <w:r>
        <w:t>материалов, а также о размещении, фактических размерах и об использовании государственных материальных резервов;</w:t>
      </w:r>
    </w:p>
    <w:p w:rsidR="00FC0256" w:rsidRDefault="00BF1870">
      <w:pPr>
        <w:pStyle w:val="a3"/>
      </w:pPr>
      <w:bookmarkStart w:id="36" w:name="anchor523"/>
      <w:bookmarkEnd w:id="36"/>
      <w:r>
        <w:t>об использовании инфраструктуры Российской Федерации в целях обеспечения обороноспособности и безопасности государства;</w:t>
      </w:r>
    </w:p>
    <w:p w:rsidR="00FC0256" w:rsidRDefault="00BF1870">
      <w:pPr>
        <w:pStyle w:val="a3"/>
      </w:pPr>
      <w:r>
        <w:t>о силах и средствах гра</w:t>
      </w:r>
      <w:r>
        <w:t>жданской обороны, о дислокации, предназначении и степени защищенности объектов административного управления, о степени обеспечения безопасности населения, о функционировании транспорта и связи в Российской Федерации в целях обеспечения безопасности государ</w:t>
      </w:r>
      <w:r>
        <w:t>ства;</w:t>
      </w:r>
    </w:p>
    <w:p w:rsidR="00FC0256" w:rsidRDefault="00BF1870">
      <w:pPr>
        <w:pStyle w:val="a3"/>
      </w:pPr>
      <w:r>
        <w:t>об объемах, о планах (заданиях) государственного оборонного заказа, о выпуске и поставках (в денежном или натуральном выражении) вооружения, военной техники и другой оборонной продукции, о наличии и наращивании мощностей по их выпуску, о связях предп</w:t>
      </w:r>
      <w:r>
        <w:t>риятий по кооперации, о разработчиках или об изготовителях указанных вооружения, военной техники и другой оборонной продукции;</w:t>
      </w:r>
    </w:p>
    <w:p w:rsidR="00FC0256" w:rsidRDefault="00BF1870">
      <w:pPr>
        <w:pStyle w:val="a3"/>
      </w:pPr>
      <w:bookmarkStart w:id="37" w:name="anchor526"/>
      <w:bookmarkEnd w:id="37"/>
      <w:r>
        <w:t xml:space="preserve">о достижениях науки и техники, о научно-исследовательских, об опытно-конструкторских, о проектных работах и технологиях, имеющих </w:t>
      </w:r>
      <w:r>
        <w:t>важное оборонное или экономическое значение, влияющих на безопасность государства;</w:t>
      </w:r>
    </w:p>
    <w:p w:rsidR="00FC0256" w:rsidRDefault="00BF1870">
      <w:pPr>
        <w:pStyle w:val="a3"/>
      </w:pPr>
      <w:bookmarkStart w:id="38" w:name="anchor5027"/>
      <w:bookmarkEnd w:id="38"/>
      <w:r>
        <w:t>о запасах платины, металлов платиновой группы, природных алмазов в Государственном фонде драгоценных металлов и драгоценных камней Российской Федерации, Центральном банке Ро</w:t>
      </w:r>
      <w:r>
        <w:t xml:space="preserve">ссийской Федерации, а также об объемах запасов в недрах, добычи, производства и потребления стратегических видов полезных ископаемых Российской Федерации (по </w:t>
      </w:r>
      <w:hyperlink r:id="rId51" w:history="1">
        <w:r>
          <w:t>списку</w:t>
        </w:r>
      </w:hyperlink>
      <w:r>
        <w:t>, определяемому</w:t>
      </w:r>
      <w:r>
        <w:t xml:space="preserve"> Правительством Российской Федерации);</w:t>
      </w:r>
    </w:p>
    <w:p w:rsidR="00FC0256" w:rsidRDefault="00BF1870">
      <w:pPr>
        <w:pStyle w:val="a3"/>
      </w:pPr>
      <w:bookmarkStart w:id="39" w:name="anchor503"/>
      <w:bookmarkEnd w:id="39"/>
      <w:r>
        <w:t>3) сведения в области внешней политики и экономики:</w:t>
      </w:r>
    </w:p>
    <w:p w:rsidR="00FC0256" w:rsidRDefault="00BF1870">
      <w:pPr>
        <w:pStyle w:val="a3"/>
      </w:pPr>
      <w:r>
        <w:t>о внешнеполитической, внешнеэкономической деятельности Российской Федерации, преждевременное распространение которых может нанести ущерб безопасности государства;</w:t>
      </w:r>
    </w:p>
    <w:p w:rsidR="00FC0256" w:rsidRDefault="00BF1870">
      <w:pPr>
        <w:pStyle w:val="a3"/>
      </w:pPr>
      <w:r>
        <w:t xml:space="preserve">о </w:t>
      </w:r>
      <w:r>
        <w:t>финансовой политике в отношении иностранных государств (за исключением обобщенных показателей по внешней задолженности), а также о финансовой или денежно-кредитной деятельности, преждевременное распространение которых может нанести ущерб безопасности госуд</w:t>
      </w:r>
      <w:r>
        <w:t>арства;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FC0256" w:rsidRDefault="00BF1870">
      <w:pPr>
        <w:pStyle w:val="a8"/>
      </w:pPr>
      <w:bookmarkStart w:id="40" w:name="anchor54"/>
      <w:bookmarkEnd w:id="40"/>
      <w:r>
        <w:t xml:space="preserve">Пункт 4 изменен с 1 января 2018 г. - </w:t>
      </w:r>
      <w:hyperlink r:id="rId52" w:history="1">
        <w:r>
          <w:t>Федеральный закон</w:t>
        </w:r>
      </w:hyperlink>
      <w:r>
        <w:t xml:space="preserve"> от 26 июля 2017 г. N 193-ФЗ</w:t>
      </w:r>
    </w:p>
    <w:p w:rsidR="00FC0256" w:rsidRDefault="00BF1870">
      <w:pPr>
        <w:pStyle w:val="a8"/>
      </w:pPr>
      <w:hyperlink r:id="rId53" w:history="1">
        <w:r>
          <w:t>См. предыдущую редакцию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3"/>
      </w:pPr>
      <w:r>
        <w:t>4) сведения в области разведывательной, контрразведывательной и оперативно-розыскной деятельности, а также в области противодействия терроризму и в области обеспечения безопасности лиц, в отношении которых принято решени</w:t>
      </w:r>
      <w:r>
        <w:t>е о применении мер государственной защиты:</w:t>
      </w:r>
    </w:p>
    <w:p w:rsidR="00FC0256" w:rsidRDefault="00BF1870">
      <w:pPr>
        <w:pStyle w:val="a3"/>
      </w:pPr>
      <w:bookmarkStart w:id="41" w:name="anchor542"/>
      <w:bookmarkEnd w:id="41"/>
      <w:r>
        <w:t>о силах, средствах, об источниках, о методах, планах и результатах разведывательной, контрразведывательной, оперативно-розыскной деятельности и деятельности по противодействию терроризму, а также данные о финансир</w:t>
      </w:r>
      <w:r>
        <w:t>овании этой деятельности, если эти данные раскрывают перечисленные сведения;</w:t>
      </w:r>
    </w:p>
    <w:p w:rsidR="00FC0256" w:rsidRDefault="00BF1870">
      <w:pPr>
        <w:pStyle w:val="a3"/>
      </w:pPr>
      <w:bookmarkStart w:id="42" w:name="anchor543"/>
      <w:bookmarkEnd w:id="42"/>
      <w:r>
        <w:t xml:space="preserve">о силах, средствах, об источниках, о методах, планах и результатах деятельности по обеспечению безопасности лиц, в отношении которых принято решение о применении мер </w:t>
      </w:r>
      <w:r>
        <w:t>государственной защиты, данные о финансировании этой деятельности, если эти данные раскрывают перечисленные сведения, а также отдельные сведения об указанных лицах;</w:t>
      </w:r>
    </w:p>
    <w:p w:rsidR="00FC0256" w:rsidRDefault="00BF1870">
      <w:pPr>
        <w:pStyle w:val="a3"/>
      </w:pPr>
      <w:bookmarkStart w:id="43" w:name="anchor5403"/>
      <w:bookmarkEnd w:id="43"/>
      <w:r>
        <w:t xml:space="preserve">о лицах, сотрудничающих или сотрудничавших на конфиденциальной основе с органами, </w:t>
      </w:r>
      <w:r>
        <w:t>осуществляющими разведывательную, контрразведывательную и оперативно-розыскную деятельность;</w:t>
      </w:r>
    </w:p>
    <w:p w:rsidR="00FC0256" w:rsidRDefault="00BF1870">
      <w:pPr>
        <w:pStyle w:val="a3"/>
      </w:pPr>
      <w:r>
        <w:t xml:space="preserve">об организации, о силах, средствах и методах обеспечения безопасности объектов государственной охраны, а также данные о финансировании этой деятельности, если эти </w:t>
      </w:r>
      <w:r>
        <w:t>данные раскрывают перечисленные сведения;</w:t>
      </w:r>
    </w:p>
    <w:p w:rsidR="00FC0256" w:rsidRDefault="00BF1870">
      <w:pPr>
        <w:pStyle w:val="a3"/>
      </w:pPr>
      <w:bookmarkStart w:id="44" w:name="anchor545"/>
      <w:bookmarkEnd w:id="44"/>
      <w:r>
        <w:t xml:space="preserve">о системе президентской, правительственной, шифрованной, в том числе кодированной и засекреченной связи, о шифрах, о разработке, об изготовлении шифров и обеспечении ими, о методах и средствах анализа шифровальных </w:t>
      </w:r>
      <w:r>
        <w:t>средств и средств специальной защиты, об информационно-аналитических системах специального назначения;</w:t>
      </w:r>
    </w:p>
    <w:p w:rsidR="00FC0256" w:rsidRDefault="00BF1870">
      <w:pPr>
        <w:pStyle w:val="a3"/>
      </w:pPr>
      <w:bookmarkStart w:id="45" w:name="anchor547"/>
      <w:bookmarkEnd w:id="45"/>
      <w:r>
        <w:t>о методах и средствах защиты секретной информации;</w:t>
      </w:r>
    </w:p>
    <w:p w:rsidR="00FC0256" w:rsidRDefault="00BF1870">
      <w:pPr>
        <w:pStyle w:val="a3"/>
      </w:pPr>
      <w:bookmarkStart w:id="46" w:name="anchor548"/>
      <w:bookmarkEnd w:id="46"/>
      <w:r>
        <w:t>об организации и о фактическом состоянии защиты государственной тайны;</w:t>
      </w:r>
    </w:p>
    <w:p w:rsidR="00FC0256" w:rsidRDefault="00BF1870">
      <w:pPr>
        <w:pStyle w:val="a3"/>
      </w:pPr>
      <w:r>
        <w:t>о защите Государственной границ</w:t>
      </w:r>
      <w:r>
        <w:t>ы Российской Федерации, исключительной экономической зоны и континентального шельфа Российской Федерации;</w:t>
      </w:r>
    </w:p>
    <w:p w:rsidR="00FC0256" w:rsidRDefault="00BF1870">
      <w:pPr>
        <w:pStyle w:val="a3"/>
      </w:pPr>
      <w:r>
        <w:t>о расходах федерального бюджета, связанных с обеспечением обороны, безопасности государства и правоохранительной деятельности в Российской Федерации;</w:t>
      </w:r>
    </w:p>
    <w:p w:rsidR="00FC0256" w:rsidRDefault="00BF1870">
      <w:pPr>
        <w:pStyle w:val="a3"/>
      </w:pPr>
      <w:bookmarkStart w:id="47" w:name="anchor5410"/>
      <w:bookmarkEnd w:id="47"/>
      <w:r>
        <w:t>о подготовке кадров, раскрывающие мероприятия, проводимые в целях обеспечения безопасности государства;</w:t>
      </w:r>
    </w:p>
    <w:p w:rsidR="00FC0256" w:rsidRDefault="00BF1870">
      <w:pPr>
        <w:pStyle w:val="a3"/>
      </w:pPr>
      <w:bookmarkStart w:id="48" w:name="anchor5411"/>
      <w:bookmarkEnd w:id="48"/>
      <w:r>
        <w:t>о мерах по обеспечению защищенности критически важных объектов и потенциально опасных объектов инфраструктуры Российской Федерации от террористических а</w:t>
      </w:r>
      <w:r>
        <w:t>ктов;</w:t>
      </w:r>
    </w:p>
    <w:p w:rsidR="00FC0256" w:rsidRDefault="00BF1870">
      <w:pPr>
        <w:pStyle w:val="a3"/>
      </w:pPr>
      <w:r>
        <w:t>о результатах финансового мониторинга в отношении организаций и физических лиц, полученных в связи с проверкой их возможной причастности к террористической деятельности;</w:t>
      </w:r>
    </w:p>
    <w:p w:rsidR="00FC0256" w:rsidRDefault="00BF1870">
      <w:pPr>
        <w:pStyle w:val="a3"/>
      </w:pPr>
      <w:bookmarkStart w:id="49" w:name="anchor5413"/>
      <w:bookmarkEnd w:id="49"/>
      <w:r>
        <w:t>о мерах по обеспечению безопасности критической информационной инфраструктуры Ро</w:t>
      </w:r>
      <w:r>
        <w:t>ссийской Федерации и о состоянии ее защищенности от компьютерных атак.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 xml:space="preserve">См. </w:t>
      </w:r>
      <w:hyperlink r:id="rId54" w:history="1">
        <w:r>
          <w:t>Правила</w:t>
        </w:r>
      </w:hyperlink>
      <w:r>
        <w:t xml:space="preserve"> проведения проверки наличия в заявках на выдачу патента на изобретение или полезную модел</w:t>
      </w:r>
      <w:r>
        <w:t xml:space="preserve">ь, созданные в РФ, сведений, составляющих государственную тайну, утвержденные </w:t>
      </w:r>
      <w:hyperlink r:id="rId55" w:history="1">
        <w:r>
          <w:t>постановлением</w:t>
        </w:r>
      </w:hyperlink>
      <w:r>
        <w:t xml:space="preserve"> Правительства РФ от 24 декабря 2007 г. N 928</w:t>
      </w:r>
    </w:p>
    <w:p w:rsidR="00FC0256" w:rsidRDefault="00BF1870">
      <w:pPr>
        <w:pStyle w:val="a5"/>
      </w:pPr>
      <w:r>
        <w:t xml:space="preserve">См. также </w:t>
      </w:r>
      <w:hyperlink r:id="rId56" w:history="1">
        <w:r>
          <w:t>Правила</w:t>
        </w:r>
      </w:hyperlink>
      <w:r>
        <w:t xml:space="preserve"> разработки перечня сведений, отнесенных к государственной тайне, утвержденные </w:t>
      </w:r>
      <w:hyperlink r:id="rId57" w:history="1">
        <w:r>
          <w:t>постановлением</w:t>
        </w:r>
      </w:hyperlink>
      <w:r>
        <w:t xml:space="preserve"> Правительства РФ от 23 июля 2005 г. N 443</w:t>
      </w:r>
    </w:p>
    <w:p w:rsidR="00FC0256" w:rsidRDefault="00FC0256">
      <w:pPr>
        <w:pStyle w:val="a5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1"/>
      </w:pPr>
      <w:bookmarkStart w:id="50" w:name="anchor300"/>
      <w:bookmarkEnd w:id="50"/>
      <w:r>
        <w:t>Раздел III. Отнесение сведений к государственной тайне и их засекречивание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51" w:name="anchor6"/>
      <w:bookmarkEnd w:id="51"/>
      <w:r>
        <w:rPr>
          <w:b/>
          <w:color w:val="26282F"/>
        </w:rPr>
        <w:t>Статья 6.</w:t>
      </w:r>
      <w:r>
        <w:t xml:space="preserve"> Принципы отнесения сведений к государственной тайне и засекречивания этих сведений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6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52" w:name="anchor61"/>
      <w:bookmarkEnd w:id="52"/>
      <w:r>
        <w:t>Отнесение сведений к государстве</w:t>
      </w:r>
      <w:r>
        <w:t xml:space="preserve">нной тайне и их засекречивание - введение в предусмотренном настоящим Законом порядке для сведений, составляющих </w:t>
      </w:r>
      <w:hyperlink r:id="rId58" w:history="1">
        <w:r>
          <w:t>государственную тайну</w:t>
        </w:r>
      </w:hyperlink>
      <w:r>
        <w:t>, ограничений на их распространение и на доступ к их носителям.</w:t>
      </w:r>
    </w:p>
    <w:p w:rsidR="00FC0256" w:rsidRDefault="00BF1870">
      <w:pPr>
        <w:pStyle w:val="a3"/>
      </w:pPr>
      <w:bookmarkStart w:id="53" w:name="anchor62"/>
      <w:bookmarkEnd w:id="53"/>
      <w:r>
        <w:t>Отнесение сведений к государст</w:t>
      </w:r>
      <w:r>
        <w:t>венной тайне и их засекречивание осуществляется в соответствии с принципами законности, обоснованности и своевременности.</w:t>
      </w:r>
    </w:p>
    <w:p w:rsidR="00FC0256" w:rsidRDefault="00BF1870">
      <w:pPr>
        <w:pStyle w:val="a3"/>
      </w:pPr>
      <w:bookmarkStart w:id="54" w:name="anchor63"/>
      <w:bookmarkEnd w:id="54"/>
      <w:r>
        <w:t>Законность отнесения сведений к государственной тайне и их засекречивание заключается в соответствии засекречиваемых сведений положени</w:t>
      </w:r>
      <w:r>
        <w:t xml:space="preserve">ям </w:t>
      </w:r>
      <w:hyperlink r:id="rId59" w:history="1">
        <w:r>
          <w:t>статей 5</w:t>
        </w:r>
      </w:hyperlink>
      <w:r>
        <w:t xml:space="preserve"> и </w:t>
      </w:r>
      <w:hyperlink r:id="rId60" w:history="1">
        <w:r>
          <w:t>7</w:t>
        </w:r>
      </w:hyperlink>
      <w:r>
        <w:t xml:space="preserve"> настоящего Закона и законодательству Российской Федерации о государственной тайне.</w:t>
      </w:r>
    </w:p>
    <w:p w:rsidR="00FC0256" w:rsidRDefault="00BF1870">
      <w:pPr>
        <w:pStyle w:val="a3"/>
      </w:pPr>
      <w:bookmarkStart w:id="55" w:name="anchor64"/>
      <w:bookmarkEnd w:id="55"/>
      <w:r>
        <w:t xml:space="preserve">Обоснованность отнесения сведений к государственной тайне и их засекречивание заключается в установлении </w:t>
      </w:r>
      <w:r>
        <w:t>путем экспертной оценки целесообразности засекречивания конкретных сведений, вероятных экономических и иных последствий этого акта исходя из баланса жизненно важных интересов государства, общества и граждан.</w:t>
      </w:r>
    </w:p>
    <w:p w:rsidR="00FC0256" w:rsidRDefault="00BF1870">
      <w:pPr>
        <w:pStyle w:val="a3"/>
      </w:pPr>
      <w:bookmarkStart w:id="56" w:name="anchor65"/>
      <w:bookmarkEnd w:id="56"/>
      <w:r>
        <w:t>Своевременность отнесения сведений к государстве</w:t>
      </w:r>
      <w:r>
        <w:t>нной тайне и их засекречивание заключается в установлении ограничений на распространение этих сведений с момента их получения (разработки) или заблаговременно.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FC0256" w:rsidRDefault="00BF1870">
      <w:pPr>
        <w:pStyle w:val="a8"/>
      </w:pPr>
      <w:bookmarkStart w:id="57" w:name="anchor7"/>
      <w:bookmarkEnd w:id="57"/>
      <w:r>
        <w:t xml:space="preserve">Статья 7. изменена с 20 марта 2021 г. - </w:t>
      </w:r>
      <w:hyperlink r:id="rId61" w:history="1">
        <w:r>
          <w:t>Федеральный закон</w:t>
        </w:r>
      </w:hyperlink>
      <w:r>
        <w:t xml:space="preserve"> от 9 марта 2021 г. N 39-ФЗ</w:t>
      </w:r>
    </w:p>
    <w:p w:rsidR="00FC0256" w:rsidRDefault="00BF1870">
      <w:pPr>
        <w:pStyle w:val="a8"/>
      </w:pPr>
      <w:hyperlink r:id="rId62" w:history="1">
        <w:r>
          <w:t>См. предыдущую редакцию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7.</w:t>
      </w:r>
      <w:r>
        <w:t xml:space="preserve"> Сведения, не подлежащие отнесению к государственной </w:t>
      </w:r>
      <w:r>
        <w:t>тайне и засекречиванию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7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58" w:name="anchor701"/>
      <w:bookmarkEnd w:id="58"/>
      <w:r>
        <w:t>Не подлежат отнесению к государственной тайне и засекречиванию сведения:</w:t>
      </w:r>
    </w:p>
    <w:p w:rsidR="00FC0256" w:rsidRDefault="00BF1870">
      <w:pPr>
        <w:pStyle w:val="a3"/>
      </w:pPr>
      <w:bookmarkStart w:id="59" w:name="anchor7012"/>
      <w:bookmarkEnd w:id="59"/>
      <w:r>
        <w:t>о чрезвычайных происшествиях и катастрофах, угрожающих безопасности и здоровью граждан, и их последствиях</w:t>
      </w:r>
      <w:r>
        <w:t>, а также о стихийных бедствиях, их официальных прогнозах и последствиях;</w:t>
      </w:r>
    </w:p>
    <w:p w:rsidR="00FC0256" w:rsidRDefault="00BF1870">
      <w:pPr>
        <w:pStyle w:val="a3"/>
      </w:pPr>
      <w:bookmarkStart w:id="60" w:name="anchor7013"/>
      <w:bookmarkEnd w:id="60"/>
      <w:r>
        <w:t>о состоянии здравоохранения, санитарии, демографии, образования, культуры, сельского хозяйства, а также о состоянии преступности;</w:t>
      </w:r>
    </w:p>
    <w:p w:rsidR="00FC0256" w:rsidRDefault="00BF1870">
      <w:pPr>
        <w:pStyle w:val="a3"/>
      </w:pPr>
      <w:bookmarkStart w:id="61" w:name="anchor7014"/>
      <w:bookmarkEnd w:id="61"/>
      <w:r>
        <w:t xml:space="preserve">о привилегиях, компенсациях и социальных гарантиях, </w:t>
      </w:r>
      <w:r>
        <w:t>предоставляемых государством гражданам, должностным лицам, предприятиям, учреждениям и организациям;</w:t>
      </w:r>
    </w:p>
    <w:p w:rsidR="00FC0256" w:rsidRDefault="00BF1870">
      <w:pPr>
        <w:pStyle w:val="a3"/>
      </w:pPr>
      <w:bookmarkStart w:id="62" w:name="anchor7015"/>
      <w:bookmarkEnd w:id="62"/>
      <w:r>
        <w:t>о фактах нарушения прав и свобод человека и гражданина;</w:t>
      </w:r>
    </w:p>
    <w:p w:rsidR="00FC0256" w:rsidRDefault="00BF1870">
      <w:pPr>
        <w:pStyle w:val="a3"/>
      </w:pPr>
      <w:r>
        <w:t>о размерах золотого запаса и государственных валютных резервах Российской Федерации;</w:t>
      </w:r>
    </w:p>
    <w:p w:rsidR="00FC0256" w:rsidRDefault="00BF1870">
      <w:pPr>
        <w:pStyle w:val="a3"/>
      </w:pPr>
      <w:r>
        <w:t>о состоянии зд</w:t>
      </w:r>
      <w:r>
        <w:t>оровья высших должностных лиц Российской Федерации;</w:t>
      </w:r>
    </w:p>
    <w:p w:rsidR="00FC0256" w:rsidRDefault="00BF1870">
      <w:pPr>
        <w:pStyle w:val="a3"/>
      </w:pPr>
      <w:bookmarkStart w:id="63" w:name="anchor708"/>
      <w:bookmarkEnd w:id="63"/>
      <w:r>
        <w:t>о фактах нарушения законности органами государственной власти и их должностными лицами;</w:t>
      </w:r>
    </w:p>
    <w:p w:rsidR="00FC0256" w:rsidRDefault="00BF1870">
      <w:pPr>
        <w:pStyle w:val="a3"/>
      </w:pPr>
      <w:bookmarkStart w:id="64" w:name="anchor7019"/>
      <w:bookmarkEnd w:id="64"/>
      <w:r>
        <w:t xml:space="preserve">составляющие </w:t>
      </w:r>
      <w:hyperlink r:id="rId63" w:history="1">
        <w:r>
          <w:t>информацию</w:t>
        </w:r>
      </w:hyperlink>
      <w:r>
        <w:t xml:space="preserve"> о состоянии окр</w:t>
      </w:r>
      <w:r>
        <w:t>ужающей среды (экологическую информацию).</w:t>
      </w:r>
    </w:p>
    <w:p w:rsidR="00FC0256" w:rsidRDefault="00BF1870">
      <w:pPr>
        <w:pStyle w:val="a3"/>
      </w:pPr>
      <w:bookmarkStart w:id="65" w:name="anchor702"/>
      <w:bookmarkEnd w:id="65"/>
      <w:r>
        <w:t xml:space="preserve">Должностные лица, принявшие решения о засекречивании перечисленных сведений либо о включении их в этих целях в </w:t>
      </w:r>
      <w:hyperlink r:id="rId64" w:history="1">
        <w:r>
          <w:t>носители сведений, составляющих государственную тайну</w:t>
        </w:r>
      </w:hyperlink>
      <w:r>
        <w:t>, несут уголовную, адм</w:t>
      </w:r>
      <w:r>
        <w:t>инистративную или дисциплинарную ответственность в зависимости от причиненного обществу, государству и гражданам материального и морального ущерба. Граждане вправе обжаловать такие решения в суд.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О сведениях, не подлежащих засекречиванию, см. такж</w:t>
      </w:r>
      <w:r>
        <w:t xml:space="preserve">е </w:t>
      </w:r>
      <w:hyperlink r:id="rId65" w:history="1">
        <w:r>
          <w:t xml:space="preserve">постановление </w:t>
        </w:r>
      </w:hyperlink>
      <w:r>
        <w:t>Правительства РФ от 7 августа 1995 г. N 798</w:t>
      </w:r>
    </w:p>
    <w:p w:rsidR="00FC0256" w:rsidRDefault="00FC0256">
      <w:pPr>
        <w:pStyle w:val="a5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6"/>
      </w:pPr>
      <w:bookmarkStart w:id="66" w:name="anchor8"/>
      <w:bookmarkEnd w:id="66"/>
      <w:r>
        <w:rPr>
          <w:b/>
          <w:color w:val="26282F"/>
        </w:rPr>
        <w:t>Статья 8.</w:t>
      </w:r>
      <w:r>
        <w:t xml:space="preserve"> Степени секретности сведений и грифы секретности носителей этих сведений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 xml:space="preserve">См. комментарии к статье 8 </w:t>
      </w:r>
      <w:r>
        <w:t>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67" w:name="anchor81"/>
      <w:bookmarkEnd w:id="67"/>
      <w:r>
        <w:t>Степень секретности сведений, составляющих государственную тайну, должна соответствовать степени тяжести ущерба, который может быть нанесен безопасности Российской Федерации вследствие распространения указанных сведений.</w:t>
      </w:r>
    </w:p>
    <w:p w:rsidR="00FC0256" w:rsidRDefault="00BF1870">
      <w:pPr>
        <w:pStyle w:val="a3"/>
      </w:pPr>
      <w:bookmarkStart w:id="68" w:name="anchor82"/>
      <w:bookmarkEnd w:id="68"/>
      <w:r>
        <w:t xml:space="preserve">Устанавливаются </w:t>
      </w:r>
      <w:r>
        <w:t xml:space="preserve">три степени секретности сведений, составляющих государственную тайну, и соответствующие этим степеням </w:t>
      </w:r>
      <w:hyperlink r:id="rId66" w:history="1">
        <w:r>
          <w:t>грифы секретности</w:t>
        </w:r>
      </w:hyperlink>
      <w:r>
        <w:t xml:space="preserve"> для носителей указанных сведений: "особой важности", "совершенно секретно" и "секретно".</w:t>
      </w:r>
    </w:p>
    <w:p w:rsidR="00FC0256" w:rsidRDefault="00BF1870">
      <w:pPr>
        <w:pStyle w:val="a3"/>
      </w:pPr>
      <w:bookmarkStart w:id="69" w:name="anchor83"/>
      <w:bookmarkEnd w:id="69"/>
      <w:r>
        <w:t>Порядок определения</w:t>
      </w:r>
      <w:r>
        <w:t xml:space="preserve"> размеров ущерба, который может быть нанесен безопасности Российской Федерации вследствие распространения сведений, составляющих государственную тайну, и </w:t>
      </w:r>
      <w:hyperlink r:id="rId67" w:history="1">
        <w:r>
          <w:t>правила</w:t>
        </w:r>
      </w:hyperlink>
      <w:r>
        <w:t xml:space="preserve"> отнесения указанных</w:t>
      </w:r>
      <w:r>
        <w:t xml:space="preserve"> сведений к той или иной степени секретности устанавливаются Правительством Российской Федерации.</w:t>
      </w:r>
    </w:p>
    <w:p w:rsidR="00FC0256" w:rsidRDefault="00BF1870">
      <w:pPr>
        <w:pStyle w:val="a3"/>
      </w:pPr>
      <w:bookmarkStart w:id="70" w:name="anchor84"/>
      <w:bookmarkEnd w:id="70"/>
      <w:r>
        <w:t xml:space="preserve">Использование перечисленных грифов секретности для засекречивания сведений, не отнесенных к </w:t>
      </w:r>
      <w:hyperlink r:id="rId68" w:history="1">
        <w:r>
          <w:t>государственной тайне</w:t>
        </w:r>
      </w:hyperlink>
      <w:r>
        <w:t>, не допускается.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71" w:name="anchor9"/>
      <w:bookmarkEnd w:id="71"/>
      <w:r>
        <w:rPr>
          <w:b/>
          <w:color w:val="26282F"/>
        </w:rPr>
        <w:t>Статья 9.</w:t>
      </w:r>
      <w:r>
        <w:t xml:space="preserve"> Порядок отнесения сведений к государственной тайне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9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72" w:name="anchor91"/>
      <w:bookmarkEnd w:id="72"/>
      <w:r>
        <w:t>Отнесение сведений к государственной тайне осуществляется в соответствии с их отраслевой, ведомственной или программно-целевой принадлежно</w:t>
      </w:r>
      <w:r>
        <w:t>стью, а также в соответствии с настоящим Законом.</w:t>
      </w:r>
    </w:p>
    <w:p w:rsidR="00FC0256" w:rsidRDefault="00BF1870">
      <w:pPr>
        <w:pStyle w:val="a3"/>
      </w:pPr>
      <w:bookmarkStart w:id="73" w:name="anchor92"/>
      <w:bookmarkEnd w:id="73"/>
      <w:r>
        <w:t xml:space="preserve">Обоснование необходимости отнесения сведений к государственной тайне в соответствии с принципами засекречивания сведений возлагается на органы государственной власти, предприятия, учреждения и организации, </w:t>
      </w:r>
      <w:r>
        <w:t>которыми эти сведения получены (разработаны).</w:t>
      </w:r>
    </w:p>
    <w:p w:rsidR="00FC0256" w:rsidRDefault="00BF1870">
      <w:pPr>
        <w:pStyle w:val="a3"/>
      </w:pPr>
      <w:bookmarkStart w:id="74" w:name="anchor93"/>
      <w:bookmarkEnd w:id="74"/>
      <w:r>
        <w:t xml:space="preserve">Отнесение сведений к государственной тайне осуществляется в соответствии с </w:t>
      </w:r>
      <w:hyperlink r:id="rId69" w:history="1">
        <w:r>
          <w:t>Перечнем</w:t>
        </w:r>
      </w:hyperlink>
      <w:r>
        <w:t xml:space="preserve"> сведений, составляющих государственную тайну, определяемым настоящим Законом, руководителями органов</w:t>
      </w:r>
      <w:r>
        <w:t xml:space="preserve"> государственной власти в соответствии с </w:t>
      </w:r>
      <w:hyperlink r:id="rId70" w:history="1">
        <w:r>
          <w:t>Перечнем</w:t>
        </w:r>
      </w:hyperlink>
      <w:r>
        <w:t xml:space="preserve"> должностных лиц, наделенных полномочиями по отнесению сведений к государственной тайне, утверждаемым Президентом Российской </w:t>
      </w:r>
      <w:r>
        <w:t>Федерации. Указанные лица несут персональную ответственность за принятые ими решения о целесообразности отнесения конкретных сведений к государственной тайне.</w:t>
      </w:r>
    </w:p>
    <w:p w:rsidR="00FC0256" w:rsidRDefault="00BF1870">
      <w:pPr>
        <w:pStyle w:val="a3"/>
      </w:pPr>
      <w:bookmarkStart w:id="75" w:name="anchor94"/>
      <w:bookmarkEnd w:id="75"/>
      <w:r>
        <w:t>Для осуществления единой государственной политики в области засекречивания сведений межведомствен</w:t>
      </w:r>
      <w:r>
        <w:t xml:space="preserve">ная комиссия по защите государственной тайны формирует по предложениям органов государственной власти и в соответствии с </w:t>
      </w:r>
      <w:hyperlink r:id="rId71" w:history="1">
        <w:r>
          <w:t>Перечнем</w:t>
        </w:r>
      </w:hyperlink>
      <w:r>
        <w:t xml:space="preserve"> сведений, составляющих государственную тайну, </w:t>
      </w:r>
      <w:hyperlink r:id="rId72" w:history="1">
        <w:r>
          <w:t>Перечень</w:t>
        </w:r>
      </w:hyperlink>
      <w:r>
        <w:t xml:space="preserve"> сведений, отнесенных к государственной тайне. В этом Перечне указываются органы государственной власти, наделяемые полномочиями по распоряжению данными сведениями. Указанный Перечень утверждается Президентом Российской Федер</w:t>
      </w:r>
      <w:r>
        <w:t>ации, подлежит открытому опубликованию и пересматривается по мере необходимости.</w:t>
      </w:r>
    </w:p>
    <w:p w:rsidR="00FC0256" w:rsidRDefault="00BF1870">
      <w:pPr>
        <w:pStyle w:val="a3"/>
      </w:pPr>
      <w:bookmarkStart w:id="76" w:name="anchor95"/>
      <w:bookmarkEnd w:id="76"/>
      <w:r>
        <w:t xml:space="preserve">Органами государственной власти, руководители которых наделены полномочиями по отнесению сведений к </w:t>
      </w:r>
      <w:hyperlink r:id="rId73" w:history="1">
        <w:r>
          <w:t>государственной тайне</w:t>
        </w:r>
      </w:hyperlink>
      <w:r>
        <w:t xml:space="preserve">, в соответствии с </w:t>
      </w:r>
      <w:hyperlink r:id="rId74" w:history="1">
        <w:r>
          <w:t>Перечнем</w:t>
        </w:r>
      </w:hyperlink>
      <w:r>
        <w:t xml:space="preserve"> сведений, отнесенных к государственной тайне, разрабатываются развернутые перечни сведений, подлежащих засекречиванию. В эти перечни включаются сведения, полномочиями по распоря</w:t>
      </w:r>
      <w:r>
        <w:t xml:space="preserve">жению которыми наделены указанные органы, и устанавливается степень их секретности. В рамках целевых программ по разработке и модернизации образцов вооружения и военной техники, опытно-конструкторских и научно-исследовательских работ по решению заказчиков </w:t>
      </w:r>
      <w:r>
        <w:t xml:space="preserve">указанных образцов и работ могут разрабатываться отдельные перечни сведений, подлежащих засекречиванию. Эти перечни утверждаются соответствующими руководителями органов государственной власти. Целесообразность засекречивания таких перечней определяется их </w:t>
      </w:r>
      <w:r>
        <w:t>содержанием.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77" w:name="anchor10"/>
      <w:bookmarkEnd w:id="77"/>
      <w:r>
        <w:rPr>
          <w:b/>
          <w:color w:val="26282F"/>
        </w:rPr>
        <w:t>Статья 10.</w:t>
      </w:r>
      <w:r>
        <w:t xml:space="preserve"> Ограничение прав собственности предприятий, учреждений, организаций и граждан Российской Федерации на информацию в связи с ее засекречиванием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10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78" w:name="anchor1001"/>
      <w:bookmarkEnd w:id="78"/>
      <w:r>
        <w:t>Должностные лица, наделенные в по</w:t>
      </w:r>
      <w:r>
        <w:t xml:space="preserve">рядке, предусмотренном </w:t>
      </w:r>
      <w:hyperlink r:id="rId75" w:history="1">
        <w:r>
          <w:t>статьей 9</w:t>
        </w:r>
      </w:hyperlink>
      <w:r>
        <w:t xml:space="preserve"> настоящего Закона, полномочиями по отнесению сведений к государственной тайне, вправе принимать решения о засекречивании информации, находящейся в собственности предприятий, учреждений, организаций</w:t>
      </w:r>
      <w:r>
        <w:t xml:space="preserve"> и граждан (далее-собственник информации), если эта информация включает сведения, перечисленные в </w:t>
      </w:r>
      <w:hyperlink r:id="rId76" w:history="1">
        <w:r>
          <w:t>Перечне</w:t>
        </w:r>
      </w:hyperlink>
      <w:r>
        <w:t xml:space="preserve"> сведений, отнесенных к государственной тайне. Засекречивание указанной ин</w:t>
      </w:r>
      <w:r>
        <w:t>формации осуществляется по представлению собственников информации или соответствующих органов государственной власти.</w:t>
      </w:r>
    </w:p>
    <w:p w:rsidR="00FC0256" w:rsidRDefault="00BF1870">
      <w:pPr>
        <w:pStyle w:val="a3"/>
      </w:pPr>
      <w:bookmarkStart w:id="79" w:name="anchor1002"/>
      <w:bookmarkEnd w:id="79"/>
      <w:r>
        <w:t>Материальный ущерб, наносимый собственнику информации в связи с ее засекречиванием, возмещается государством в размерах, определяемых в до</w:t>
      </w:r>
      <w:r>
        <w:t>говоре между органом государственной власти, в распоряжение которого переходит эта информация, и ее собственником. В договоре также предусматриваются обязательства собственника информации по ее нераспространению. При отказе собственника информации от подпи</w:t>
      </w:r>
      <w:r>
        <w:t xml:space="preserve">санного договора он предупреждается об ответственности за несанкционированное распространение сведений, составляющих </w:t>
      </w:r>
      <w:hyperlink r:id="rId77" w:history="1">
        <w:r>
          <w:t>государственную тайну</w:t>
        </w:r>
      </w:hyperlink>
      <w:r>
        <w:t>, в соответствии с действующим законодательством.</w:t>
      </w:r>
    </w:p>
    <w:p w:rsidR="00FC0256" w:rsidRDefault="00BF1870">
      <w:pPr>
        <w:pStyle w:val="a3"/>
      </w:pPr>
      <w:bookmarkStart w:id="80" w:name="anchor1003"/>
      <w:bookmarkEnd w:id="80"/>
      <w:r>
        <w:t>Собственник информации вправе обжаловать</w:t>
      </w:r>
      <w:r>
        <w:t xml:space="preserve"> в суд действия должностных лиц, ущемляющие, по мнению собственника информации, его права. В случае признания судом действий должностных лиц незаконными порядок возмещения ущерба, нанесенного собственнику информации, определяется решением суда в соответств</w:t>
      </w:r>
      <w:r>
        <w:t>ии с действующим законодательством.</w:t>
      </w:r>
    </w:p>
    <w:p w:rsidR="00FC0256" w:rsidRDefault="00BF1870">
      <w:pPr>
        <w:pStyle w:val="a3"/>
      </w:pPr>
      <w:bookmarkStart w:id="81" w:name="anchor1004"/>
      <w:bookmarkEnd w:id="81"/>
      <w:r>
        <w:t>Не может быть ограничено право собственности на информацию иностранных организаций и иностранных граждан, если эта информация получена (разработана) ими без нарушения законодательства Российской Федерации.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82" w:name="anchor11"/>
      <w:bookmarkEnd w:id="82"/>
      <w:r>
        <w:rPr>
          <w:b/>
          <w:color w:val="26282F"/>
        </w:rPr>
        <w:t>Статья 11.</w:t>
      </w:r>
      <w:r>
        <w:t xml:space="preserve"> По</w:t>
      </w:r>
      <w:r>
        <w:t>рядок засекречивания сведений и их носителей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11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83" w:name="anchor111"/>
      <w:bookmarkEnd w:id="83"/>
      <w:r>
        <w:t>Основанием для засекречивания сведений, полученных (разработанных) в результате управленческой, производственной, научной и иных видов деятельности органов</w:t>
      </w:r>
      <w:r>
        <w:t xml:space="preserve"> государственной власти, предприятий, учреждений и организаций, является их соответствие действующим в данных органах, на данных предприятиях, в данных учреждениях и организациях перечням сведений, подлежащих засекречиванию. При засекречивании этих сведени</w:t>
      </w:r>
      <w:r>
        <w:t xml:space="preserve">й их носителям присваивается соответствующий </w:t>
      </w:r>
      <w:hyperlink r:id="rId78" w:history="1">
        <w:r>
          <w:t>гриф секретности.</w:t>
        </w:r>
      </w:hyperlink>
    </w:p>
    <w:p w:rsidR="00FC0256" w:rsidRDefault="00BF1870">
      <w:pPr>
        <w:pStyle w:val="a3"/>
      </w:pPr>
      <w:bookmarkStart w:id="84" w:name="anchor1102"/>
      <w:bookmarkEnd w:id="84"/>
      <w:r>
        <w:t>При невозможности идентификации полученных (разработанных) сведений со сведениями, содержащимися в действующем перечне, должностные лица органов государственной влас</w:t>
      </w:r>
      <w:r>
        <w:t>ти, предприятий, учреждений и организаций обязаны обеспечить предварительное засекречивание полученных (разработанных) сведений в соответствии с предполагаемой степенью секретности и в месячный срок направить в адрес должностного лица, утвердившего указанн</w:t>
      </w:r>
      <w:r>
        <w:t>ый перечень, предложения по его дополнению (изменению).</w:t>
      </w:r>
    </w:p>
    <w:p w:rsidR="00FC0256" w:rsidRDefault="00BF1870">
      <w:pPr>
        <w:pStyle w:val="a3"/>
      </w:pPr>
      <w:bookmarkStart w:id="85" w:name="anchor1103"/>
      <w:bookmarkEnd w:id="85"/>
      <w:r>
        <w:t>Должностные лица, утвердившие действующий перечень, обязаны в течение трех месяцев организовать экспертную оценку поступивших предложений и принять решение по дополнению (изменению) действующего переч</w:t>
      </w:r>
      <w:r>
        <w:t>ня или снятию предварительно присвоенного сведениям грифа секретности.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86" w:name="anchor12"/>
      <w:bookmarkEnd w:id="86"/>
      <w:r>
        <w:rPr>
          <w:b/>
          <w:color w:val="26282F"/>
        </w:rPr>
        <w:t>Статья 12.</w:t>
      </w:r>
      <w:r>
        <w:t xml:space="preserve"> Реквизиты носителей сведений, составляющих государственную тайну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12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87" w:name="anchor1201"/>
      <w:bookmarkEnd w:id="87"/>
      <w:r>
        <w:t xml:space="preserve">На </w:t>
      </w:r>
      <w:hyperlink r:id="rId79" w:history="1">
        <w:r>
          <w:t>носители сведений, со</w:t>
        </w:r>
        <w:r>
          <w:t>ставляющих государственную тайну</w:t>
        </w:r>
      </w:hyperlink>
      <w:r>
        <w:t>, наносятся реквизиты, включающие следующие данные:</w:t>
      </w:r>
    </w:p>
    <w:p w:rsidR="00FC0256" w:rsidRDefault="00BF1870">
      <w:pPr>
        <w:pStyle w:val="a3"/>
      </w:pPr>
      <w:bookmarkStart w:id="88" w:name="anchor1202"/>
      <w:bookmarkEnd w:id="88"/>
      <w:r>
        <w:t>о степени секретности содержащихся в носителе сведений со ссылкой на соответствующий пункт действующего в данном органе государственной власти, на данном предприятии, в дан</w:t>
      </w:r>
      <w:r>
        <w:t>ных учреждении и организации перечня сведений, подлежащих засекречиванию;</w:t>
      </w:r>
    </w:p>
    <w:p w:rsidR="00FC0256" w:rsidRDefault="00BF1870">
      <w:pPr>
        <w:pStyle w:val="a3"/>
      </w:pPr>
      <w:r>
        <w:t>об органе государственной власти, о предприятии, об учреждении, организации, осуществивших засекречивание носителя;</w:t>
      </w:r>
    </w:p>
    <w:p w:rsidR="00FC0256" w:rsidRDefault="00BF1870">
      <w:pPr>
        <w:pStyle w:val="a3"/>
      </w:pPr>
      <w:r>
        <w:t>о регистрационном номере;</w:t>
      </w:r>
    </w:p>
    <w:p w:rsidR="00FC0256" w:rsidRDefault="00BF1870">
      <w:pPr>
        <w:pStyle w:val="a3"/>
      </w:pPr>
      <w:bookmarkStart w:id="89" w:name="anchor1205"/>
      <w:bookmarkEnd w:id="89"/>
      <w:r>
        <w:t>о дате или условии рассекречивания сведе</w:t>
      </w:r>
      <w:r>
        <w:t>ний либо о событии, после наступления которого сведения будут рассекречены.</w:t>
      </w:r>
    </w:p>
    <w:p w:rsidR="00FC0256" w:rsidRDefault="00BF1870">
      <w:pPr>
        <w:pStyle w:val="a3"/>
      </w:pPr>
      <w:bookmarkStart w:id="90" w:name="anchor1206"/>
      <w:bookmarkEnd w:id="90"/>
      <w:r>
        <w:t>При невозможности нанесения таких реквизитов на носитель сведений, составляющих государственную тайну, эти данные указываются в сопроводительной документации на этот носитель.</w:t>
      </w:r>
    </w:p>
    <w:p w:rsidR="00FC0256" w:rsidRDefault="00BF1870">
      <w:pPr>
        <w:pStyle w:val="a3"/>
      </w:pPr>
      <w:bookmarkStart w:id="91" w:name="anchor1207"/>
      <w:bookmarkEnd w:id="91"/>
      <w:r>
        <w:t>Если</w:t>
      </w:r>
      <w:r>
        <w:t xml:space="preserve"> носитель содержит составные части с различными степенями секретности, каждой из этих составных частей присваивается соответствующий </w:t>
      </w:r>
      <w:hyperlink r:id="rId80" w:history="1">
        <w:r>
          <w:t>гриф секретности</w:t>
        </w:r>
      </w:hyperlink>
      <w:r>
        <w:t>, а носителю в целом присваивается гриф секретности, соответствующий тому грифу</w:t>
      </w:r>
      <w:r>
        <w:t xml:space="preserve"> секретности, который присваивается его составной части, имеющей высшую для данного носителя степень секретности сведений.</w:t>
      </w:r>
    </w:p>
    <w:p w:rsidR="00FC0256" w:rsidRDefault="00BF1870">
      <w:pPr>
        <w:pStyle w:val="a3"/>
      </w:pPr>
      <w:bookmarkStart w:id="92" w:name="anchor1208"/>
      <w:bookmarkEnd w:id="92"/>
      <w:r>
        <w:t>Помимо перечисленных в настоящей статье реквизитов на носителе и (или) в сопроводительной документации к нему могут проставляться доп</w:t>
      </w:r>
      <w:r>
        <w:t>олнительные отметки, определяющие полномочия должностных лиц по ознакомлению с содержащимися в этом носителе сведениями. Вид и порядок проставления дополнительных отметок и других реквизитов определяются нормативными документами, утверждаемыми Правительств</w:t>
      </w:r>
      <w:r>
        <w:t>ом Российской Федерации.</w:t>
      </w:r>
    </w:p>
    <w:p w:rsidR="00FC0256" w:rsidRDefault="00FC0256">
      <w:pPr>
        <w:pStyle w:val="a3"/>
      </w:pPr>
    </w:p>
    <w:p w:rsidR="00FC0256" w:rsidRDefault="00BF1870">
      <w:pPr>
        <w:pStyle w:val="1"/>
      </w:pPr>
      <w:bookmarkStart w:id="93" w:name="anchor400"/>
      <w:bookmarkEnd w:id="93"/>
      <w:r>
        <w:t>Раздел IV. Рассекречивание сведений и их носителей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94" w:name="anchor13"/>
      <w:bookmarkEnd w:id="94"/>
      <w:r>
        <w:rPr>
          <w:b/>
          <w:color w:val="26282F"/>
        </w:rPr>
        <w:t>Статья 13.</w:t>
      </w:r>
      <w:r>
        <w:t xml:space="preserve"> Порядок рассекречивания сведений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13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95" w:name="anchor1301"/>
      <w:bookmarkEnd w:id="95"/>
      <w:r>
        <w:t xml:space="preserve">Рассекречивание сведений и их носителей - снятие ранее введенных в </w:t>
      </w:r>
      <w:r>
        <w:t xml:space="preserve">предусмотренном настоящим Законом порядке ограничений на распространение сведений, составляющих </w:t>
      </w:r>
      <w:hyperlink r:id="rId81" w:history="1">
        <w:r>
          <w:t>государственную тайну</w:t>
        </w:r>
      </w:hyperlink>
      <w:r>
        <w:t>, и на доступ к их носителям.</w:t>
      </w:r>
    </w:p>
    <w:p w:rsidR="00FC0256" w:rsidRDefault="00BF1870">
      <w:pPr>
        <w:pStyle w:val="a3"/>
      </w:pPr>
      <w:bookmarkStart w:id="96" w:name="anchor1302"/>
      <w:bookmarkEnd w:id="96"/>
      <w:r>
        <w:t>Основаниями для рассекречивания сведений являются:</w:t>
      </w:r>
    </w:p>
    <w:p w:rsidR="00FC0256" w:rsidRDefault="00BF1870">
      <w:pPr>
        <w:pStyle w:val="a3"/>
      </w:pPr>
      <w:r>
        <w:t>взятие на себя Российской Феде</w:t>
      </w:r>
      <w:r>
        <w:t>рацией международных обязательств по открытому обмену сведениями, составляющими в Российской Федерации государственную тайну;</w:t>
      </w:r>
    </w:p>
    <w:p w:rsidR="00FC0256" w:rsidRDefault="00BF1870">
      <w:pPr>
        <w:pStyle w:val="a3"/>
      </w:pPr>
      <w:bookmarkStart w:id="97" w:name="anchor13022"/>
      <w:bookmarkEnd w:id="97"/>
      <w:r>
        <w:t xml:space="preserve">изменение объективных обстоятельств, вследствие которого дальнейшая защита сведений, составляющих государственную тайну, является </w:t>
      </w:r>
      <w:r>
        <w:t>нецелесообразной.</w:t>
      </w:r>
    </w:p>
    <w:p w:rsidR="00FC0256" w:rsidRDefault="00BF1870">
      <w:pPr>
        <w:pStyle w:val="a3"/>
      </w:pPr>
      <w:bookmarkStart w:id="98" w:name="anchor13023"/>
      <w:bookmarkEnd w:id="98"/>
      <w:r>
        <w:t>Органы государственной власти, руководители которых наделены полномочиями по отнесению сведений к государственной тайне, обязаны периодически, но не реже чем через каждые 5 лет, пересматривать содержание действующих в органах государствен</w:t>
      </w:r>
      <w:r>
        <w:t>ной власти, на предприятиях, в учреждениях и организациях перечней сведений, подлежащих засекречиванию, в части обоснованности засекречивания сведений и их соответствия установленной ранее степени секретности.</w:t>
      </w:r>
    </w:p>
    <w:p w:rsidR="00FC0256" w:rsidRDefault="00BF1870">
      <w:pPr>
        <w:pStyle w:val="a3"/>
      </w:pPr>
      <w:bookmarkStart w:id="99" w:name="anchor134"/>
      <w:bookmarkEnd w:id="99"/>
      <w:r>
        <w:t>Срок засекречивания сведений, составляющих гос</w:t>
      </w:r>
      <w:r>
        <w:t>ударственную тайну, не должен превышать 30 лет. В исключительных случаях этот срок может быть продлен по заключению межведомственной комиссии по защите государственной тайны.</w:t>
      </w:r>
    </w:p>
    <w:p w:rsidR="00FC0256" w:rsidRDefault="00BF1870">
      <w:pPr>
        <w:pStyle w:val="a3"/>
      </w:pPr>
      <w:bookmarkStart w:id="100" w:name="anchor131"/>
      <w:bookmarkEnd w:id="100"/>
      <w:r>
        <w:t>Правом изменения действующих в органах государственной власти, на предприятиях, в</w:t>
      </w:r>
      <w:r>
        <w:t xml:space="preserve"> учреждениях и организациях перечней сведений, подлежащих засекречиванию, наделяются утвердившие их руководители органов государственной власти, которые несут персональную ответственность за обоснованность принятых ими решений по рассекречиванию сведений. </w:t>
      </w:r>
      <w:r>
        <w:t xml:space="preserve">Решения указанных руководителей, связанные с изменением перечня сведений, отнесенных к </w:t>
      </w:r>
      <w:hyperlink r:id="rId82" w:history="1">
        <w:r>
          <w:t>государственной тайне</w:t>
        </w:r>
      </w:hyperlink>
      <w:r>
        <w:t xml:space="preserve">, подлежат согласованию с межведомственной комиссией по защите государственной тайны, которая вправе приостанавливать и </w:t>
      </w:r>
      <w:r>
        <w:t>опротестовывать эти решения.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101" w:name="anchor14"/>
      <w:bookmarkEnd w:id="101"/>
      <w:r>
        <w:rPr>
          <w:b/>
          <w:color w:val="26282F"/>
        </w:rPr>
        <w:t>Статья 14.</w:t>
      </w:r>
      <w:r>
        <w:t xml:space="preserve"> Порядок рассекречивания носителей сведений, составляющих государственную тайну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14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02" w:name="anchor1401"/>
      <w:bookmarkEnd w:id="102"/>
      <w:r>
        <w:t>Носители сведений, составляющих государственную тайну, рассекречиваются не поздн</w:t>
      </w:r>
      <w:r>
        <w:t>ее сроков, установленных при их засекречивании. До истечения этих сроков носители подлежат рассекречиванию, если изменены положения действующего в данном органе государственной власти, на предприятии, в учреждении и организации перечня, на основании которы</w:t>
      </w:r>
      <w:r>
        <w:t>х они были засекречены.</w:t>
      </w:r>
    </w:p>
    <w:p w:rsidR="00FC0256" w:rsidRDefault="00BF1870">
      <w:pPr>
        <w:pStyle w:val="a3"/>
      </w:pPr>
      <w:bookmarkStart w:id="103" w:name="anchor1402"/>
      <w:bookmarkEnd w:id="103"/>
      <w:r>
        <w:t xml:space="preserve">В исключительных случаях право продления первоначально установленных сроков засекречивания </w:t>
      </w:r>
      <w:hyperlink r:id="rId83" w:history="1">
        <w:r>
          <w:t>носителей сведений, составляющих государственную тайну</w:t>
        </w:r>
      </w:hyperlink>
      <w:r>
        <w:t>, предоставляется руководителям государственных органов, на</w:t>
      </w:r>
      <w:r>
        <w:t>деленным полномочиями по отнесению соответствующих сведений к государственной тайне, на основании заключения назначенной ими в установленном порядке экспертной комиссии.</w:t>
      </w:r>
    </w:p>
    <w:p w:rsidR="00FC0256" w:rsidRDefault="00BF1870">
      <w:pPr>
        <w:pStyle w:val="a3"/>
      </w:pPr>
      <w:bookmarkStart w:id="104" w:name="anchor1403"/>
      <w:bookmarkEnd w:id="104"/>
      <w:r>
        <w:t>Руководители органов государственной власти, предприятий, учреждений и организаций над</w:t>
      </w:r>
      <w:r>
        <w:t>еляются полномочиями по рассекречиванию носителей сведений, необоснованно засекреченных подчиненными им должностными лицами.</w:t>
      </w:r>
    </w:p>
    <w:p w:rsidR="00FC0256" w:rsidRDefault="00BF1870">
      <w:pPr>
        <w:pStyle w:val="a3"/>
      </w:pPr>
      <w:bookmarkStart w:id="105" w:name="anchor1404"/>
      <w:bookmarkEnd w:id="105"/>
      <w:r>
        <w:t>Руководители государственных архивов Российской Федерации наделяются полномочиями по рассекречиванию носителей сведений, составляющ</w:t>
      </w:r>
      <w:r>
        <w:t>их государственную тайну, находящихся на хранении в закрытых фондах этих архивов, в случае делегирования им таких полномочий организацией - фондообразователем или ее правопреемником. В случае ликвидации организации - фондообразователя и отсутствия ее право</w:t>
      </w:r>
      <w:r>
        <w:t xml:space="preserve">преемника вопрос о порядке рассекречивания носителей сведений, составляющих </w:t>
      </w:r>
      <w:hyperlink r:id="rId84" w:history="1">
        <w:r>
          <w:t>государственную тайну</w:t>
        </w:r>
      </w:hyperlink>
      <w:r>
        <w:t>, рассматривается межведомственной комиссией по защите государственной тайны.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 xml:space="preserve">См. </w:t>
      </w:r>
      <w:hyperlink r:id="rId85" w:history="1">
        <w:r>
          <w:t>Временный порядок</w:t>
        </w:r>
      </w:hyperlink>
      <w:r>
        <w:t xml:space="preserve"> рассекречивания и продления сроков засекречивания носителей сведений, составляющих государственную тайну, находящихся в закрытых фондах государственных архивов и центрах хранения документации, утвержденный </w:t>
      </w:r>
      <w:r>
        <w:t>решением Гостехкомиссии РФ от 28 июня 1994 г. N 16</w:t>
      </w:r>
    </w:p>
    <w:p w:rsidR="00FC0256" w:rsidRDefault="00FC0256">
      <w:pPr>
        <w:pStyle w:val="a5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6"/>
      </w:pPr>
      <w:bookmarkStart w:id="106" w:name="anchor15"/>
      <w:bookmarkEnd w:id="106"/>
      <w:r>
        <w:rPr>
          <w:b/>
          <w:color w:val="26282F"/>
        </w:rPr>
        <w:t>Статья 15.</w:t>
      </w:r>
      <w:r>
        <w:t xml:space="preserve"> Исполнение запросов граждан, предприятий, учреждений, организаций и органов государственной власти Российской Федерации о рассекречивании сведений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 xml:space="preserve">См. комментарии к статье 15 </w:t>
      </w:r>
      <w:r>
        <w:t>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07" w:name="anchor1502"/>
      <w:bookmarkEnd w:id="107"/>
      <w:r>
        <w:t>Граждане, предприятия, учреждения, организации и органы государственной власти Российской Федерации вправе обратиться в органы государственной власти, на предприятия, в учреждения, организации, в том числе в государственные архивы, с зап</w:t>
      </w:r>
      <w:r>
        <w:t>росом о рассекречивании сведений, отнесенных к государственной тайне.</w:t>
      </w:r>
    </w:p>
    <w:p w:rsidR="00FC0256" w:rsidRDefault="00BF1870">
      <w:pPr>
        <w:pStyle w:val="a3"/>
      </w:pPr>
      <w:bookmarkStart w:id="108" w:name="anchor15022"/>
      <w:bookmarkEnd w:id="108"/>
      <w:r>
        <w:t>Органы государственной власти, предприятия, учреждения, организации, в том числе государственные архивы, получившие такой запрос, обязаны в течение трех месяцев рассмотреть его и дать мо</w:t>
      </w:r>
      <w:r>
        <w:t>тивированный ответ по существу запроса. Если они не правомочны решить вопрос о рассекречивании запрашиваемых сведений, то запрос в месячный срок с момента его поступления передается в орган государственной власти, наделенный такими полномочиями, либо в меж</w:t>
      </w:r>
      <w:r>
        <w:t>ведомственную комиссию по защите государственной тайны, о чем уведомляются граждане, предприятия, учреждения, организации и органы государственной власти Российской Федерации, подавшие запрос.</w:t>
      </w:r>
    </w:p>
    <w:p w:rsidR="00FC0256" w:rsidRDefault="00BF1870">
      <w:pPr>
        <w:pStyle w:val="a3"/>
      </w:pPr>
      <w:bookmarkStart w:id="109" w:name="anchor1503"/>
      <w:bookmarkEnd w:id="109"/>
      <w:r>
        <w:t>Уклонение должностных лиц от рассмотрения запроса по существу в</w:t>
      </w:r>
      <w:r>
        <w:t>лечет за собой административную (дисциплинарную) ответственность в соответствии с действующим законодательством.</w:t>
      </w:r>
    </w:p>
    <w:p w:rsidR="00FC0256" w:rsidRDefault="00BF1870">
      <w:pPr>
        <w:pStyle w:val="a3"/>
      </w:pPr>
      <w:bookmarkStart w:id="110" w:name="anchor1504"/>
      <w:bookmarkEnd w:id="110"/>
      <w:r>
        <w:t>Обоснованность отнесения сведений к государственной тайне может быть обжалована в суд. При признании судом необоснованности засекречивания свед</w:t>
      </w:r>
      <w:r>
        <w:t>ений эти сведения подлежат рассекречиванию в установленном настоящим Законом порядке.</w:t>
      </w:r>
    </w:p>
    <w:p w:rsidR="00FC0256" w:rsidRDefault="00FC0256">
      <w:pPr>
        <w:pStyle w:val="a3"/>
      </w:pPr>
    </w:p>
    <w:p w:rsidR="00FC0256" w:rsidRDefault="00BF1870">
      <w:pPr>
        <w:pStyle w:val="1"/>
      </w:pPr>
      <w:bookmarkStart w:id="111" w:name="anchor500"/>
      <w:bookmarkEnd w:id="111"/>
      <w:r>
        <w:t>Раздел V. Распоряжение сведениями, составляющими государственную тайну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112" w:name="anchor16"/>
      <w:bookmarkEnd w:id="112"/>
      <w:r>
        <w:rPr>
          <w:b/>
          <w:color w:val="26282F"/>
        </w:rPr>
        <w:t>Статья 16.</w:t>
      </w:r>
      <w:r>
        <w:t xml:space="preserve"> Взаимная передача сведений, составляющих государственную тайну, органами государственн</w:t>
      </w:r>
      <w:r>
        <w:t>ой власти, предприятиями, учреждениями и организациями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16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13" w:name="anchor1601"/>
      <w:bookmarkEnd w:id="113"/>
      <w:r>
        <w:t xml:space="preserve">Взаимная передача сведений, составляющих </w:t>
      </w:r>
      <w:hyperlink r:id="rId86" w:history="1">
        <w:r>
          <w:t>государственную тайну</w:t>
        </w:r>
      </w:hyperlink>
      <w:r>
        <w:t xml:space="preserve">, осуществляется органами государственной власти, </w:t>
      </w:r>
      <w:r>
        <w:t xml:space="preserve">предприятиями, учреждениями и организациями, не состоящими в отношениях подчиненности и не выполняющими совместных работ, с санкции органа государственной власти, в распоряжении которого в соответствии со </w:t>
      </w:r>
      <w:hyperlink r:id="rId87" w:history="1">
        <w:r>
          <w:t>статьей 9</w:t>
        </w:r>
      </w:hyperlink>
      <w:r>
        <w:t xml:space="preserve"> настоящего Зако</w:t>
      </w:r>
      <w:r>
        <w:t>на находятся эти сведения.</w:t>
      </w:r>
    </w:p>
    <w:p w:rsidR="00FC0256" w:rsidRDefault="00BF1870">
      <w:pPr>
        <w:pStyle w:val="a3"/>
      </w:pPr>
      <w:bookmarkStart w:id="114" w:name="anchor1602"/>
      <w:bookmarkEnd w:id="114"/>
      <w:r>
        <w:t>Органы государственной власти, предприятия, учреждения и организации, запрашивающие сведения, составляющие государственную тайну, обязаны создать условия, обеспечивающие защиту этих сведений. Их руководители несут персональную от</w:t>
      </w:r>
      <w:r>
        <w:t>ветственность за несоблюдение установленных ограничений по ознакомлению со сведениями, составляющими государственную тайну.</w:t>
      </w:r>
    </w:p>
    <w:p w:rsidR="00FC0256" w:rsidRDefault="00BF1870">
      <w:pPr>
        <w:pStyle w:val="a3"/>
      </w:pPr>
      <w:bookmarkStart w:id="115" w:name="anchor1603"/>
      <w:bookmarkEnd w:id="115"/>
      <w:r>
        <w:t>Обязательным условием для передачи сведений, составляющих государственную тайну, органам государственной власти, предприятиям, учреж</w:t>
      </w:r>
      <w:r>
        <w:t xml:space="preserve">дениям и организациям является выполнение ими требований, предусмотренных в </w:t>
      </w:r>
      <w:hyperlink r:id="rId88" w:history="1">
        <w:r>
          <w:t>статье 27</w:t>
        </w:r>
      </w:hyperlink>
      <w:r>
        <w:t xml:space="preserve"> настоящего Закона.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FC0256" w:rsidRDefault="00BF1870">
      <w:pPr>
        <w:pStyle w:val="a8"/>
      </w:pPr>
      <w:bookmarkStart w:id="116" w:name="anchor17"/>
      <w:bookmarkEnd w:id="116"/>
      <w:r>
        <w:t xml:space="preserve">Часть первая статьи 17 настоящего Закона </w:t>
      </w:r>
      <w:hyperlink r:id="rId89" w:history="1">
        <w:r>
          <w:t>вводится в действие</w:t>
        </w:r>
      </w:hyperlink>
      <w:r>
        <w:t xml:space="preserve"> не позднее 1 января 1995 г.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17.</w:t>
      </w:r>
      <w:r>
        <w:t xml:space="preserve"> Передача сведений, составляющих государственную тайну, в связи с выполнением совместных и других работ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17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17" w:name="anchor1701"/>
      <w:bookmarkEnd w:id="117"/>
      <w:r>
        <w:t>Передача сведений,</w:t>
      </w:r>
      <w:r>
        <w:t xml:space="preserve"> составляющих государственную тайну, предприятиям, учреждениям, организациям или гражданам в связи с выполнением совместных и других работ осуществляется заказчиком этих работ с разрешения органа государственной власти, в распоряжении которого в соответств</w:t>
      </w:r>
      <w:r>
        <w:t xml:space="preserve">ии со </w:t>
      </w:r>
      <w:hyperlink r:id="rId90" w:history="1">
        <w:r>
          <w:t>статьей 9</w:t>
        </w:r>
      </w:hyperlink>
      <w:r>
        <w:t xml:space="preserve"> настоящего Закона находятся соответствующие сведения, и только в объеме, необходимом для выполнения этих работ. При этом до передачи сведений, составляющих </w:t>
      </w:r>
      <w:hyperlink r:id="rId91" w:history="1">
        <w:r>
          <w:t>государственную тайну</w:t>
        </w:r>
      </w:hyperlink>
      <w:r>
        <w:t>, заказчи</w:t>
      </w:r>
      <w:r>
        <w:t>к обязан убедиться в наличии у предприятия, учреждения или организации лицензии на проведение работ с использованием сведений соответствующей степени секретности, а у граждан - соответствующего допуска.</w:t>
      </w:r>
    </w:p>
    <w:p w:rsidR="00FC0256" w:rsidRDefault="00BF1870">
      <w:pPr>
        <w:pStyle w:val="a3"/>
      </w:pPr>
      <w:bookmarkStart w:id="118" w:name="anchor1702"/>
      <w:bookmarkEnd w:id="118"/>
      <w:r>
        <w:t xml:space="preserve">Предприятия, учреждения или организации, в том числе </w:t>
      </w:r>
      <w:r>
        <w:t>и негосударственных форм собственности, при проведении совместных и других работ (получении государственных заказов) и возникновении в связи с этим необходимости в использовании сведений, составляющих государственную тайну, могут заключать с государственны</w:t>
      </w:r>
      <w:r>
        <w:t>ми предприятиями, учреждениями или организациями договоры об использовании услуг их структурных подразделений по защите государственной тайны, о чем делается соответствующая отметка в лицензиях на проведение работ с использованием сведений, составляющих го</w:t>
      </w:r>
      <w:r>
        <w:t>сударственную тайну, обеих договаривающихся сторон.</w:t>
      </w:r>
    </w:p>
    <w:p w:rsidR="00FC0256" w:rsidRDefault="00BF1870">
      <w:pPr>
        <w:pStyle w:val="a3"/>
      </w:pPr>
      <w:bookmarkStart w:id="119" w:name="anchor1703"/>
      <w:bookmarkEnd w:id="119"/>
      <w:r>
        <w:t>В договоре на проведение совместных и других работ, заключаемом в установленном законом порядке, предусматриваются взаимные обязательства сторон по обеспечению сохранности сведений, составляющих государст</w:t>
      </w:r>
      <w:r>
        <w:t>венную тайну, как в процессе проведения работ, так и по их завершении, а также условия финансирования работ (услуг) по защите сведений, составляющих государственную тайну.</w:t>
      </w:r>
    </w:p>
    <w:p w:rsidR="00FC0256" w:rsidRDefault="00BF1870">
      <w:pPr>
        <w:pStyle w:val="a3"/>
      </w:pPr>
      <w:bookmarkStart w:id="120" w:name="anchor1704"/>
      <w:bookmarkEnd w:id="120"/>
      <w:r>
        <w:t>Организация контроля за эффективностью защиты государственной тайны при проведении с</w:t>
      </w:r>
      <w:r>
        <w:t>овместных и других работ возлагается на заказчика этих работ в соответствии с положениями заключенного сторонами договора.</w:t>
      </w:r>
    </w:p>
    <w:p w:rsidR="00FC0256" w:rsidRDefault="00BF1870">
      <w:pPr>
        <w:pStyle w:val="a3"/>
      </w:pPr>
      <w:bookmarkStart w:id="121" w:name="anchor1705"/>
      <w:bookmarkEnd w:id="121"/>
      <w:r>
        <w:t xml:space="preserve">При нарушении исполнителем в ходе совместных и других работ взятых на себя обязательств по защите </w:t>
      </w:r>
      <w:hyperlink r:id="rId92" w:history="1">
        <w:r>
          <w:t>государ</w:t>
        </w:r>
        <w:r>
          <w:t>ственной тайны</w:t>
        </w:r>
      </w:hyperlink>
      <w:r>
        <w:t xml:space="preserve"> заказчик вправе приостановить выполнение заказа до устранения нарушений, а при повторных нарушениях - поставить вопрос об аннулировании заказа и лицензии на проведение работ с использованием сведений, составляющих государственную тайну, и о </w:t>
      </w:r>
      <w:r>
        <w:t>привлечении виновных лиц к ответственности. При этом материальный ущерб, нанесенный исполнителем государству в лице заказчика, подлежит взысканию в соответствии с действующим законодательством.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2" w:name="anchor18"/>
    <w:bookmarkEnd w:id="122"/>
    <w:p w:rsidR="00FC0256" w:rsidRDefault="00BF1870">
      <w:pPr>
        <w:pStyle w:val="a8"/>
      </w:pPr>
      <w:r>
        <w:fldChar w:fldCharType="begin"/>
      </w:r>
      <w:r>
        <w:instrText xml:space="preserve"> HYPERLINK  "http://sps.rkomi.lo</w:instrText>
      </w:r>
      <w:r>
        <w:instrText xml:space="preserve">cal:8082/document/redirect/12157442/2"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 декабря 2007 г. N 294-ФЗ в статью 18 настоящего Закона внесены изменения</w:t>
      </w:r>
    </w:p>
    <w:p w:rsidR="00FC0256" w:rsidRDefault="00BF1870">
      <w:pPr>
        <w:pStyle w:val="a8"/>
      </w:pPr>
      <w:hyperlink r:id="rId93" w:history="1">
        <w:r>
          <w:t>См. текст статьи в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</w:t>
      </w:r>
      <w:r>
        <w:rPr>
          <w:b/>
          <w:color w:val="26282F"/>
        </w:rPr>
        <w:t>ья 18.</w:t>
      </w:r>
      <w:r>
        <w:t xml:space="preserve"> Передача сведений, составляющих государственную тайну, другим государствам или международным организациям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18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23" w:name="anchor1801"/>
      <w:bookmarkEnd w:id="123"/>
      <w:r>
        <w:t>Решение о передаче сведений, составляющих государственную тайну, другим государствам ил</w:t>
      </w:r>
      <w:r>
        <w:t>и международным организациям принимается Правительством Российской Федерации при наличии экспертного заключения межведомственной комиссии по защите государственной тайны о возможности передачи этих сведений.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 xml:space="preserve">См. </w:t>
      </w:r>
      <w:hyperlink r:id="rId94" w:history="1">
        <w:r>
          <w:t>Положение</w:t>
        </w:r>
      </w:hyperlink>
      <w:r>
        <w:t xml:space="preserve"> о подготовке к передаче сведений, составляющих государственную тайну, другим государствам или международным организациям, утвержденное </w:t>
      </w:r>
      <w:hyperlink r:id="rId95" w:history="1">
        <w:r>
          <w:t>постановлением</w:t>
        </w:r>
      </w:hyperlink>
      <w:r>
        <w:t xml:space="preserve"> Правительства РФ от 2 августа 1997 г. N 973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24" w:name="anchor1802"/>
      <w:bookmarkEnd w:id="124"/>
      <w:r>
        <w:t>Обязательства принимающей стороны по защите передаваемых ей сведений предусматриваются заключаемым с ней договором (соглашен</w:t>
      </w:r>
      <w:r>
        <w:t>ием).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125" w:name="anchor19"/>
      <w:bookmarkEnd w:id="125"/>
      <w:r>
        <w:rPr>
          <w:b/>
          <w:color w:val="26282F"/>
        </w:rPr>
        <w:t>Статья 19.</w:t>
      </w:r>
      <w:r>
        <w:t xml:space="preserve"> Защита сведений, составляющих государственную тайну, при изменении функций субъектов правоотношений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19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r>
        <w:t xml:space="preserve">Органы государственной власти, предприятия, учреждения и организации, </w:t>
      </w:r>
      <w:r>
        <w:t>располагающие сведениями, составляющими государственную тайну, в случаях изменения их функций, форм собственности, ликвидации или прекращения работ с использованием сведений, составляющих государственную тайну, обязаны принять меры по обеспечению защиты эт</w:t>
      </w:r>
      <w:r>
        <w:t xml:space="preserve">их сведений и их носителей. При этом </w:t>
      </w:r>
      <w:hyperlink r:id="rId96" w:history="1">
        <w:r>
          <w:t>носители сведений, составляющих государственную тайну,</w:t>
        </w:r>
      </w:hyperlink>
      <w:r>
        <w:t xml:space="preserve"> в установленном порядке уничтожаются, сдаются на архивное хранение либо передаются:</w:t>
      </w:r>
    </w:p>
    <w:p w:rsidR="00FC0256" w:rsidRDefault="00BF1870">
      <w:pPr>
        <w:pStyle w:val="a3"/>
      </w:pPr>
      <w:r>
        <w:t>правопреемнику органа государственной власти, предпр</w:t>
      </w:r>
      <w:r>
        <w:t>иятия, учреждения или организации, располагающих сведениями, составляющими государственную тайну, если этот правопреемник имеет полномочия по проведению работ с использованием указанных сведений;</w:t>
      </w:r>
    </w:p>
    <w:p w:rsidR="00FC0256" w:rsidRDefault="00BF1870">
      <w:pPr>
        <w:pStyle w:val="a3"/>
      </w:pPr>
      <w:r>
        <w:t>органу государственной власти, в распоряжении которого в соо</w:t>
      </w:r>
      <w:r>
        <w:t xml:space="preserve">тветствии со </w:t>
      </w:r>
      <w:hyperlink r:id="rId97" w:history="1">
        <w:r>
          <w:t>статьей 9</w:t>
        </w:r>
      </w:hyperlink>
      <w:r>
        <w:t xml:space="preserve"> настоящего Закона находятся соответствующие сведения;</w:t>
      </w:r>
    </w:p>
    <w:p w:rsidR="00FC0256" w:rsidRDefault="00BF1870">
      <w:pPr>
        <w:pStyle w:val="a3"/>
      </w:pPr>
      <w:r>
        <w:t>другому органу государственной власти, предприятию, учреждению или организации по указанию межведомственной комиссии по защите государственной тайны.</w:t>
      </w:r>
    </w:p>
    <w:p w:rsidR="00FC0256" w:rsidRDefault="00FC0256">
      <w:pPr>
        <w:pStyle w:val="a3"/>
      </w:pPr>
    </w:p>
    <w:p w:rsidR="00FC0256" w:rsidRDefault="00BF1870">
      <w:pPr>
        <w:pStyle w:val="1"/>
      </w:pPr>
      <w:bookmarkStart w:id="126" w:name="anchor600"/>
      <w:bookmarkEnd w:id="126"/>
      <w:r>
        <w:t>Ра</w:t>
      </w:r>
      <w:r>
        <w:t>здел VI. Защита государственной тайны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7" w:name="anchor20"/>
    <w:bookmarkEnd w:id="127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"http://sps.rkomi.local:8082/document/redirect/12135936/2101"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2004 г. N 58-ФЗ в статью 20 настоящего Закона внесены изменения</w:t>
      </w:r>
    </w:p>
    <w:p w:rsidR="00FC0256" w:rsidRDefault="00BF1870">
      <w:pPr>
        <w:pStyle w:val="a8"/>
      </w:pPr>
      <w:hyperlink r:id="rId98" w:history="1">
        <w:r>
          <w:t>См. текст статьи в предыдущей редакции</w:t>
        </w:r>
      </w:hyperlink>
    </w:p>
    <w:p w:rsidR="00FC0256" w:rsidRDefault="00FC0256">
      <w:pPr>
        <w:pStyle w:val="a8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20.</w:t>
      </w:r>
      <w:r>
        <w:t xml:space="preserve"> Органы защиты государственной тайны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20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28" w:name="anchor201"/>
      <w:bookmarkEnd w:id="128"/>
      <w:r>
        <w:t>К органам защиты государственной тайны относятся:</w:t>
      </w:r>
    </w:p>
    <w:p w:rsidR="00FC0256" w:rsidRDefault="00BF1870">
      <w:pPr>
        <w:pStyle w:val="a3"/>
      </w:pPr>
      <w:r>
        <w:t>межвед</w:t>
      </w:r>
      <w:r>
        <w:t>омственная комиссия по защите государственной тайны;</w:t>
      </w:r>
    </w:p>
    <w:p w:rsidR="00FC0256" w:rsidRDefault="00BF1870">
      <w:pPr>
        <w:pStyle w:val="a3"/>
      </w:pPr>
      <w:bookmarkStart w:id="129" w:name="anchor2013"/>
      <w:bookmarkEnd w:id="129"/>
      <w:r>
        <w:t>федеральный орган исполнительной власти, уполномоченный в области обеспечения безопасности, федеральный орган исполнительной власти, уполномоченный в области обороны, федеральный орган исполнительной вла</w:t>
      </w:r>
      <w:r>
        <w:t>сти, уполномоченный в области внешней разведки, федеральный орган исполнительной власти, уполномоченный в области противодействия техническим разведкам и технической защиты информации, и их территориальные органы;</w:t>
      </w:r>
    </w:p>
    <w:p w:rsidR="00FC0256" w:rsidRDefault="00BF1870">
      <w:pPr>
        <w:pStyle w:val="a3"/>
      </w:pPr>
      <w:bookmarkStart w:id="130" w:name="anchor20013"/>
      <w:bookmarkEnd w:id="130"/>
      <w:r>
        <w:t>органы государственной власти, предприятия</w:t>
      </w:r>
      <w:r>
        <w:t xml:space="preserve">, учреждения и организации и их структурные подразделения по защите </w:t>
      </w:r>
      <w:hyperlink r:id="rId99" w:history="1">
        <w:r>
          <w:t>государственной тайны.</w:t>
        </w:r>
      </w:hyperlink>
    </w:p>
    <w:p w:rsidR="00FC0256" w:rsidRDefault="00BF1870">
      <w:pPr>
        <w:pStyle w:val="a3"/>
      </w:pPr>
      <w:bookmarkStart w:id="131" w:name="anchor202"/>
      <w:bookmarkEnd w:id="131"/>
      <w:r>
        <w:t>Межведомственная комиссия по защите государственной тайны является коллегиальным органом, координирующим деятельность органов государстве</w:t>
      </w:r>
      <w:r>
        <w:t>нной власти по защите государственной тайны в интересах разработки и выполнения государственных программ, нормативных и методических документов, обеспечивающих реализацию законодательства Российской Федерации о государственной тайне. Функции межведомственн</w:t>
      </w:r>
      <w:r>
        <w:t xml:space="preserve">ой комиссии по защите государственной тайны и ее надведомственные полномочия реализуются в соответствии с </w:t>
      </w:r>
      <w:hyperlink r:id="rId100" w:history="1">
        <w:r>
          <w:t>Положением</w:t>
        </w:r>
      </w:hyperlink>
      <w:r>
        <w:t xml:space="preserve"> о межведомственной комиссии по защите государственной тайны, утв</w:t>
      </w:r>
      <w:r>
        <w:t>ерждаемым Президентом Российской Федерации.</w:t>
      </w:r>
    </w:p>
    <w:p w:rsidR="00FC0256" w:rsidRDefault="00BF1870">
      <w:pPr>
        <w:pStyle w:val="a3"/>
      </w:pPr>
      <w:bookmarkStart w:id="132" w:name="anchor203"/>
      <w:bookmarkEnd w:id="132"/>
      <w:r>
        <w:t>Федеральный орган исполнительной власти, уполномоченный в области обеспечения безопасности, федеральный орган исполнительной власти, уполномоченный в области обороны, федеральный орган исполнительной власти, упол</w:t>
      </w:r>
      <w:r>
        <w:t xml:space="preserve">номоченный в области внешней разведки, федеральный орган исполнительной власти, уполномоченный в области противодействия техническим разведкам и технической защиты информации, и их территориальные органы организуют и обеспечивают защиту </w:t>
      </w:r>
      <w:hyperlink r:id="rId101" w:history="1">
        <w:r>
          <w:t>государственной тайны</w:t>
        </w:r>
      </w:hyperlink>
      <w:r>
        <w:t xml:space="preserve"> в соответствии с функциями, возложенными на них законодательством Российской Федерации.</w:t>
      </w:r>
    </w:p>
    <w:p w:rsidR="00FC0256" w:rsidRDefault="00BF1870">
      <w:pPr>
        <w:pStyle w:val="a3"/>
      </w:pPr>
      <w:bookmarkStart w:id="133" w:name="anchor207"/>
      <w:bookmarkEnd w:id="133"/>
      <w:r>
        <w:t xml:space="preserve">Органы государственной власти, предприятия, учреждения и организации обеспечивают защиту сведений, составляющих государственную тайну, в </w:t>
      </w:r>
      <w:r>
        <w:t>соответствии с возложенными на них задачами и в пределах своей компетенции. Ответственность за организацию защиты сведений, составляющих государственную тайну, в органах государственной власти, на предприятиях, в учреждениях и организациях возлагается на и</w:t>
      </w:r>
      <w:r>
        <w:t xml:space="preserve">х руководителей. В зависимости от объема работ с использованием сведений, составляющих </w:t>
      </w:r>
      <w:hyperlink r:id="rId102" w:history="1">
        <w:r>
          <w:t>государственную тайну</w:t>
        </w:r>
      </w:hyperlink>
      <w:r>
        <w:t>, руководителями органов государственной власти, предприятий, учреждений и организаций создаются структурные подразделен</w:t>
      </w:r>
      <w:r>
        <w:t>ия по защите государственной тайны, функции которых определяются указанными руководителями в соответствии с нормативными документами, утверждаемыми Правительством Российской Федерации, и с учетом специфики проводимых ими работ.</w:t>
      </w:r>
    </w:p>
    <w:p w:rsidR="00FC0256" w:rsidRDefault="00BF1870">
      <w:pPr>
        <w:pStyle w:val="a3"/>
      </w:pPr>
      <w:bookmarkStart w:id="134" w:name="anchor208"/>
      <w:bookmarkEnd w:id="134"/>
      <w:r>
        <w:t>Защита государственной тайны</w:t>
      </w:r>
      <w:r>
        <w:t xml:space="preserve"> является видом основной деятельности органа государственной власти, предприятия, учреждения или организации.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hyperlink r:id="rId103" w:history="1">
        <w:r>
          <w:t>Постановлением</w:t>
        </w:r>
      </w:hyperlink>
      <w:r>
        <w:t xml:space="preserve"> Правительства РФ от 3 марта 1997 г. N 242 на </w:t>
      </w:r>
      <w:r>
        <w:t xml:space="preserve">Федеральную службу безопасности Российской Федерации возложено выполнение функций органа Российской Федерации, ответственного за осуществление мероприятий и процедур в области защиты информации и обеспечение надзора в целях защиты информации, имеющей гриф </w:t>
      </w:r>
      <w:r>
        <w:t>секретности, которой обмениваются Российская Федерация и НАТО</w:t>
      </w:r>
    </w:p>
    <w:p w:rsidR="00FC0256" w:rsidRDefault="00FC0256">
      <w:pPr>
        <w:pStyle w:val="a5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5" w:name="anchor21"/>
    <w:bookmarkEnd w:id="135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"http://sps.rkomi.local:8082/document/redirect/12168371/12"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18 июля 2009 г. N 180-ФЗ в статью 21 настоящего Закона внесены измен</w:t>
      </w:r>
      <w:r>
        <w:t xml:space="preserve">ения, </w:t>
      </w:r>
      <w:hyperlink r:id="rId104" w:history="1">
        <w:r>
          <w:t>вступающие в силу</w:t>
        </w:r>
      </w:hyperlink>
      <w:r>
        <w:t xml:space="preserve"> по истечении девяноста дней после дня </w:t>
      </w:r>
      <w:hyperlink r:id="rId105" w:history="1">
        <w:r>
          <w:t>официального опубликования</w:t>
        </w:r>
      </w:hyperlink>
      <w:r>
        <w:t xml:space="preserve"> названного Федерал</w:t>
      </w:r>
      <w:r>
        <w:t>ьного закона</w:t>
      </w:r>
    </w:p>
    <w:p w:rsidR="00FC0256" w:rsidRDefault="00BF1870">
      <w:pPr>
        <w:pStyle w:val="a8"/>
      </w:pPr>
      <w:hyperlink r:id="rId106" w:history="1">
        <w:r>
          <w:t>См. текст статьи в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 xml:space="preserve">О конституционно-правовом смысле положений статьи 21 настоящего Закона см. постановления Конституционного Суда РФ </w:t>
      </w:r>
      <w:hyperlink r:id="rId107" w:history="1">
        <w:r>
          <w:t>от 6 ноября 2014 г. N 27-П</w:t>
        </w:r>
      </w:hyperlink>
      <w:r>
        <w:t xml:space="preserve"> и </w:t>
      </w:r>
      <w:hyperlink r:id="rId108" w:history="1">
        <w:r>
          <w:t>от 23 ноября 2017 г. N 32-П</w:t>
        </w:r>
      </w:hyperlink>
    </w:p>
    <w:p w:rsidR="00FC0256" w:rsidRDefault="00BF1870">
      <w:pPr>
        <w:pStyle w:val="a5"/>
      </w:pPr>
      <w:r>
        <w:t xml:space="preserve">В соответствии с </w:t>
      </w:r>
      <w:hyperlink r:id="rId109" w:history="1">
        <w:r>
          <w:t>постановлением</w:t>
        </w:r>
      </w:hyperlink>
      <w:r>
        <w:t xml:space="preserve"> Конституционного Суда РФ от 27 марта 1996 г. N 8-П распространение положений статьи 21 настоящего Закона на адвокатов, участвующих в качестве защитников в уголовном судопроизводстве, и отстранение их от у</w:t>
      </w:r>
      <w:r>
        <w:t xml:space="preserve">частия в деле в связи с отсутствием допуска к государственной тайне не соответствует </w:t>
      </w:r>
      <w:hyperlink r:id="rId110" w:history="1">
        <w:r>
          <w:t>Конституции</w:t>
        </w:r>
      </w:hyperlink>
      <w:r>
        <w:t xml:space="preserve"> Российской Федерации, ее </w:t>
      </w:r>
      <w:hyperlink r:id="rId111" w:history="1">
        <w:r>
          <w:t>статьям 48</w:t>
        </w:r>
      </w:hyperlink>
      <w:r>
        <w:t xml:space="preserve"> и </w:t>
      </w:r>
      <w:hyperlink r:id="rId112" w:history="1">
        <w:r>
          <w:t>123 (часть 3)</w:t>
        </w:r>
      </w:hyperlink>
    </w:p>
    <w:p w:rsidR="00FC0256" w:rsidRDefault="00BF1870">
      <w:pPr>
        <w:pStyle w:val="a5"/>
      </w:pPr>
      <w:r>
        <w:t xml:space="preserve">См. также </w:t>
      </w:r>
      <w:hyperlink r:id="rId113" w:history="1">
        <w:r>
          <w:t>определение</w:t>
        </w:r>
      </w:hyperlink>
      <w:r>
        <w:t xml:space="preserve"> Конституционного Суда РФ от 11 марта 1999 г</w:t>
      </w:r>
      <w:r>
        <w:t xml:space="preserve">., </w:t>
      </w:r>
      <w:hyperlink r:id="rId114" w:history="1">
        <w:r>
          <w:t>определение</w:t>
        </w:r>
      </w:hyperlink>
      <w:r>
        <w:t xml:space="preserve"> Конституционного Суда РФ от 10 ноября 2002 г. N 314-О, </w:t>
      </w:r>
      <w:hyperlink r:id="rId115" w:history="1">
        <w:r>
          <w:t>определение</w:t>
        </w:r>
      </w:hyperlink>
      <w:r>
        <w:t xml:space="preserve"> Конституционного Суда РФ о</w:t>
      </w:r>
      <w:r>
        <w:t>т 10 ноября 2002 г. N 293-О</w:t>
      </w:r>
    </w:p>
    <w:p w:rsidR="00FC0256" w:rsidRDefault="00FC0256">
      <w:pPr>
        <w:pStyle w:val="a5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21.</w:t>
      </w:r>
      <w:r>
        <w:t xml:space="preserve"> Допуск должностных лиц и граждан к государственной тайне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21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36" w:name="anchor21001"/>
      <w:bookmarkEnd w:id="136"/>
      <w:r>
        <w:t>Допуск должностных лиц и граждан Российской Федерации к государственной тайне осуществляется в доброво</w:t>
      </w:r>
      <w:r>
        <w:t>льном порядке.</w:t>
      </w:r>
    </w:p>
    <w:p w:rsidR="00FC0256" w:rsidRDefault="00BF1870">
      <w:pPr>
        <w:pStyle w:val="a3"/>
      </w:pPr>
      <w:bookmarkStart w:id="137" w:name="anchor2102"/>
      <w:bookmarkEnd w:id="137"/>
      <w:r>
        <w:t xml:space="preserve">Допуск лиц, имеющих двойное гражданство, лиц без гражданства, а также лиц из числа иностранных граждан, эмигрантов и реэмигрантов к государственной тайне осуществляется в </w:t>
      </w:r>
      <w:hyperlink r:id="rId116" w:history="1">
        <w:r>
          <w:t>порядке</w:t>
        </w:r>
      </w:hyperlink>
      <w:r>
        <w:t>, устанавливаемом Правительством Российской Федерации.</w:t>
      </w:r>
    </w:p>
    <w:p w:rsidR="00FC0256" w:rsidRDefault="00BF1870">
      <w:pPr>
        <w:pStyle w:val="a3"/>
      </w:pPr>
      <w:bookmarkStart w:id="138" w:name="anchor2103"/>
      <w:bookmarkEnd w:id="138"/>
      <w:r>
        <w:t>Допуск должностных лиц и граждан к государственной тайне предусматривает: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 xml:space="preserve">См. </w:t>
      </w:r>
      <w:hyperlink r:id="rId117" w:history="1">
        <w:r>
          <w:t>Инструкцию</w:t>
        </w:r>
      </w:hyperlink>
      <w:r>
        <w:t xml:space="preserve"> о порядке </w:t>
      </w:r>
      <w:r>
        <w:t xml:space="preserve">допуска должностных лиц и граждан РФ к государственной тайне, утвержденную </w:t>
      </w:r>
      <w:hyperlink r:id="rId118" w:history="1">
        <w:r>
          <w:t>постановлением</w:t>
        </w:r>
      </w:hyperlink>
      <w:r>
        <w:t xml:space="preserve"> Правительства РФ от 6 февраля 2010 г. N 63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39" w:name="anchor21031"/>
      <w:bookmarkEnd w:id="139"/>
      <w:r>
        <w:t>принятие на себя обязательств перед государством</w:t>
      </w:r>
      <w:r>
        <w:t xml:space="preserve"> по нераспространению доверенных им сведений, составляющих государственную тайну;</w:t>
      </w:r>
    </w:p>
    <w:p w:rsidR="00FC0256" w:rsidRDefault="00BF1870">
      <w:pPr>
        <w:pStyle w:val="a3"/>
      </w:pPr>
      <w:bookmarkStart w:id="140" w:name="anchor21033"/>
      <w:bookmarkEnd w:id="140"/>
      <w:r>
        <w:t xml:space="preserve">согласие на частичные, временные ограничения их прав в соответствии со </w:t>
      </w:r>
      <w:hyperlink r:id="rId119" w:history="1">
        <w:r>
          <w:t>статьей 24</w:t>
        </w:r>
      </w:hyperlink>
      <w:r>
        <w:t xml:space="preserve"> настоящего Закона;</w:t>
      </w:r>
    </w:p>
    <w:p w:rsidR="00FC0256" w:rsidRDefault="00BF1870">
      <w:pPr>
        <w:pStyle w:val="a3"/>
      </w:pPr>
      <w:r>
        <w:t xml:space="preserve">письменное согласие на проведение в отношении </w:t>
      </w:r>
      <w:r>
        <w:t>их полномочными органами проверочных мероприятий;</w:t>
      </w:r>
    </w:p>
    <w:p w:rsidR="00FC0256" w:rsidRDefault="00BF1870">
      <w:pPr>
        <w:pStyle w:val="a3"/>
      </w:pPr>
      <w:bookmarkStart w:id="141" w:name="anchor21035"/>
      <w:bookmarkEnd w:id="141"/>
      <w:r>
        <w:t>определение видов, размеров и порядка предоставления социальных гарантий, предусмотренных настоящим Законом;</w:t>
      </w:r>
    </w:p>
    <w:p w:rsidR="00FC0256" w:rsidRDefault="00BF1870">
      <w:pPr>
        <w:pStyle w:val="a3"/>
      </w:pPr>
      <w:r>
        <w:t>ознакомление с нормами законодательства Российской Федерации о государственной тайне, предусматри</w:t>
      </w:r>
      <w:r>
        <w:t>вающими ответственность за его нарушение;</w:t>
      </w:r>
    </w:p>
    <w:p w:rsidR="00FC0256" w:rsidRDefault="00BF1870">
      <w:pPr>
        <w:pStyle w:val="a3"/>
      </w:pPr>
      <w:bookmarkStart w:id="142" w:name="anchor2109"/>
      <w:bookmarkEnd w:id="142"/>
      <w:r>
        <w:t xml:space="preserve">принятие решения руководителем органа государственной власти, предприятия, учреждения или организации о допуске оформляемого лица к сведениям, составляющим </w:t>
      </w:r>
      <w:hyperlink r:id="rId120" w:history="1">
        <w:r>
          <w:t>государственную тайну.</w:t>
        </w:r>
      </w:hyperlink>
    </w:p>
    <w:p w:rsidR="00FC0256" w:rsidRDefault="00BF1870">
      <w:pPr>
        <w:pStyle w:val="a3"/>
      </w:pPr>
      <w:bookmarkStart w:id="143" w:name="anchor214"/>
      <w:bookmarkEnd w:id="143"/>
      <w:r>
        <w:t>В отнош</w:t>
      </w:r>
      <w:r>
        <w:t xml:space="preserve">ении лиц, замещающих должности, предусмотренные </w:t>
      </w:r>
      <w:hyperlink r:id="rId121" w:history="1">
        <w:r>
          <w:t>Перечнем</w:t>
        </w:r>
      </w:hyperlink>
      <w:r>
        <w:t xml:space="preserve"> должностей, при замещении которых лица считаются допущенными к государственной тайне, проводятся мероприятия, предусмотренны</w:t>
      </w:r>
      <w:r>
        <w:t xml:space="preserve">е в </w:t>
      </w:r>
      <w:hyperlink r:id="rId122" w:history="1">
        <w:r>
          <w:t>части третьей</w:t>
        </w:r>
      </w:hyperlink>
      <w:r>
        <w:t xml:space="preserve"> настоящей статьи.</w:t>
      </w:r>
    </w:p>
    <w:p w:rsidR="00FC0256" w:rsidRDefault="00BF1870">
      <w:pPr>
        <w:pStyle w:val="a3"/>
      </w:pPr>
      <w:bookmarkStart w:id="144" w:name="anchor2104"/>
      <w:bookmarkEnd w:id="144"/>
      <w:r>
        <w:t xml:space="preserve">Объем проверочных мероприятий зависит от степени секретности сведений, к которым будет допускаться оформляемое лицо. Проверочные мероприятия осуществляются в соответствии с законодательством </w:t>
      </w:r>
      <w:r>
        <w:t xml:space="preserve">Российской Федерации. Целью проведения проверочных мероприятий является выявление оснований, предусмотренных </w:t>
      </w:r>
      <w:hyperlink r:id="rId123" w:history="1">
        <w:r>
          <w:t>статьей 22</w:t>
        </w:r>
      </w:hyperlink>
      <w:r>
        <w:t xml:space="preserve"> настоящего Закона.</w:t>
      </w:r>
    </w:p>
    <w:p w:rsidR="00FC0256" w:rsidRDefault="00BF1870">
      <w:pPr>
        <w:pStyle w:val="a3"/>
      </w:pPr>
      <w:bookmarkStart w:id="145" w:name="anchor2101"/>
      <w:bookmarkEnd w:id="145"/>
      <w:r>
        <w:t>Для должностных лиц и граждан, допущенных к государственной тайне на постоянной основе, ус</w:t>
      </w:r>
      <w:r>
        <w:t>танавливаются следующие социальные гарантии:</w:t>
      </w:r>
    </w:p>
    <w:p w:rsidR="00FC0256" w:rsidRDefault="00BF1870">
      <w:pPr>
        <w:pStyle w:val="a3"/>
      </w:pPr>
      <w:bookmarkStart w:id="146" w:name="anchor2111"/>
      <w:bookmarkEnd w:id="146"/>
      <w:r>
        <w:t>процентные надбавки к заработной плате в зависимости от степени секретности сведений, к которым они имеют доступ;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О выплате процентных надбавок должностным лицам и гражданам, допущенным к государственно</w:t>
      </w:r>
      <w:r>
        <w:t xml:space="preserve">й тайне, см. </w:t>
      </w:r>
      <w:hyperlink r:id="rId124" w:history="1">
        <w:r>
          <w:t>справку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47" w:name="anchor2112"/>
      <w:bookmarkEnd w:id="147"/>
      <w:r>
        <w:t>преимущественное право при прочих равных условиях на оставление на работе при проведении органами государственной власти, предприятиями, учреждениями и организац</w:t>
      </w:r>
      <w:r>
        <w:t>иями организационных и (или) штатных мероприятий.</w:t>
      </w:r>
    </w:p>
    <w:p w:rsidR="00FC0256" w:rsidRDefault="00BF1870">
      <w:pPr>
        <w:pStyle w:val="a3"/>
      </w:pPr>
      <w:bookmarkStart w:id="148" w:name="anchor216"/>
      <w:bookmarkEnd w:id="148"/>
      <w:r>
        <w:t xml:space="preserve">Для сотрудников структурных подразделений по защите государственной тайны дополнительно к социальным гарантиям, установленным для должностных лиц и граждан, допущенных к государственной тайне на постоянной </w:t>
      </w:r>
      <w:r>
        <w:t>основе, устанавливается процентная надбавка к заработной плате за стаж работы в указанных структурных подразделениях.</w:t>
      </w:r>
    </w:p>
    <w:p w:rsidR="00FC0256" w:rsidRDefault="00BF1870">
      <w:pPr>
        <w:pStyle w:val="a3"/>
      </w:pPr>
      <w:bookmarkStart w:id="149" w:name="anchor2107"/>
      <w:bookmarkEnd w:id="149"/>
      <w:r>
        <w:t>Взаимные обязательства администрации и оформляемого лица отражаются в трудовом договоре (контракте). Заключение трудового договора (контра</w:t>
      </w:r>
      <w:r>
        <w:t>кта) до окончания проверки компетентными органами не допускается.</w:t>
      </w:r>
    </w:p>
    <w:p w:rsidR="00FC0256" w:rsidRDefault="00BF1870">
      <w:pPr>
        <w:pStyle w:val="a3"/>
      </w:pPr>
      <w:bookmarkStart w:id="150" w:name="anchor2106"/>
      <w:bookmarkEnd w:id="150"/>
      <w:r>
        <w:t xml:space="preserve">Устанавливается три формы </w:t>
      </w:r>
      <w:hyperlink r:id="rId125" w:history="1">
        <w:r>
          <w:t>допуска к государственной тайне</w:t>
        </w:r>
      </w:hyperlink>
      <w:r>
        <w:t xml:space="preserve"> должностных лиц и граждан, соответствующие трем степеням секретности сведений, составляющих </w:t>
      </w:r>
      <w:hyperlink r:id="rId126" w:history="1">
        <w:r>
          <w:t>государственную тайну</w:t>
        </w:r>
      </w:hyperlink>
      <w:r>
        <w:t>: к сведениям особой важности, совершенно секретным или секретным. Наличие у должностных лиц и граждан допуска к сведениям более высокой степени секретности является основанием для доступа их к сведениям более низкой ст</w:t>
      </w:r>
      <w:r>
        <w:t>епени секретности.</w:t>
      </w:r>
    </w:p>
    <w:p w:rsidR="00FC0256" w:rsidRDefault="00BF1870">
      <w:pPr>
        <w:pStyle w:val="a3"/>
      </w:pPr>
      <w:bookmarkStart w:id="151" w:name="anchor21019"/>
      <w:bookmarkEnd w:id="151"/>
      <w:r>
        <w:t xml:space="preserve">Сроки, обстоятельства и </w:t>
      </w:r>
      <w:hyperlink r:id="rId127" w:history="1">
        <w:r>
          <w:t>порядок</w:t>
        </w:r>
      </w:hyperlink>
      <w:r>
        <w:t xml:space="preserve"> переоформления допуска граждан к государственной тайне </w:t>
      </w:r>
      <w:hyperlink r:id="rId128" w:history="1">
        <w:r>
          <w:t>устанавливаются</w:t>
        </w:r>
      </w:hyperlink>
      <w:r>
        <w:t xml:space="preserve"> нормативными документами, утверждаемыми Правительством Российской Федерации.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 xml:space="preserve">См. также </w:t>
      </w:r>
      <w:hyperlink r:id="rId129" w:history="1">
        <w:r>
          <w:t>Инструкцию</w:t>
        </w:r>
      </w:hyperlink>
      <w:r>
        <w:t xml:space="preserve"> по организации работ по оформлению допуска к государствен</w:t>
      </w:r>
      <w:r>
        <w:t xml:space="preserve">ной тайне руководителей саморегулируемых организаций арбитражных управляющих и арбитражных управляющих, утвержденную </w:t>
      </w:r>
      <w:hyperlink r:id="rId130" w:history="1">
        <w:r>
          <w:t>приказом</w:t>
        </w:r>
      </w:hyperlink>
      <w:r>
        <w:t xml:space="preserve"> Минюста РФ от 4 февраля 2005 г. N 10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52" w:name="anchor2110"/>
      <w:bookmarkEnd w:id="152"/>
      <w:r>
        <w:t xml:space="preserve">Порядок допуска </w:t>
      </w:r>
      <w:r>
        <w:t>должностных лиц и граждан к государственной тайне в условиях объявленного чрезвычайного положения может быть изменен Президентом Российской Федерации.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bookmarkStart w:id="153" w:name="anchor211"/>
      <w:bookmarkEnd w:id="153"/>
      <w:r>
        <w:t>О конституционно-правовом смысле положений статьи 21(1) настоящего Закона см. постановления Кон</w:t>
      </w:r>
      <w:r>
        <w:t xml:space="preserve">ституционного Суда РФ </w:t>
      </w:r>
      <w:hyperlink r:id="rId131" w:history="1">
        <w:r>
          <w:t>от 6 ноября 2014 г. N 27-П</w:t>
        </w:r>
      </w:hyperlink>
      <w:r>
        <w:t xml:space="preserve"> и </w:t>
      </w:r>
      <w:hyperlink r:id="rId132" w:history="1">
        <w:r>
          <w:t>от 23 ноября 2017 г. N 32-П</w:t>
        </w:r>
      </w:hyperlink>
    </w:p>
    <w:p w:rsidR="00FC0256" w:rsidRDefault="00BF1870">
      <w:pPr>
        <w:pStyle w:val="a5"/>
      </w:pPr>
      <w:r>
        <w:t xml:space="preserve">В соответствии с </w:t>
      </w:r>
      <w:hyperlink r:id="rId133" w:history="1">
        <w:r>
          <w:t>определением</w:t>
        </w:r>
      </w:hyperlink>
      <w:r>
        <w:t xml:space="preserve"> Конституционного Суда РФ от 10 ноября 2002 г. N 314-О статья 21(1) настоящего Закона не может применяться судами, другими органами и должностными лицами в качестве основания дл</w:t>
      </w:r>
      <w:r>
        <w:t>я отстранения адвоката, являющегося представителем истца, от участия в рассмотрении дела судом общей юрисдикции в процедуре гражданского судопроизводства в связи с отсутствием у него допуска к государственной тайне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21(1).</w:t>
      </w:r>
      <w:r>
        <w:t xml:space="preserve"> Особый порядок допуска к </w:t>
      </w:r>
      <w:r>
        <w:t>государственной тайне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21(1)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54" w:name="anchor21101"/>
      <w:bookmarkEnd w:id="154"/>
      <w:r>
        <w:t>Члены Совета Федерации, депутаты Государственной Думы, судьи на период исполнения ими своих полномочий, а также адвокаты, участвующие в качестве защитников в уголовном судопро</w:t>
      </w:r>
      <w:r>
        <w:t xml:space="preserve">изводстве по делам, связанным со сведениями, составляющими государственную тайну, допускаются к сведениям, составляющим государственную тайну, без проведения проверочных мероприятий, предусмотренных </w:t>
      </w:r>
      <w:hyperlink r:id="rId134" w:history="1">
        <w:r>
          <w:t>статьей 21</w:t>
        </w:r>
      </w:hyperlink>
      <w:r>
        <w:t xml:space="preserve"> настоящего Закона.</w:t>
      </w:r>
    </w:p>
    <w:p w:rsidR="00FC0256" w:rsidRDefault="00BF1870">
      <w:pPr>
        <w:pStyle w:val="a3"/>
      </w:pPr>
      <w:bookmarkStart w:id="155" w:name="anchor21102"/>
      <w:bookmarkEnd w:id="155"/>
      <w:r>
        <w:t>Указанные лица предупреждаются о неразглашении государственной тайны, ставшей им известной в связи с исполнением ими своих полномочий, и о привлечении их к ответственности в случае ее разглашения, о чем у них отбирается соответствующая расписка.</w:t>
      </w:r>
    </w:p>
    <w:p w:rsidR="00FC0256" w:rsidRDefault="00BF1870">
      <w:pPr>
        <w:pStyle w:val="a3"/>
      </w:pPr>
      <w:bookmarkStart w:id="156" w:name="anchor21103"/>
      <w:bookmarkEnd w:id="156"/>
      <w:r>
        <w:t>Сохранност</w:t>
      </w:r>
      <w:r>
        <w:t>ь государственной тайны в таких случаях гарантируется путем установления ответственности указанных лиц федеральным законом.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FC0256" w:rsidRDefault="00BF1870">
      <w:pPr>
        <w:pStyle w:val="a8"/>
      </w:pPr>
      <w:bookmarkStart w:id="157" w:name="anchor22"/>
      <w:bookmarkEnd w:id="157"/>
      <w:r>
        <w:t xml:space="preserve">Статья 22 изменена с 30 декабря 2020 г. - </w:t>
      </w:r>
      <w:hyperlink r:id="rId135" w:history="1">
        <w:r>
          <w:t>Федеральный закон</w:t>
        </w:r>
      </w:hyperlink>
      <w:r>
        <w:t xml:space="preserve"> от 30 декабря 2020 г. N 481-ФЗ</w:t>
      </w:r>
    </w:p>
    <w:p w:rsidR="00FC0256" w:rsidRDefault="00BF1870">
      <w:pPr>
        <w:pStyle w:val="a8"/>
      </w:pPr>
      <w:hyperlink r:id="rId136" w:history="1">
        <w:r>
          <w:t>См. предыдущую редакцию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22.</w:t>
      </w:r>
      <w:r>
        <w:t xml:space="preserve"> Основания для отказа должностному лицу или гражданину в допуске к государственной т</w:t>
      </w:r>
      <w:r>
        <w:t>айне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22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58" w:name="anchor22011"/>
      <w:bookmarkEnd w:id="158"/>
      <w:r>
        <w:t>Основаниями для отказа должностному лицу или гражданину в допуске к государственной тайне могут являться:</w:t>
      </w:r>
    </w:p>
    <w:p w:rsidR="00FC0256" w:rsidRDefault="00BF1870">
      <w:pPr>
        <w:pStyle w:val="a3"/>
      </w:pPr>
      <w:bookmarkStart w:id="159" w:name="anchor2201122"/>
      <w:bookmarkEnd w:id="159"/>
      <w:r>
        <w:t>признание его недееспособным или ограниченно дееспособным на основании решения суда, всту</w:t>
      </w:r>
      <w:r>
        <w:t>пившего в законную силу, наличие у него статуса обвиняемого (подсудимого) по уголовному делу о совершенном по неосторожности преступлении против государственной власти или об умышленном преступлении, наличие у него непогашенной или неснятой судимости за да</w:t>
      </w:r>
      <w:r>
        <w:t>нные преступления, прекращение в отношении его уголовного дела (уголовного преследования) по нереабилитирующим основаниям, если со дня прекращения такого уголовного дела (уголовного преследования) не истек срок, равный сроку давности привлечения к уголовно</w:t>
      </w:r>
      <w:r>
        <w:t>й ответственности за совершение этих преступлений;</w:t>
      </w:r>
    </w:p>
    <w:p w:rsidR="00FC0256" w:rsidRDefault="00BF1870">
      <w:pPr>
        <w:pStyle w:val="a3"/>
      </w:pPr>
      <w:bookmarkStart w:id="160" w:name="anchor2203"/>
      <w:bookmarkEnd w:id="160"/>
      <w:r>
        <w:t xml:space="preserve">наличие у него медицинских противопоказаний для работы с использованием сведений, составляющих государственную тайну, согласно </w:t>
      </w:r>
      <w:hyperlink r:id="rId137" w:history="1">
        <w:r>
          <w:t>п</w:t>
        </w:r>
        <w:r>
          <w:t>еречню</w:t>
        </w:r>
      </w:hyperlink>
      <w:r>
        <w:t>, утверждаемому федеральным органом исполнительной власти, уполномоченным в области здравоохранения и социального развития;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 xml:space="preserve">Согласно правовой позиции Конституционного Суда РФ, изложенной в </w:t>
      </w:r>
      <w:hyperlink r:id="rId138" w:history="1">
        <w:r>
          <w:t>Определении</w:t>
        </w:r>
      </w:hyperlink>
      <w:r>
        <w:t xml:space="preserve"> от 7 февраля 2008 г. N 295-О-О, положение абзаца четвертого части первой статьи 22 настоящего Закона не допускает отказ претенденту на должность судьи в рекомендации квалификационной коллегии судей на должность судьи на том</w:t>
      </w:r>
      <w:r>
        <w:t xml:space="preserve"> основании, что его близкие родственники постоянно проживают за границей и (или) оформляют документы для выезда на постоянное жительство в другие государства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61" w:name="anchor2204"/>
      <w:bookmarkEnd w:id="161"/>
      <w:r>
        <w:t>постоянное проживание его самого и (или) его близких родственников за границей и (или) оформление</w:t>
      </w:r>
      <w:r>
        <w:t xml:space="preserve"> указанными лицами документов для выезда на постоянное жительство в другие государства;</w:t>
      </w:r>
    </w:p>
    <w:p w:rsidR="00FC0256" w:rsidRDefault="00BF1870">
      <w:pPr>
        <w:pStyle w:val="a3"/>
      </w:pPr>
      <w:bookmarkStart w:id="162" w:name="anchor2205"/>
      <w:bookmarkEnd w:id="162"/>
      <w:r>
        <w:t>включение его в список физических лиц, выполняющих функции иностранного агента, либо выявление в результате проверочных мероприятий действий оформляемого лица, создающи</w:t>
      </w:r>
      <w:r>
        <w:t>х угрозу безопасности Российской Федерации;</w:t>
      </w:r>
    </w:p>
    <w:p w:rsidR="00FC0256" w:rsidRDefault="00BF1870">
      <w:pPr>
        <w:pStyle w:val="a3"/>
      </w:pPr>
      <w:bookmarkStart w:id="163" w:name="anchor2206"/>
      <w:bookmarkEnd w:id="163"/>
      <w:r>
        <w:t>уклонение его от проверочных мероприятий и (или) сообщение им заведомо ложных анкетных данных.</w:t>
      </w:r>
    </w:p>
    <w:p w:rsidR="00FC0256" w:rsidRDefault="00BF1870">
      <w:pPr>
        <w:pStyle w:val="a3"/>
      </w:pPr>
      <w:bookmarkStart w:id="164" w:name="anchor2207"/>
      <w:bookmarkEnd w:id="164"/>
      <w:r>
        <w:t>Решение об отказе должностному лицу или гражданину в допуске к государственной тайне принимается руководителем органа</w:t>
      </w:r>
      <w:r>
        <w:t xml:space="preserve"> государственной власти, предприятия, учреждения или организации в индивидуальном порядке с учетом результатов проверочных мероприятий. Гражданин имеет право обжаловать это решение в вышестоящую организацию или в суд.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165" w:name="anchor23"/>
      <w:bookmarkEnd w:id="165"/>
      <w:r>
        <w:rPr>
          <w:b/>
          <w:color w:val="26282F"/>
        </w:rPr>
        <w:t>Статья 23.</w:t>
      </w:r>
      <w:r>
        <w:t xml:space="preserve"> Условия прекращения допуск</w:t>
      </w:r>
      <w:r>
        <w:t>а должностного лица или гражданина к государственной тайне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23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66" w:name="anchor231"/>
      <w:bookmarkEnd w:id="166"/>
      <w:r>
        <w:t xml:space="preserve">Допуск должностного лица или гражданина к </w:t>
      </w:r>
      <w:hyperlink r:id="rId139" w:history="1">
        <w:r>
          <w:t>государственной тайне</w:t>
        </w:r>
      </w:hyperlink>
      <w:r>
        <w:t xml:space="preserve"> может быть прекращен по решению руководителя </w:t>
      </w:r>
      <w:r>
        <w:t>органа государственной власти, предприятия, учреждения или организации в случаях:</w:t>
      </w:r>
    </w:p>
    <w:p w:rsidR="00FC0256" w:rsidRDefault="00BF1870">
      <w:pPr>
        <w:pStyle w:val="a3"/>
      </w:pPr>
      <w:bookmarkStart w:id="167" w:name="anchor2302"/>
      <w:bookmarkEnd w:id="167"/>
      <w:r>
        <w:t>расторжения с ним трудового договора (контракта) в связи с проведением организационных и (или) штатных мероприятий;</w:t>
      </w:r>
    </w:p>
    <w:p w:rsidR="00FC0256" w:rsidRDefault="00BF1870">
      <w:pPr>
        <w:pStyle w:val="a3"/>
      </w:pPr>
      <w:bookmarkStart w:id="168" w:name="anchor23003"/>
      <w:bookmarkEnd w:id="168"/>
      <w:r>
        <w:t>однократного нарушения им взятых на себя предусмотренных т</w:t>
      </w:r>
      <w:r>
        <w:t>рудовым договором (контрактом) обязательств, связанных с защитой государственной тайны;</w:t>
      </w:r>
    </w:p>
    <w:p w:rsidR="00FC0256" w:rsidRDefault="00BF1870">
      <w:pPr>
        <w:pStyle w:val="a3"/>
      </w:pPr>
      <w:bookmarkStart w:id="169" w:name="anchor23004"/>
      <w:bookmarkEnd w:id="169"/>
      <w:r>
        <w:t xml:space="preserve">возникновения обстоятельств, являющихся согласно </w:t>
      </w:r>
      <w:hyperlink r:id="rId140" w:history="1">
        <w:r>
          <w:t>статье 22</w:t>
        </w:r>
      </w:hyperlink>
      <w:r>
        <w:t xml:space="preserve"> настоящего Закона основанием для отказа должностному лицу или гражданину в допуске</w:t>
      </w:r>
      <w:r>
        <w:t xml:space="preserve"> к государственной тайне.</w:t>
      </w:r>
    </w:p>
    <w:p w:rsidR="00FC0256" w:rsidRDefault="00BF1870">
      <w:pPr>
        <w:pStyle w:val="a3"/>
      </w:pPr>
      <w:bookmarkStart w:id="170" w:name="anchor232"/>
      <w:bookmarkEnd w:id="170"/>
      <w:r>
        <w:t>Прекращение допуска должностного лица или гражданина к государственной тайне является дополнительным основанием для расторжения с ним трудового договора (контракта), если такие условия предусмотрены в трудовом договоре (контракте)</w:t>
      </w:r>
      <w:r>
        <w:t>.</w:t>
      </w:r>
    </w:p>
    <w:p w:rsidR="00FC0256" w:rsidRDefault="00BF1870">
      <w:pPr>
        <w:pStyle w:val="a3"/>
      </w:pPr>
      <w:bookmarkStart w:id="171" w:name="anchor2303"/>
      <w:bookmarkEnd w:id="171"/>
      <w:r>
        <w:t xml:space="preserve">Прекращение </w:t>
      </w:r>
      <w:hyperlink r:id="rId141" w:history="1">
        <w:r>
          <w:t>допуска к государственной тайне</w:t>
        </w:r>
      </w:hyperlink>
      <w:r>
        <w:t xml:space="preserve"> не освобождает должностное лицо или гражданина от взятых ими обязательств по неразглашению сведений, составляющих государственную тайну.</w:t>
      </w:r>
    </w:p>
    <w:p w:rsidR="00FC0256" w:rsidRDefault="00BF1870">
      <w:pPr>
        <w:pStyle w:val="a3"/>
      </w:pPr>
      <w:bookmarkStart w:id="172" w:name="anchor2304"/>
      <w:bookmarkEnd w:id="172"/>
      <w:r>
        <w:t>Решение администрации о прекращении допуска д</w:t>
      </w:r>
      <w:r>
        <w:t>олжностного лица или гражданина к государственной тайне и расторжении на основании этого с ним трудового договора (контракта) может быть обжаловано в вышестоящую организацию или в суд.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bookmarkStart w:id="173" w:name="anchor24"/>
      <w:bookmarkEnd w:id="173"/>
      <w:r>
        <w:t xml:space="preserve">О конституционно-правовом смысле взаимосвязанных положений </w:t>
      </w:r>
      <w:hyperlink r:id="rId142" w:history="1">
        <w:r>
          <w:t>подпункта 1 статьи 15</w:t>
        </w:r>
      </w:hyperlink>
      <w:r>
        <w:t xml:space="preserve"> Федерального закона от 15 августа 1996 г. N 114-ФЗ и статьи 24 настоящего Закона см. </w:t>
      </w:r>
      <w:hyperlink r:id="rId143" w:history="1">
        <w:r>
          <w:t>постановление</w:t>
        </w:r>
      </w:hyperlink>
      <w:r>
        <w:t xml:space="preserve"> Конституционного Суда РФ от 7 июня 2012 г. N 14-П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24.</w:t>
      </w:r>
      <w:r>
        <w:t xml:space="preserve"> Ограничения прав должностного лица или гражданина, допущенных или ранее допускавшихся к государственной тайне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24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74" w:name="anchor2401"/>
      <w:bookmarkEnd w:id="174"/>
      <w:r>
        <w:t>Должностное л</w:t>
      </w:r>
      <w:r>
        <w:t xml:space="preserve">ицо или гражданин, допущенные или ранее допускавшиеся к </w:t>
      </w:r>
      <w:hyperlink r:id="rId144" w:history="1">
        <w:r>
          <w:t>государственной тайне</w:t>
        </w:r>
      </w:hyperlink>
      <w:r>
        <w:t>, могут быть временно ограничены в своих правах. Ограничения могут касаться:</w:t>
      </w:r>
    </w:p>
    <w:p w:rsidR="00FC0256" w:rsidRDefault="00BF1870">
      <w:pPr>
        <w:pStyle w:val="a3"/>
      </w:pPr>
      <w:bookmarkStart w:id="175" w:name="anchor2402"/>
      <w:bookmarkEnd w:id="175"/>
      <w:r>
        <w:t>права выезда за границу на срок, оговоренный в трудовом договоре (контракт</w:t>
      </w:r>
      <w:r>
        <w:t>е) при оформлении допуска гражданина к государственной тайне;</w:t>
      </w:r>
    </w:p>
    <w:p w:rsidR="00FC0256" w:rsidRDefault="00BF1870">
      <w:pPr>
        <w:pStyle w:val="a3"/>
      </w:pPr>
      <w:bookmarkStart w:id="176" w:name="anchor2403"/>
      <w:bookmarkEnd w:id="176"/>
      <w:r>
        <w:t>права на распространение сведений, составляющих государственную тайну, и на использование открытий и изобретений, содержащих такие сведения;</w:t>
      </w:r>
    </w:p>
    <w:p w:rsidR="00FC0256" w:rsidRDefault="00BF1870">
      <w:pPr>
        <w:pStyle w:val="a3"/>
      </w:pPr>
      <w:bookmarkStart w:id="177" w:name="anchor2404"/>
      <w:bookmarkEnd w:id="177"/>
      <w:r>
        <w:t xml:space="preserve">права на неприкосновенность частной жизни при </w:t>
      </w:r>
      <w:r>
        <w:t>проведении проверочных мероприятий в период оформления допуска к государственной тайне.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178" w:name="anchor25"/>
      <w:bookmarkEnd w:id="178"/>
      <w:r>
        <w:rPr>
          <w:b/>
          <w:color w:val="26282F"/>
        </w:rPr>
        <w:t>Статья 25.</w:t>
      </w:r>
      <w:r>
        <w:t xml:space="preserve"> Организация доступа должностного лица или гражданина к сведениям, составляющим государственную тайну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25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79" w:name="anchor2501"/>
      <w:bookmarkEnd w:id="179"/>
      <w:r>
        <w:t>Организация доступа должностного лица или гражданина к сведениям, составляющим государственную тайну, возлагается на руководителя соответствующего органа государственной власти, предприятия, учреждения или организации, а также на их структурные подразделе</w:t>
      </w:r>
      <w:r>
        <w:t xml:space="preserve">ния по защите государственной тайны. </w:t>
      </w:r>
      <w:hyperlink r:id="rId145" w:history="1">
        <w:r>
          <w:t>Порядок</w:t>
        </w:r>
      </w:hyperlink>
      <w:r>
        <w:t xml:space="preserve"> доступа должностного лица или гражданина к сведениям, составляющим государственную тайну, устанавливается нормативными документами, ут</w:t>
      </w:r>
      <w:r>
        <w:t>верждаемыми Правительством Российской Федерации.</w:t>
      </w:r>
    </w:p>
    <w:p w:rsidR="00FC0256" w:rsidRDefault="00BF1870">
      <w:pPr>
        <w:pStyle w:val="a3"/>
      </w:pPr>
      <w:bookmarkStart w:id="180" w:name="anchor2502"/>
      <w:bookmarkEnd w:id="180"/>
      <w:r>
        <w:t>Руководители органов государственной власти, предприятий, учреждений и организаций несут персональную ответственность за создание таких условий, при которых должностное лицо или гражданин знакомятся только с</w:t>
      </w:r>
      <w:r>
        <w:t xml:space="preserve"> теми сведениями, составляющими государственную тайну, и в таких объемах, которые необходимы ему для выполнения его должностных (функциональных) обязанностей.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181" w:name="anchor26"/>
      <w:bookmarkEnd w:id="181"/>
      <w:r>
        <w:rPr>
          <w:b/>
          <w:color w:val="26282F"/>
        </w:rPr>
        <w:t>Статья 26.</w:t>
      </w:r>
      <w:r>
        <w:t xml:space="preserve"> Ответственность за нарушение законодательства Российской Федерации о государственной </w:t>
      </w:r>
      <w:r>
        <w:t>тайне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26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82" w:name="anchor2601"/>
      <w:bookmarkEnd w:id="182"/>
      <w:r>
        <w:t xml:space="preserve">Должностные лица и граждане, виновные в нарушении законодательства Российской Федерации о </w:t>
      </w:r>
      <w:hyperlink r:id="rId146" w:history="1">
        <w:r>
          <w:t>государственной тайне</w:t>
        </w:r>
      </w:hyperlink>
      <w:r>
        <w:t xml:space="preserve">, несут уголовную, </w:t>
      </w:r>
      <w:hyperlink r:id="rId147" w:history="1">
        <w:r>
          <w:t>административную</w:t>
        </w:r>
      </w:hyperlink>
      <w:r>
        <w:t>, гражданско-правовую или дисциплинарную ответственность в соответствии с действующим законодательством.</w:t>
      </w:r>
    </w:p>
    <w:p w:rsidR="00FC0256" w:rsidRDefault="00BF1870">
      <w:pPr>
        <w:pStyle w:val="a3"/>
      </w:pPr>
      <w:bookmarkStart w:id="183" w:name="anchor2602"/>
      <w:bookmarkEnd w:id="183"/>
      <w:r>
        <w:t>Соответствующие органы государственной власти и их должностн</w:t>
      </w:r>
      <w:r>
        <w:t>ые лица основываются на подготовленных в установленном порядке экспертных заключениях об отнесении незаконно распространенных сведений к сведениям, составляющим государственную тайну.</w:t>
      </w:r>
    </w:p>
    <w:p w:rsidR="00FC0256" w:rsidRDefault="00BF1870">
      <w:pPr>
        <w:pStyle w:val="a3"/>
      </w:pPr>
      <w:bookmarkStart w:id="184" w:name="anchor2603"/>
      <w:bookmarkEnd w:id="184"/>
      <w:r>
        <w:t>Защита прав и законных интересов граждан, органов государственной власти</w:t>
      </w:r>
      <w:r>
        <w:t>, предприятий, учреждений и организаций в сфере действия настоящего Закона осуществляется в судебном или ином порядке, предусмотренном настоящим Законом.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FC0256" w:rsidRDefault="00BF1870">
      <w:pPr>
        <w:pStyle w:val="a8"/>
      </w:pPr>
      <w:bookmarkStart w:id="185" w:name="anchor27"/>
      <w:bookmarkEnd w:id="185"/>
      <w:r>
        <w:t xml:space="preserve">Часть первая статьи 27 настоящего Закона </w:t>
      </w:r>
      <w:hyperlink r:id="rId148" w:history="1">
        <w:r>
          <w:t>вводится в действие</w:t>
        </w:r>
      </w:hyperlink>
      <w:r>
        <w:t xml:space="preserve"> не позднее 1 января 1995 г.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27.</w:t>
      </w:r>
      <w:r>
        <w:t xml:space="preserve"> Допуск предприятий, учреждений и организаций к проведению работ, связанных с использованием сведений, составляющих государственную тайну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</w:t>
      </w:r>
      <w:r>
        <w:t>нтарии к статье 27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86" w:name="anchor2702"/>
      <w:bookmarkEnd w:id="186"/>
      <w:r>
        <w:t xml:space="preserve">Допуск предприятий, учреждений и организаций к проведению работ, связанных с использованием сведений, составляющих государственную тайну, созданием </w:t>
      </w:r>
      <w:hyperlink r:id="rId149" w:history="1">
        <w:r>
          <w:t>средств защиты информации</w:t>
        </w:r>
      </w:hyperlink>
      <w:r>
        <w:t xml:space="preserve">, а также с </w:t>
      </w:r>
      <w:r>
        <w:t xml:space="preserve">осуществлением мероприятий и (или) оказанием услуг по защите государственной тайны, осуществляется путем получения ими в </w:t>
      </w:r>
      <w:hyperlink r:id="rId150" w:history="1">
        <w:r>
          <w:t>порядке</w:t>
        </w:r>
      </w:hyperlink>
      <w:r>
        <w:t>, устанавливаемом Правительством Российской Федерации</w:t>
      </w:r>
      <w:r>
        <w:t>, лицензий на проведение работ со сведениями соответствующей степени секретности.</w:t>
      </w:r>
    </w:p>
    <w:p w:rsidR="00FC0256" w:rsidRDefault="00BF1870">
      <w:pPr>
        <w:pStyle w:val="a3"/>
      </w:pPr>
      <w:bookmarkStart w:id="187" w:name="anchor27002"/>
      <w:bookmarkEnd w:id="187"/>
      <w:r>
        <w:t>Лицензия на проведение указанных работ выдается на основании результатов специальной экспертизы предприятия, учреждения и организации и государственной аттестации их руководи</w:t>
      </w:r>
      <w:r>
        <w:t>телей, ответственных за защиту сведений, составляющих государственную тайну, расходы по проведению которых относятся на счет предприятия, учреждения, организации, получающих лицензию.</w:t>
      </w:r>
    </w:p>
    <w:p w:rsidR="00FC0256" w:rsidRDefault="00BF1870">
      <w:pPr>
        <w:pStyle w:val="a3"/>
      </w:pPr>
      <w:bookmarkStart w:id="188" w:name="anchor27003"/>
      <w:bookmarkEnd w:id="188"/>
      <w:r>
        <w:t xml:space="preserve">Лицензия на проведение работ с использованием сведений, составляющих </w:t>
      </w:r>
      <w:hyperlink r:id="rId151" w:history="1">
        <w:r>
          <w:t>государственную тайну</w:t>
        </w:r>
      </w:hyperlink>
      <w:r>
        <w:t>, выдается предприятию, учреждению, организации при выполнении ими следующих условий:</w:t>
      </w:r>
    </w:p>
    <w:p w:rsidR="00FC0256" w:rsidRDefault="00BF1870">
      <w:pPr>
        <w:pStyle w:val="a3"/>
      </w:pPr>
      <w:r>
        <w:t>выполнение требований нормативных документов, утверждаемых Правительством Российской Федерации, по обеспечению защиты сведен</w:t>
      </w:r>
      <w:r>
        <w:t>ий, составляющих государственную тайну, в процессе выполнения работ, связанных с использованием указанных сведений;</w:t>
      </w:r>
    </w:p>
    <w:p w:rsidR="00FC0256" w:rsidRDefault="00BF1870">
      <w:pPr>
        <w:pStyle w:val="a3"/>
      </w:pPr>
      <w:r>
        <w:t>наличие в их структуре подразделений по защите государственной тайны и специально подготовленных сотрудников для работы по защите информации</w:t>
      </w:r>
      <w:r>
        <w:t>, количество и уровень квалификации которых достаточны для обеспечения защиты государственной тайны;</w:t>
      </w:r>
    </w:p>
    <w:p w:rsidR="00FC0256" w:rsidRDefault="00BF1870">
      <w:pPr>
        <w:pStyle w:val="a3"/>
      </w:pPr>
      <w:r>
        <w:t>наличие у них сертифицированных средств защиты информации.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9" w:name="anchor28"/>
    <w:bookmarkEnd w:id="189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"http://sps.rkomi.local:8082/document/redirect/1218814</w:instrText>
      </w:r>
      <w:r>
        <w:instrText xml:space="preserve">6/2"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19 июля 2011 г. N 248-ФЗ в статью 28 настоящего Закона внесены изменения, </w:t>
      </w:r>
      <w:hyperlink r:id="rId152" w:history="1">
        <w:r>
          <w:t>вступающие в силу</w:t>
        </w:r>
      </w:hyperlink>
      <w:r>
        <w:t xml:space="preserve"> по истечении девяноста дней после дня </w:t>
      </w:r>
      <w:hyperlink r:id="rId153" w:history="1">
        <w:r>
          <w:t>официального опубликования</w:t>
        </w:r>
      </w:hyperlink>
      <w:r>
        <w:t xml:space="preserve"> названного Федерального закона</w:t>
      </w:r>
    </w:p>
    <w:p w:rsidR="00FC0256" w:rsidRDefault="00BF1870">
      <w:pPr>
        <w:pStyle w:val="a8"/>
      </w:pPr>
      <w:hyperlink r:id="rId154" w:history="1">
        <w:r>
          <w:t>См. текст статьи в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28.</w:t>
      </w:r>
      <w:r>
        <w:t xml:space="preserve"> Порядок сертификации </w:t>
      </w:r>
      <w:r>
        <w:t>средств защиты информации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28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90" w:name="anchor2801"/>
      <w:bookmarkEnd w:id="190"/>
      <w:r>
        <w:t>Средства защиты информации должны иметь сертификат, удостоверяющий их соответствие требованиям по защите сведений соответствующей степени секретности.</w:t>
      </w:r>
    </w:p>
    <w:p w:rsidR="00FC0256" w:rsidRDefault="00BF1870">
      <w:pPr>
        <w:pStyle w:val="a3"/>
      </w:pPr>
      <w:bookmarkStart w:id="191" w:name="anchor282"/>
      <w:bookmarkEnd w:id="191"/>
      <w:r>
        <w:t>Организация сертификаци</w:t>
      </w:r>
      <w:r>
        <w:t xml:space="preserve">и </w:t>
      </w:r>
      <w:hyperlink r:id="rId155" w:history="1">
        <w:r>
          <w:t>средств защиты информации</w:t>
        </w:r>
      </w:hyperlink>
      <w:r>
        <w:t xml:space="preserve"> возлагается на федеральный орган исполнительной власти, уполномоченный в области противодействия техническим разведкам и технической защиты информации, федеральный орган исполнительной власти, уполном</w:t>
      </w:r>
      <w:r>
        <w:t>оченный в области обеспечения безопасности, и федеральный орган исполнительной власти, уполномоченный в области обороны, в соответствии с функциями, возложенными на них законодательством Российской Федерации. Сертификация осуществляется в соответствии с на</w:t>
      </w:r>
      <w:r>
        <w:t xml:space="preserve">стоящим Законом в </w:t>
      </w:r>
      <w:hyperlink r:id="rId156" w:history="1">
        <w:r>
          <w:t>порядке</w:t>
        </w:r>
      </w:hyperlink>
      <w:r>
        <w:t>, установленном Правительством Российской Федерации.</w:t>
      </w:r>
    </w:p>
    <w:p w:rsidR="00FC0256" w:rsidRDefault="00BF1870">
      <w:pPr>
        <w:pStyle w:val="a3"/>
      </w:pPr>
      <w:bookmarkStart w:id="192" w:name="anchor2803"/>
      <w:bookmarkEnd w:id="192"/>
      <w:r>
        <w:t>Координация работ по организации сертификации средств защиты информации возлагается на межведомственную</w:t>
      </w:r>
      <w:r>
        <w:t xml:space="preserve"> комиссию по защите </w:t>
      </w:r>
      <w:hyperlink r:id="rId157" w:history="1">
        <w:r>
          <w:t>государственной тайны.</w:t>
        </w:r>
      </w:hyperlink>
    </w:p>
    <w:p w:rsidR="00FC0256" w:rsidRDefault="00FC0256">
      <w:pPr>
        <w:pStyle w:val="a3"/>
      </w:pPr>
    </w:p>
    <w:p w:rsidR="00FC0256" w:rsidRDefault="00BF1870">
      <w:pPr>
        <w:pStyle w:val="1"/>
      </w:pPr>
      <w:bookmarkStart w:id="193" w:name="anchor700"/>
      <w:bookmarkEnd w:id="193"/>
      <w:r>
        <w:t>Раздел VII. Финансирование мероприятий по защите государственной тайны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94" w:name="anchor29"/>
    <w:bookmarkEnd w:id="194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"http://sps.rkomi.local:8082/document/redirect/12136676/34000003"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в статью 29 настоящего Закона внесены изменения, </w:t>
      </w:r>
      <w:hyperlink r:id="rId158" w:history="1">
        <w:r>
          <w:t>вступающие в силу</w:t>
        </w:r>
      </w:hyperlink>
      <w:r>
        <w:t xml:space="preserve"> с 1 января 2005 г.</w:t>
      </w:r>
    </w:p>
    <w:p w:rsidR="00FC0256" w:rsidRDefault="00BF1870">
      <w:pPr>
        <w:pStyle w:val="a8"/>
      </w:pPr>
      <w:hyperlink r:id="rId159" w:history="1">
        <w:r>
          <w:t>См. текст статьи в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29.</w:t>
      </w:r>
      <w:r>
        <w:t xml:space="preserve"> Финансирование мероприятий по защите государственной тайны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29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195" w:name="anchor2901"/>
      <w:bookmarkEnd w:id="195"/>
      <w:r>
        <w:t xml:space="preserve">Финансирование деятельности органов государственной </w:t>
      </w:r>
      <w:r>
        <w:t>власти, бюджетных предприятий, учреждений и организаций и их структурных подразделений по защите государственной тайны, а также социальных гарантий, предусмотренных настоящим Законом, осуществляется за счет средств федерального бюджета, средств бюджетов су</w:t>
      </w:r>
      <w:r>
        <w:t>бъектов Российской Федерации и средств местных бюджетов, а остальных предприятий, учреждений и организаций - за счет средств, получаемых от их основной деятельности при выполнении работ, связанных с использованием сведений, составляющих государственную тай</w:t>
      </w:r>
      <w:r>
        <w:t>ну.</w:t>
      </w:r>
    </w:p>
    <w:p w:rsidR="00FC0256" w:rsidRDefault="00BF1870">
      <w:pPr>
        <w:pStyle w:val="a3"/>
      </w:pPr>
      <w:bookmarkStart w:id="196" w:name="anchor2902"/>
      <w:bookmarkEnd w:id="196"/>
      <w:r>
        <w:t>Средства на финансирование государственных программ в области защиты государственной тайны предусматриваются в федеральном бюджете Российской Федерации отдельной строкой.</w:t>
      </w:r>
    </w:p>
    <w:p w:rsidR="00FC0256" w:rsidRDefault="00BF1870">
      <w:pPr>
        <w:pStyle w:val="a3"/>
      </w:pPr>
      <w:bookmarkStart w:id="197" w:name="anchor2903"/>
      <w:bookmarkEnd w:id="197"/>
      <w:r>
        <w:t>Контроль за расходованием финансовых средств, выделяемых на проведение мероприяти</w:t>
      </w:r>
      <w:r>
        <w:t xml:space="preserve">й по защите </w:t>
      </w:r>
      <w:hyperlink r:id="rId160" w:history="1">
        <w:r>
          <w:t>государственной тайны</w:t>
        </w:r>
      </w:hyperlink>
      <w:r>
        <w:t>, осуществляется руководителями органов государственной власти, органов местного самоуправления, предприятий, учреждений и организаций, заказчиками работ, а также специально уполномоченными на то</w:t>
      </w:r>
      <w:r>
        <w:t xml:space="preserve"> представителями Министерства финансов Российской Федерации. Если осуществление этого контроля связано с </w:t>
      </w:r>
      <w:hyperlink r:id="rId161" w:history="1">
        <w:r>
          <w:t>доступом к сведениям, составляющим государственную тайну</w:t>
        </w:r>
      </w:hyperlink>
      <w:r>
        <w:t>, то перечисленные лица должны иметь допуск к сведениям соответству</w:t>
      </w:r>
      <w:r>
        <w:t>ющей степени секретности.</w:t>
      </w:r>
    </w:p>
    <w:p w:rsidR="00FC0256" w:rsidRDefault="00FC0256">
      <w:pPr>
        <w:pStyle w:val="a3"/>
      </w:pPr>
    </w:p>
    <w:p w:rsidR="00FC0256" w:rsidRDefault="00BF1870">
      <w:pPr>
        <w:pStyle w:val="1"/>
      </w:pPr>
      <w:bookmarkStart w:id="198" w:name="anchor800"/>
      <w:bookmarkEnd w:id="198"/>
      <w:r>
        <w:t>Раздел VIII. Контроль и надзор за обеспечением защиты государственной тайны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199" w:name="anchor30"/>
      <w:bookmarkEnd w:id="199"/>
      <w:r>
        <w:rPr>
          <w:b/>
          <w:color w:val="26282F"/>
        </w:rPr>
        <w:t>Статья 30.</w:t>
      </w:r>
      <w:r>
        <w:t xml:space="preserve"> Контроль за обеспечением защиты государственной тайны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30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r>
        <w:t>Контроль за обеспечением защиты</w:t>
      </w:r>
      <w:r>
        <w:t xml:space="preserve"> государственной тайны осуществляют Президент Российской Федерации, Правительство Российской Федерации в пределах полномочий, определяемых </w:t>
      </w:r>
      <w:hyperlink r:id="rId162" w:history="1">
        <w:r>
          <w:t>Конституцией</w:t>
        </w:r>
      </w:hyperlink>
      <w:r>
        <w:t xml:space="preserve"> Российской Федерации, федераль</w:t>
      </w:r>
      <w:r>
        <w:t>ными конституционными законами и федеральными законами.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00" w:name="anchor301"/>
    <w:bookmarkEnd w:id="200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"http://sps.rkomi.local:8082/document/redirect/12188101/63"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18 июля 2011 г. N 242-ФЗ настоящий Закон дополнен статьей 30.1, </w:t>
      </w:r>
      <w:hyperlink r:id="rId163" w:history="1">
        <w:r>
          <w:t>вступающей в силу</w:t>
        </w:r>
      </w:hyperlink>
      <w:r>
        <w:t xml:space="preserve"> с 1 августа 2011 г.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 30.1.</w:t>
      </w:r>
      <w:r>
        <w:t xml:space="preserve"> Федеральный государственный контроль за обеспечением защиты государственной тайны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30.1 настоящего Закон</w:t>
      </w:r>
      <w:r>
        <w:t>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201" w:name="anchor30101"/>
      <w:bookmarkEnd w:id="201"/>
      <w:r>
        <w:t xml:space="preserve">Федеральный государственный контроль за обеспечением защиты государственной тайны </w:t>
      </w:r>
      <w:hyperlink r:id="rId164" w:history="1">
        <w:r>
          <w:t>осуществляется</w:t>
        </w:r>
      </w:hyperlink>
      <w:r>
        <w:t xml:space="preserve"> уполномоченными федеральными органами исполнительной власти (далее - органы гос</w:t>
      </w:r>
      <w:r>
        <w:t xml:space="preserve">ударственного контроля) согласно их компетенции в </w:t>
      </w:r>
      <w:hyperlink r:id="rId165" w:history="1">
        <w:r>
          <w:t>порядке</w:t>
        </w:r>
      </w:hyperlink>
      <w:r>
        <w:t>, установленном Правительством Российской Федерации.</w:t>
      </w:r>
    </w:p>
    <w:p w:rsidR="00FC0256" w:rsidRDefault="00BF1870">
      <w:pPr>
        <w:pStyle w:val="a3"/>
      </w:pPr>
      <w:bookmarkStart w:id="202" w:name="anchor30102"/>
      <w:bookmarkEnd w:id="202"/>
      <w:r>
        <w:t xml:space="preserve">Часть вторая утратила силу с 1 июля 2021 г. - </w:t>
      </w:r>
      <w:hyperlink r:id="rId166" w:history="1">
        <w:r>
          <w:t>Федеральный закон</w:t>
        </w:r>
      </w:hyperlink>
      <w:r>
        <w:t xml:space="preserve"> от 11 июня 2021 г. N 170-ФЗ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FC0256" w:rsidRDefault="00BF1870">
      <w:pPr>
        <w:pStyle w:val="a8"/>
      </w:pPr>
      <w:hyperlink r:id="rId167" w:history="1">
        <w:r>
          <w:t>См. предыдущую редакцию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3"/>
      </w:pPr>
      <w:bookmarkStart w:id="203" w:name="anchor3013"/>
      <w:bookmarkEnd w:id="203"/>
      <w:r>
        <w:t xml:space="preserve">О </w:t>
      </w:r>
      <w:r>
        <w:t>проведении плановой проверки юридическое лицо уведомляется не позднее трех рабочих дней до ее начала путем направления органом государственного контроля письменного уведомления.</w:t>
      </w:r>
    </w:p>
    <w:p w:rsidR="00FC0256" w:rsidRDefault="00BF1870">
      <w:pPr>
        <w:pStyle w:val="a3"/>
      </w:pPr>
      <w:bookmarkStart w:id="204" w:name="anchor30104"/>
      <w:bookmarkEnd w:id="204"/>
      <w:r>
        <w:t>Основанием для проведения внеплановой выездной проверки является:</w:t>
      </w:r>
    </w:p>
    <w:p w:rsidR="00FC0256" w:rsidRDefault="00BF1870">
      <w:pPr>
        <w:pStyle w:val="a3"/>
      </w:pPr>
      <w:r>
        <w:t>истечение ср</w:t>
      </w:r>
      <w:r>
        <w:t>ока исполнения юридическим лицом выданного органом государственного контроля предписания об устранении выявленного нарушения требований законодательства Российской Федерации в области защиты государственной тайны;</w:t>
      </w:r>
    </w:p>
    <w:p w:rsidR="00FC0256" w:rsidRDefault="00BF1870">
      <w:pPr>
        <w:pStyle w:val="a3"/>
      </w:pPr>
      <w:bookmarkStart w:id="205" w:name="anchor30134"/>
      <w:bookmarkEnd w:id="205"/>
      <w:r>
        <w:t>поступление в органы государственного конт</w:t>
      </w:r>
      <w:r>
        <w:t>роля информации, указывающей на признаки нарушения требований законодательства Российской Федерации о государственной тайне;</w:t>
      </w:r>
    </w:p>
    <w:p w:rsidR="00FC0256" w:rsidRDefault="00BF1870">
      <w:pPr>
        <w:pStyle w:val="a3"/>
      </w:pPr>
      <w:bookmarkStart w:id="206" w:name="anchor30135"/>
      <w:bookmarkEnd w:id="206"/>
      <w:r>
        <w:t>наличие предписания (приказа, распоряжения или иного распорядительного документа) руководителя (уполномоченного им должностного лиц</w:t>
      </w:r>
      <w:r>
        <w:t>а) органа государственного контроля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</w:t>
      </w:r>
      <w:r>
        <w:t>амках надзора за исполнением законов по поступившим в органы прокуратуры материалам и обращениям.</w:t>
      </w:r>
    </w:p>
    <w:p w:rsidR="00FC0256" w:rsidRDefault="00BF1870">
      <w:pPr>
        <w:pStyle w:val="a3"/>
      </w:pPr>
      <w:bookmarkStart w:id="207" w:name="anchor30138"/>
      <w:bookmarkEnd w:id="207"/>
      <w:r>
        <w:t>Срок проведения проверки составляет не более чем тридцать рабочих дней со дня начала ее проведения.</w:t>
      </w:r>
    </w:p>
    <w:p w:rsidR="00FC0256" w:rsidRDefault="00BF1870">
      <w:pPr>
        <w:pStyle w:val="a3"/>
      </w:pPr>
      <w:bookmarkStart w:id="208" w:name="anchor30106"/>
      <w:bookmarkEnd w:id="208"/>
      <w:r>
        <w:t>В исключительных случаях, связанных с необходимостью прове</w:t>
      </w:r>
      <w:r>
        <w:t>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контроля, проводящих проверку, срок проведения проверки может быть продлен руков</w:t>
      </w:r>
      <w:r>
        <w:t>одителем органа государственного контроля (уполномоченным им должностным лицом), но не более чем на двадцать рабочих дней.</w:t>
      </w:r>
    </w:p>
    <w:p w:rsidR="00FC0256" w:rsidRDefault="00BF1870">
      <w:pPr>
        <w:pStyle w:val="a3"/>
      </w:pPr>
      <w:bookmarkStart w:id="209" w:name="anchor30107"/>
      <w:bookmarkEnd w:id="209"/>
      <w:r>
        <w:t xml:space="preserve">Выездная проверка юридических лиц проводится на основании предписания (приказа, распоряжения или иного распорядительного документа), </w:t>
      </w:r>
      <w:r>
        <w:t>подписанного руководителем (уполномоченным им должностным лицом) органа государственного контроля.</w:t>
      </w:r>
    </w:p>
    <w:p w:rsidR="00FC0256" w:rsidRDefault="00BF1870">
      <w:pPr>
        <w:pStyle w:val="a3"/>
      </w:pPr>
      <w:bookmarkStart w:id="210" w:name="anchor30108"/>
      <w:bookmarkEnd w:id="210"/>
      <w:r>
        <w:t xml:space="preserve">Внеплановая выездная проверка, основание проведения которой указано в </w:t>
      </w:r>
      <w:hyperlink r:id="rId168" w:history="1">
        <w:r>
          <w:t>абзаце третьем части четвертой</w:t>
        </w:r>
      </w:hyperlink>
      <w:r>
        <w:t xml:space="preserve"> настоящей статьи, проводит</w:t>
      </w:r>
      <w:r>
        <w:t>ся без предварительного уведомления.</w:t>
      </w:r>
    </w:p>
    <w:p w:rsidR="00FC0256" w:rsidRDefault="00BF1870">
      <w:pPr>
        <w:pStyle w:val="a3"/>
      </w:pPr>
      <w:bookmarkStart w:id="211" w:name="anchor30109"/>
      <w:bookmarkEnd w:id="211"/>
      <w:r>
        <w:t>Информация об организации проверок, проводимых органами государственного контроля, в том числе о планировании, проведении и результатах таких проверок, в органы прокуратуры не направляется.</w:t>
      </w:r>
    </w:p>
    <w:p w:rsidR="00FC0256" w:rsidRDefault="00FC0256">
      <w:pPr>
        <w:pStyle w:val="a3"/>
      </w:pP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12" w:name="anchor31"/>
    <w:bookmarkEnd w:id="212"/>
    <w:p w:rsidR="00FC0256" w:rsidRDefault="00BF1870">
      <w:pPr>
        <w:pStyle w:val="a8"/>
      </w:pPr>
      <w:r>
        <w:fldChar w:fldCharType="begin"/>
      </w:r>
      <w:r>
        <w:instrText xml:space="preserve"> HYPERLINK  "http://sps.rkomi.local:8082/document/redirect/12188101/64"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18 июля 2011 г. N 242-ФЗ в статью 31 настоящего Закона внесены изменения, </w:t>
      </w:r>
      <w:hyperlink r:id="rId169" w:history="1">
        <w:r>
          <w:t>вступающ</w:t>
        </w:r>
        <w:r>
          <w:t>ие в силу</w:t>
        </w:r>
      </w:hyperlink>
      <w:r>
        <w:t xml:space="preserve"> с 1 августа 2011 г.</w:t>
      </w:r>
    </w:p>
    <w:p w:rsidR="00FC0256" w:rsidRDefault="00BF1870">
      <w:pPr>
        <w:pStyle w:val="a8"/>
      </w:pPr>
      <w:hyperlink r:id="rId170" w:history="1">
        <w:r>
          <w:t>См. текст статьи в предыдущей редакции</w:t>
        </w:r>
      </w:hyperlink>
    </w:p>
    <w:p w:rsidR="00000000" w:rsidRDefault="00BF1870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C0256" w:rsidRDefault="00BF1870">
      <w:pPr>
        <w:pStyle w:val="a6"/>
      </w:pPr>
      <w:r>
        <w:rPr>
          <w:b/>
          <w:color w:val="26282F"/>
        </w:rPr>
        <w:t>Статья 31.</w:t>
      </w:r>
      <w:r>
        <w:t xml:space="preserve"> Межведомственный и ведомственный контроль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31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213" w:name="anchor3101"/>
      <w:bookmarkEnd w:id="213"/>
      <w:r>
        <w:t>Меж</w:t>
      </w:r>
      <w:r>
        <w:t xml:space="preserve">ведомственный контроль за обеспечением защиты </w:t>
      </w:r>
      <w:hyperlink r:id="rId171" w:history="1">
        <w:r>
          <w:t>государственной тайны</w:t>
        </w:r>
      </w:hyperlink>
      <w:r>
        <w:t xml:space="preserve"> в органах государственной власти осуществляют федеральный орган исполнительной власти, уполномоченный в области обеспечения безопасности, федеральный орган испо</w:t>
      </w:r>
      <w:r>
        <w:t>лнительной власти, уполномоченный в области обороны, федеральный орган исполнительной власти, уполномоченный в области внешней разведки, федеральный орган исполнительной власти, уполномоченный в области противодействия техническим разведкам и технической з</w:t>
      </w:r>
      <w:r>
        <w:t>ащиты информации, и их территориальные органы, на которые эта функция возложена законодательством Российской Федерации.</w:t>
      </w:r>
    </w:p>
    <w:p w:rsidR="00FC0256" w:rsidRDefault="00BF1870">
      <w:pPr>
        <w:pStyle w:val="a3"/>
      </w:pPr>
      <w:bookmarkStart w:id="214" w:name="anchor3102"/>
      <w:bookmarkEnd w:id="214"/>
      <w:r>
        <w:t>Органы государственной власти, наделенные в соответствии с настоящим Законом полномочиями по распоряжению сведениями, составляющими госу</w:t>
      </w:r>
      <w:r>
        <w:t>дарственную тайну, обязаны контролировать эффективность защиты этих сведений во всех подчиненных и подведомственных им органах государственной власти, на предприятиях, в учреждениях и организациях, осуществляющих работу с ними.</w:t>
      </w:r>
    </w:p>
    <w:p w:rsidR="00FC0256" w:rsidRDefault="00BF1870">
      <w:pPr>
        <w:pStyle w:val="a3"/>
      </w:pPr>
      <w:bookmarkStart w:id="215" w:name="anchor313"/>
      <w:bookmarkEnd w:id="215"/>
      <w:r>
        <w:t xml:space="preserve">Контроль за обеспечением </w:t>
      </w:r>
      <w:r>
        <w:t>защиты государственной тайны в Администрации Президента Российской Федерации, в аппаратах палат Федерального Собрания, Правительства Российской Федерации организуется их руководителями.</w:t>
      </w:r>
    </w:p>
    <w:p w:rsidR="00FC0256" w:rsidRDefault="00BF1870">
      <w:pPr>
        <w:pStyle w:val="a3"/>
      </w:pPr>
      <w:bookmarkStart w:id="216" w:name="anchor2201123"/>
      <w:bookmarkEnd w:id="216"/>
      <w:r>
        <w:t>Контроль за обеспечением защиты государственной тайны в судебных орган</w:t>
      </w:r>
      <w:r>
        <w:t>ах и органах прокуратуры организуется руководителями этих органов.</w:t>
      </w:r>
    </w:p>
    <w:p w:rsidR="00FC0256" w:rsidRDefault="00FC0256">
      <w:pPr>
        <w:pStyle w:val="a3"/>
      </w:pPr>
    </w:p>
    <w:p w:rsidR="00FC0256" w:rsidRDefault="00BF1870">
      <w:pPr>
        <w:pStyle w:val="a6"/>
      </w:pPr>
      <w:bookmarkStart w:id="217" w:name="anchor32"/>
      <w:bookmarkEnd w:id="217"/>
      <w:r>
        <w:rPr>
          <w:b/>
          <w:color w:val="26282F"/>
        </w:rPr>
        <w:t>Статья 32.</w:t>
      </w:r>
      <w:r>
        <w:t xml:space="preserve"> Прокурорский надзор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5"/>
        <w:rPr>
          <w:sz w:val="16"/>
        </w:rPr>
      </w:pPr>
      <w:r>
        <w:rPr>
          <w:sz w:val="16"/>
        </w:rPr>
        <w:t>ГАРАНТ:</w:t>
      </w:r>
    </w:p>
    <w:p w:rsidR="00FC0256" w:rsidRDefault="00BF1870">
      <w:pPr>
        <w:pStyle w:val="a5"/>
      </w:pPr>
      <w:r>
        <w:t>См. комментарии к статье 32 настоящего Закона</w:t>
      </w:r>
    </w:p>
    <w:p w:rsidR="00000000" w:rsidRDefault="00BF1870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0256" w:rsidRDefault="00BF1870">
      <w:pPr>
        <w:pStyle w:val="a3"/>
      </w:pPr>
      <w:bookmarkStart w:id="218" w:name="anchor3201"/>
      <w:bookmarkEnd w:id="218"/>
      <w:r>
        <w:t>Надзор за соблюдением законодательства при обеспечении защиты государственной тайны и законностью при</w:t>
      </w:r>
      <w:r>
        <w:t>нимаемых при этом решений осуществляют Генеральный прокурор Российской Федерации и подчиненные ему прокуроры.</w:t>
      </w:r>
    </w:p>
    <w:p w:rsidR="00FC0256" w:rsidRDefault="00BF1870">
      <w:pPr>
        <w:pStyle w:val="a3"/>
      </w:pPr>
      <w:bookmarkStart w:id="219" w:name="anchor3202"/>
      <w:bookmarkEnd w:id="219"/>
      <w:r>
        <w:t xml:space="preserve">Доступ лиц, осуществляющих прокурорский надзор, к сведениям, составляющим </w:t>
      </w:r>
      <w:hyperlink r:id="rId172" w:history="1">
        <w:r>
          <w:t>государственную тайну</w:t>
        </w:r>
      </w:hyperlink>
      <w:r>
        <w:t>, осуществляется в соот</w:t>
      </w:r>
      <w:r>
        <w:t xml:space="preserve">ветствии со </w:t>
      </w:r>
      <w:hyperlink r:id="rId173" w:history="1">
        <w:r>
          <w:t>статьей 25</w:t>
        </w:r>
      </w:hyperlink>
      <w:r>
        <w:t xml:space="preserve"> настоящего Закона.</w:t>
      </w:r>
    </w:p>
    <w:p w:rsidR="00FC0256" w:rsidRDefault="00FC0256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FC0256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256" w:rsidRDefault="00BF1870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256" w:rsidRDefault="00BF1870">
            <w:pPr>
              <w:pStyle w:val="a3"/>
              <w:ind w:firstLine="0"/>
              <w:jc w:val="right"/>
            </w:pPr>
            <w:r>
              <w:t>Б.Ельцин</w:t>
            </w:r>
          </w:p>
        </w:tc>
      </w:tr>
    </w:tbl>
    <w:p w:rsidR="00FC0256" w:rsidRDefault="00FC0256">
      <w:pPr>
        <w:pStyle w:val="a3"/>
      </w:pPr>
    </w:p>
    <w:p w:rsidR="00FC0256" w:rsidRDefault="00BF1870">
      <w:pPr>
        <w:pStyle w:val="a7"/>
      </w:pPr>
      <w:r>
        <w:t>Москва, Дом Советов России</w:t>
      </w:r>
    </w:p>
    <w:p w:rsidR="00FC0256" w:rsidRDefault="00BF1870">
      <w:pPr>
        <w:pStyle w:val="a7"/>
      </w:pPr>
      <w:r>
        <w:t>21 июля 1993 года</w:t>
      </w:r>
    </w:p>
    <w:p w:rsidR="00FC0256" w:rsidRDefault="00BF1870">
      <w:pPr>
        <w:pStyle w:val="a7"/>
      </w:pPr>
      <w:r>
        <w:t>N 5485-I</w:t>
      </w:r>
    </w:p>
    <w:p w:rsidR="00FC0256" w:rsidRDefault="00FC0256">
      <w:pPr>
        <w:pStyle w:val="a3"/>
      </w:pPr>
    </w:p>
    <w:sectPr w:rsidR="00FC0256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1870">
      <w:r>
        <w:separator/>
      </w:r>
    </w:p>
  </w:endnote>
  <w:endnote w:type="continuationSeparator" w:id="0">
    <w:p w:rsidR="00000000" w:rsidRDefault="00BF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D46828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46828" w:rsidRDefault="00BF1870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46828" w:rsidRDefault="00BF187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46828" w:rsidRDefault="00BF187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1870">
      <w:r>
        <w:rPr>
          <w:color w:val="000000"/>
        </w:rPr>
        <w:separator/>
      </w:r>
    </w:p>
  </w:footnote>
  <w:footnote w:type="continuationSeparator" w:id="0">
    <w:p w:rsidR="00000000" w:rsidRDefault="00BF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828" w:rsidRDefault="00BF1870">
    <w:pPr>
      <w:pStyle w:val="Standard"/>
      <w:ind w:firstLine="0"/>
      <w:jc w:val="left"/>
    </w:pPr>
    <w:r>
      <w:t>Закон РФ от 21 июля 1993 г. N 5485-I "О государственной тайне" (с изменениями и дополнениями)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0256"/>
    <w:rsid w:val="00BF1870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772EE-EEB1-4AC8-A615-50865CA4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ps.rkomi.local:8082/document/redirect/12173121/1000" TargetMode="External"/><Relationship Id="rId21" Type="http://schemas.openxmlformats.org/officeDocument/2006/relationships/hyperlink" Target="http://sps.rkomi.local:8082/document/redirect/12268371/0" TargetMode="External"/><Relationship Id="rId42" Type="http://schemas.openxmlformats.org/officeDocument/2006/relationships/hyperlink" Target="http://sps.rkomi.local:8082/document/redirect/57502404/45" TargetMode="External"/><Relationship Id="rId63" Type="http://schemas.openxmlformats.org/officeDocument/2006/relationships/hyperlink" Target="http://sps.rkomi.local:8082/document/redirect/12125350/1057" TargetMode="External"/><Relationship Id="rId84" Type="http://schemas.openxmlformats.org/officeDocument/2006/relationships/hyperlink" Target="#anchor101" TargetMode="External"/><Relationship Id="rId138" Type="http://schemas.openxmlformats.org/officeDocument/2006/relationships/hyperlink" Target="http://sps.rkomi.local:8082/document/redirect/1787530/0" TargetMode="External"/><Relationship Id="rId159" Type="http://schemas.openxmlformats.org/officeDocument/2006/relationships/hyperlink" Target="http://sps.rkomi.local:8082/document/redirect/4000750/29" TargetMode="External"/><Relationship Id="rId170" Type="http://schemas.openxmlformats.org/officeDocument/2006/relationships/hyperlink" Target="http://sps.rkomi.local:8082/document/redirect/5761896/31" TargetMode="External"/><Relationship Id="rId107" Type="http://schemas.openxmlformats.org/officeDocument/2006/relationships/hyperlink" Target="http://sps.rkomi.local:8082/document/redirect/70788704/111" TargetMode="External"/><Relationship Id="rId11" Type="http://schemas.openxmlformats.org/officeDocument/2006/relationships/hyperlink" Target="http://sps.rkomi.local:8082/document/redirect/10102010/0" TargetMode="External"/><Relationship Id="rId32" Type="http://schemas.openxmlformats.org/officeDocument/2006/relationships/hyperlink" Target="http://sps.rkomi.local:8082/document/redirect/188127/1000" TargetMode="External"/><Relationship Id="rId53" Type="http://schemas.openxmlformats.org/officeDocument/2006/relationships/hyperlink" Target="http://sps.rkomi.local:8082/document/redirect/57427080/54" TargetMode="External"/><Relationship Id="rId74" Type="http://schemas.openxmlformats.org/officeDocument/2006/relationships/hyperlink" Target="http://sps.rkomi.local:8082/document/redirect/10105548/1000" TargetMode="External"/><Relationship Id="rId128" Type="http://schemas.openxmlformats.org/officeDocument/2006/relationships/hyperlink" Target="http://sps.rkomi.local:8082/document/redirect/74423023/0" TargetMode="External"/><Relationship Id="rId149" Type="http://schemas.openxmlformats.org/officeDocument/2006/relationships/hyperlink" Target="#anchor107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sps.rkomi.local:8082/document/redirect/11900788/0" TargetMode="External"/><Relationship Id="rId160" Type="http://schemas.openxmlformats.org/officeDocument/2006/relationships/hyperlink" Target="#anchor101" TargetMode="External"/><Relationship Id="rId22" Type="http://schemas.openxmlformats.org/officeDocument/2006/relationships/hyperlink" Target="http://sps.rkomi.local:8082/document/redirect/5432489/42" TargetMode="External"/><Relationship Id="rId43" Type="http://schemas.openxmlformats.org/officeDocument/2006/relationships/hyperlink" Target="#anchor101" TargetMode="External"/><Relationship Id="rId64" Type="http://schemas.openxmlformats.org/officeDocument/2006/relationships/hyperlink" Target="#anchor102" TargetMode="External"/><Relationship Id="rId118" Type="http://schemas.openxmlformats.org/officeDocument/2006/relationships/hyperlink" Target="http://sps.rkomi.local:8082/document/redirect/12173121/0" TargetMode="External"/><Relationship Id="rId139" Type="http://schemas.openxmlformats.org/officeDocument/2006/relationships/hyperlink" Target="#anchor101" TargetMode="External"/><Relationship Id="rId85" Type="http://schemas.openxmlformats.org/officeDocument/2006/relationships/hyperlink" Target="http://sps.rkomi.local:8082/document/redirect/186565/0" TargetMode="External"/><Relationship Id="rId150" Type="http://schemas.openxmlformats.org/officeDocument/2006/relationships/hyperlink" Target="http://sps.rkomi.local:8082/document/redirect/104554/1000" TargetMode="External"/><Relationship Id="rId171" Type="http://schemas.openxmlformats.org/officeDocument/2006/relationships/hyperlink" Target="#anchor101" TargetMode="External"/><Relationship Id="rId12" Type="http://schemas.openxmlformats.org/officeDocument/2006/relationships/hyperlink" Target="#anchor101" TargetMode="External"/><Relationship Id="rId33" Type="http://schemas.openxmlformats.org/officeDocument/2006/relationships/hyperlink" Target="http://sps.rkomi.local:8082/document/redirect/197431/1000" TargetMode="External"/><Relationship Id="rId108" Type="http://schemas.openxmlformats.org/officeDocument/2006/relationships/hyperlink" Target="http://sps.rkomi.local:8082/document/redirect/71817400/101" TargetMode="External"/><Relationship Id="rId129" Type="http://schemas.openxmlformats.org/officeDocument/2006/relationships/hyperlink" Target="http://sps.rkomi.local:8082/document/redirect/187902/1000" TargetMode="External"/><Relationship Id="rId54" Type="http://schemas.openxmlformats.org/officeDocument/2006/relationships/hyperlink" Target="http://sps.rkomi.local:8082/document/redirect/192515/1000" TargetMode="External"/><Relationship Id="rId75" Type="http://schemas.openxmlformats.org/officeDocument/2006/relationships/hyperlink" Target="#anchor9" TargetMode="External"/><Relationship Id="rId96" Type="http://schemas.openxmlformats.org/officeDocument/2006/relationships/hyperlink" Target="#anchor102" TargetMode="External"/><Relationship Id="rId140" Type="http://schemas.openxmlformats.org/officeDocument/2006/relationships/hyperlink" Target="#anchor22" TargetMode="External"/><Relationship Id="rId161" Type="http://schemas.openxmlformats.org/officeDocument/2006/relationships/hyperlink" Target="#anchor105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3" Type="http://schemas.openxmlformats.org/officeDocument/2006/relationships/hyperlink" Target="http://sps.rkomi.local:8082/document/redirect/105877/1000" TargetMode="External"/><Relationship Id="rId28" Type="http://schemas.openxmlformats.org/officeDocument/2006/relationships/hyperlink" Target="http://sps.rkomi.local:8082/document/redirect/197431/1000" TargetMode="External"/><Relationship Id="rId49" Type="http://schemas.openxmlformats.org/officeDocument/2006/relationships/hyperlink" Target="http://sps.rkomi.local:8082/document/redirect/135907/0" TargetMode="External"/><Relationship Id="rId114" Type="http://schemas.openxmlformats.org/officeDocument/2006/relationships/hyperlink" Target="http://sps.rkomi.local:8082/document/redirect/12129585/12" TargetMode="External"/><Relationship Id="rId119" Type="http://schemas.openxmlformats.org/officeDocument/2006/relationships/hyperlink" Target="#anchor24" TargetMode="External"/><Relationship Id="rId44" Type="http://schemas.openxmlformats.org/officeDocument/2006/relationships/hyperlink" Target="http://sps.rkomi.local:8082/document/redirect/186487/2" TargetMode="External"/><Relationship Id="rId60" Type="http://schemas.openxmlformats.org/officeDocument/2006/relationships/hyperlink" Target="#anchor7" TargetMode="External"/><Relationship Id="rId65" Type="http://schemas.openxmlformats.org/officeDocument/2006/relationships/hyperlink" Target="http://sps.rkomi.local:8082/document/redirect/104970/3" TargetMode="External"/><Relationship Id="rId81" Type="http://schemas.openxmlformats.org/officeDocument/2006/relationships/hyperlink" Target="#anchor101" TargetMode="External"/><Relationship Id="rId86" Type="http://schemas.openxmlformats.org/officeDocument/2006/relationships/hyperlink" Target="#anchor101" TargetMode="External"/><Relationship Id="rId130" Type="http://schemas.openxmlformats.org/officeDocument/2006/relationships/hyperlink" Target="http://sps.rkomi.local:8082/document/redirect/187902/0" TargetMode="External"/><Relationship Id="rId135" Type="http://schemas.openxmlformats.org/officeDocument/2006/relationships/hyperlink" Target="http://sps.rkomi.local:8082/document/redirect/400156268/2" TargetMode="External"/><Relationship Id="rId151" Type="http://schemas.openxmlformats.org/officeDocument/2006/relationships/hyperlink" Target="#anchor101" TargetMode="External"/><Relationship Id="rId156" Type="http://schemas.openxmlformats.org/officeDocument/2006/relationships/hyperlink" Target="http://sps.rkomi.local:8082/document/redirect/102670/1000" TargetMode="External"/><Relationship Id="rId172" Type="http://schemas.openxmlformats.org/officeDocument/2006/relationships/hyperlink" Target="#anchor101" TargetMode="External"/><Relationship Id="rId13" Type="http://schemas.openxmlformats.org/officeDocument/2006/relationships/hyperlink" Target="http://sps.rkomi.local:8082/document/redirect/187947/1000" TargetMode="External"/><Relationship Id="rId18" Type="http://schemas.openxmlformats.org/officeDocument/2006/relationships/hyperlink" Target="http://sps.rkomi.local:8082/document/redirect/12136676/155000001" TargetMode="External"/><Relationship Id="rId39" Type="http://schemas.openxmlformats.org/officeDocument/2006/relationships/hyperlink" Target="#anchor105" TargetMode="External"/><Relationship Id="rId109" Type="http://schemas.openxmlformats.org/officeDocument/2006/relationships/hyperlink" Target="http://sps.rkomi.local:8082/document/redirect/10102010/2" TargetMode="External"/><Relationship Id="rId34" Type="http://schemas.openxmlformats.org/officeDocument/2006/relationships/hyperlink" Target="http://sps.rkomi.local:8082/document/redirect/10105548/1000" TargetMode="External"/><Relationship Id="rId50" Type="http://schemas.openxmlformats.org/officeDocument/2006/relationships/hyperlink" Target="http://sps.rkomi.local:8082/document/redirect/135907/31" TargetMode="External"/><Relationship Id="rId55" Type="http://schemas.openxmlformats.org/officeDocument/2006/relationships/hyperlink" Target="http://sps.rkomi.local:8082/document/redirect/192515/0" TargetMode="External"/><Relationship Id="rId76" Type="http://schemas.openxmlformats.org/officeDocument/2006/relationships/hyperlink" Target="http://sps.rkomi.local:8082/document/redirect/10105548/1000" TargetMode="External"/><Relationship Id="rId97" Type="http://schemas.openxmlformats.org/officeDocument/2006/relationships/hyperlink" Target="#anchor9" TargetMode="External"/><Relationship Id="rId104" Type="http://schemas.openxmlformats.org/officeDocument/2006/relationships/hyperlink" Target="http://sps.rkomi.local:8082/document/redirect/12168371/21" TargetMode="External"/><Relationship Id="rId120" Type="http://schemas.openxmlformats.org/officeDocument/2006/relationships/hyperlink" Target="#anchor101" TargetMode="External"/><Relationship Id="rId125" Type="http://schemas.openxmlformats.org/officeDocument/2006/relationships/hyperlink" Target="#anchor104" TargetMode="External"/><Relationship Id="rId141" Type="http://schemas.openxmlformats.org/officeDocument/2006/relationships/hyperlink" Target="#anchor104" TargetMode="External"/><Relationship Id="rId146" Type="http://schemas.openxmlformats.org/officeDocument/2006/relationships/hyperlink" Target="#anchor101" TargetMode="External"/><Relationship Id="rId167" Type="http://schemas.openxmlformats.org/officeDocument/2006/relationships/hyperlink" Target="http://sps.rkomi.local:8082/document/redirect/77704911/30102" TargetMode="External"/><Relationship Id="rId7" Type="http://schemas.openxmlformats.org/officeDocument/2006/relationships/footer" Target="footer1.xml"/><Relationship Id="rId71" Type="http://schemas.openxmlformats.org/officeDocument/2006/relationships/hyperlink" Target="#anchor5" TargetMode="External"/><Relationship Id="rId92" Type="http://schemas.openxmlformats.org/officeDocument/2006/relationships/hyperlink" Target="#anchor101" TargetMode="External"/><Relationship Id="rId162" Type="http://schemas.openxmlformats.org/officeDocument/2006/relationships/hyperlink" Target="http://sps.rkomi.local:8082/document/redirect/10103000/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s.rkomi.local:8082/document/redirect/10105548/1000" TargetMode="External"/><Relationship Id="rId24" Type="http://schemas.openxmlformats.org/officeDocument/2006/relationships/hyperlink" Target="http://sps.rkomi.local:8082/document/redirect/71507002/1000" TargetMode="External"/><Relationship Id="rId40" Type="http://schemas.openxmlformats.org/officeDocument/2006/relationships/hyperlink" Target="#anchor103" TargetMode="External"/><Relationship Id="rId45" Type="http://schemas.openxmlformats.org/officeDocument/2006/relationships/hyperlink" Target="http://sps.rkomi.local:8082/document/redirect/286487/0" TargetMode="External"/><Relationship Id="rId66" Type="http://schemas.openxmlformats.org/officeDocument/2006/relationships/hyperlink" Target="#anchor106" TargetMode="External"/><Relationship Id="rId87" Type="http://schemas.openxmlformats.org/officeDocument/2006/relationships/hyperlink" Target="#anchor9" TargetMode="External"/><Relationship Id="rId110" Type="http://schemas.openxmlformats.org/officeDocument/2006/relationships/hyperlink" Target="http://sps.rkomi.local:8082/document/redirect/10103000/0" TargetMode="External"/><Relationship Id="rId115" Type="http://schemas.openxmlformats.org/officeDocument/2006/relationships/hyperlink" Target="http://sps.rkomi.local:8082/document/redirect/1776682/4" TargetMode="External"/><Relationship Id="rId131" Type="http://schemas.openxmlformats.org/officeDocument/2006/relationships/hyperlink" Target="http://sps.rkomi.local:8082/document/redirect/70788704/111" TargetMode="External"/><Relationship Id="rId136" Type="http://schemas.openxmlformats.org/officeDocument/2006/relationships/hyperlink" Target="http://sps.rkomi.local:8082/document/redirect/77706792/22" TargetMode="External"/><Relationship Id="rId157" Type="http://schemas.openxmlformats.org/officeDocument/2006/relationships/hyperlink" Target="#anchor101" TargetMode="External"/><Relationship Id="rId61" Type="http://schemas.openxmlformats.org/officeDocument/2006/relationships/hyperlink" Target="http://sps.rkomi.local:8082/document/redirect/400419898/2" TargetMode="External"/><Relationship Id="rId82" Type="http://schemas.openxmlformats.org/officeDocument/2006/relationships/hyperlink" Target="#anchor101" TargetMode="External"/><Relationship Id="rId152" Type="http://schemas.openxmlformats.org/officeDocument/2006/relationships/hyperlink" Target="http://sps.rkomi.local:8082/document/redirect/12188146/51" TargetMode="External"/><Relationship Id="rId173" Type="http://schemas.openxmlformats.org/officeDocument/2006/relationships/hyperlink" Target="#anchor25" TargetMode="External"/><Relationship Id="rId19" Type="http://schemas.openxmlformats.org/officeDocument/2006/relationships/hyperlink" Target="http://sps.rkomi.local:8082/document/redirect/4000750/4" TargetMode="External"/><Relationship Id="rId14" Type="http://schemas.openxmlformats.org/officeDocument/2006/relationships/hyperlink" Target="http://sps.rkomi.local:8082/document/redirect/187947/0" TargetMode="External"/><Relationship Id="rId30" Type="http://schemas.openxmlformats.org/officeDocument/2006/relationships/hyperlink" Target="http://sps.rkomi.local:8082/document/redirect/12191601/1201" TargetMode="External"/><Relationship Id="rId35" Type="http://schemas.openxmlformats.org/officeDocument/2006/relationships/hyperlink" Target="http://sps.rkomi.local:8082/document/redirect/188421/1000" TargetMode="External"/><Relationship Id="rId56" Type="http://schemas.openxmlformats.org/officeDocument/2006/relationships/hyperlink" Target="http://sps.rkomi.local:8082/document/redirect/188421/1000" TargetMode="External"/><Relationship Id="rId77" Type="http://schemas.openxmlformats.org/officeDocument/2006/relationships/hyperlink" Target="#anchor101" TargetMode="External"/><Relationship Id="rId100" Type="http://schemas.openxmlformats.org/officeDocument/2006/relationships/hyperlink" Target="http://sps.rkomi.local:8082/document/redirect/187407/1000" TargetMode="External"/><Relationship Id="rId105" Type="http://schemas.openxmlformats.org/officeDocument/2006/relationships/hyperlink" Target="http://sps.rkomi.local:8082/document/redirect/12268371/0" TargetMode="External"/><Relationship Id="rId126" Type="http://schemas.openxmlformats.org/officeDocument/2006/relationships/hyperlink" Target="#anchor101" TargetMode="External"/><Relationship Id="rId147" Type="http://schemas.openxmlformats.org/officeDocument/2006/relationships/hyperlink" Target="http://sps.rkomi.local:8082/document/redirect/12125267/1314" TargetMode="External"/><Relationship Id="rId168" Type="http://schemas.openxmlformats.org/officeDocument/2006/relationships/hyperlink" Target="#anchor30134" TargetMode="External"/><Relationship Id="rId8" Type="http://schemas.openxmlformats.org/officeDocument/2006/relationships/hyperlink" Target="http://sps.rkomi.local:8082/document/redirect/57280376/33" TargetMode="External"/><Relationship Id="rId51" Type="http://schemas.openxmlformats.org/officeDocument/2006/relationships/hyperlink" Target="http://sps.rkomi.local:8082/document/redirect/12126337/1000" TargetMode="External"/><Relationship Id="rId72" Type="http://schemas.openxmlformats.org/officeDocument/2006/relationships/hyperlink" Target="http://sps.rkomi.local:8082/document/redirect/10105548/1000" TargetMode="External"/><Relationship Id="rId93" Type="http://schemas.openxmlformats.org/officeDocument/2006/relationships/hyperlink" Target="http://sps.rkomi.local:8082/document/redirect/5229822/18" TargetMode="External"/><Relationship Id="rId98" Type="http://schemas.openxmlformats.org/officeDocument/2006/relationships/hyperlink" Target="http://sps.rkomi.local:8082/document/redirect/4092851/20" TargetMode="External"/><Relationship Id="rId121" Type="http://schemas.openxmlformats.org/officeDocument/2006/relationships/hyperlink" Target="http://sps.rkomi.local:8082/document/redirect/197431/1000" TargetMode="External"/><Relationship Id="rId142" Type="http://schemas.openxmlformats.org/officeDocument/2006/relationships/hyperlink" Target="http://sps.rkomi.local:8082/document/redirect/10135803/151" TargetMode="External"/><Relationship Id="rId163" Type="http://schemas.openxmlformats.org/officeDocument/2006/relationships/hyperlink" Target="http://sps.rkomi.local:8082/document/redirect/12188101/710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ps.rkomi.local:8082/document/redirect/194996/1000" TargetMode="External"/><Relationship Id="rId46" Type="http://schemas.openxmlformats.org/officeDocument/2006/relationships/hyperlink" Target="http://sps.rkomi.local:8082/document/redirect/4088055/5" TargetMode="External"/><Relationship Id="rId67" Type="http://schemas.openxmlformats.org/officeDocument/2006/relationships/hyperlink" Target="http://sps.rkomi.local:8082/document/redirect/104742/1000" TargetMode="External"/><Relationship Id="rId116" Type="http://schemas.openxmlformats.org/officeDocument/2006/relationships/hyperlink" Target="http://sps.rkomi.local:8082/document/redirect/179293/1000" TargetMode="External"/><Relationship Id="rId137" Type="http://schemas.openxmlformats.org/officeDocument/2006/relationships/hyperlink" Target="http://sps.rkomi.local:8082/document/redirect/12190749/1000" TargetMode="External"/><Relationship Id="rId158" Type="http://schemas.openxmlformats.org/officeDocument/2006/relationships/hyperlink" Target="http://sps.rkomi.local:8082/document/redirect/12136676/155000001" TargetMode="External"/><Relationship Id="rId20" Type="http://schemas.openxmlformats.org/officeDocument/2006/relationships/hyperlink" Target="http://sps.rkomi.local:8082/document/redirect/12168371/21" TargetMode="External"/><Relationship Id="rId41" Type="http://schemas.openxmlformats.org/officeDocument/2006/relationships/hyperlink" Target="http://sps.rkomi.local:8082/document/redirect/70885164/251" TargetMode="External"/><Relationship Id="rId62" Type="http://schemas.openxmlformats.org/officeDocument/2006/relationships/hyperlink" Target="http://sps.rkomi.local:8082/document/redirect/77708608/7" TargetMode="External"/><Relationship Id="rId83" Type="http://schemas.openxmlformats.org/officeDocument/2006/relationships/hyperlink" Target="#anchor102" TargetMode="External"/><Relationship Id="rId88" Type="http://schemas.openxmlformats.org/officeDocument/2006/relationships/hyperlink" Target="#anchor27" TargetMode="External"/><Relationship Id="rId111" Type="http://schemas.openxmlformats.org/officeDocument/2006/relationships/hyperlink" Target="http://sps.rkomi.local:8082/document/redirect/10103000/48" TargetMode="External"/><Relationship Id="rId132" Type="http://schemas.openxmlformats.org/officeDocument/2006/relationships/hyperlink" Target="http://sps.rkomi.local:8082/document/redirect/71817400/101" TargetMode="External"/><Relationship Id="rId153" Type="http://schemas.openxmlformats.org/officeDocument/2006/relationships/hyperlink" Target="http://sps.rkomi.local:8082/document/redirect/12288146/0" TargetMode="External"/><Relationship Id="rId174" Type="http://schemas.openxmlformats.org/officeDocument/2006/relationships/fontTable" Target="fontTable.xml"/><Relationship Id="rId15" Type="http://schemas.openxmlformats.org/officeDocument/2006/relationships/hyperlink" Target="#anchor101" TargetMode="External"/><Relationship Id="rId36" Type="http://schemas.openxmlformats.org/officeDocument/2006/relationships/hyperlink" Target="#anchor101" TargetMode="External"/><Relationship Id="rId57" Type="http://schemas.openxmlformats.org/officeDocument/2006/relationships/hyperlink" Target="http://sps.rkomi.local:8082/document/redirect/188421/0" TargetMode="External"/><Relationship Id="rId106" Type="http://schemas.openxmlformats.org/officeDocument/2006/relationships/hyperlink" Target="http://sps.rkomi.local:8082/document/redirect/5432489/21" TargetMode="External"/><Relationship Id="rId127" Type="http://schemas.openxmlformats.org/officeDocument/2006/relationships/hyperlink" Target="http://sps.rkomi.local:8082/document/redirect/12173121/1500" TargetMode="External"/><Relationship Id="rId10" Type="http://schemas.openxmlformats.org/officeDocument/2006/relationships/hyperlink" Target="http://sps.rkomi.local:8082/document/redirect/5229837/1" TargetMode="External"/><Relationship Id="rId31" Type="http://schemas.openxmlformats.org/officeDocument/2006/relationships/hyperlink" Target="http://sps.rkomi.local:8082/document/redirect/5762706/43" TargetMode="External"/><Relationship Id="rId52" Type="http://schemas.openxmlformats.org/officeDocument/2006/relationships/hyperlink" Target="http://sps.rkomi.local:8082/document/redirect/71730214/1" TargetMode="External"/><Relationship Id="rId73" Type="http://schemas.openxmlformats.org/officeDocument/2006/relationships/hyperlink" Target="#anchor101" TargetMode="External"/><Relationship Id="rId78" Type="http://schemas.openxmlformats.org/officeDocument/2006/relationships/hyperlink" Target="#anchor106" TargetMode="External"/><Relationship Id="rId94" Type="http://schemas.openxmlformats.org/officeDocument/2006/relationships/hyperlink" Target="http://sps.rkomi.local:8082/document/redirect/11900788/1000" TargetMode="External"/><Relationship Id="rId99" Type="http://schemas.openxmlformats.org/officeDocument/2006/relationships/hyperlink" Target="#anchor101" TargetMode="External"/><Relationship Id="rId101" Type="http://schemas.openxmlformats.org/officeDocument/2006/relationships/hyperlink" Target="#anchor101" TargetMode="External"/><Relationship Id="rId122" Type="http://schemas.openxmlformats.org/officeDocument/2006/relationships/hyperlink" Target="#anchor2103" TargetMode="External"/><Relationship Id="rId143" Type="http://schemas.openxmlformats.org/officeDocument/2006/relationships/hyperlink" Target="http://sps.rkomi.local:8082/document/redirect/70187244/111" TargetMode="External"/><Relationship Id="rId148" Type="http://schemas.openxmlformats.org/officeDocument/2006/relationships/hyperlink" Target="http://sps.rkomi.local:8082/document/redirect/10102672/0" TargetMode="External"/><Relationship Id="rId164" Type="http://schemas.openxmlformats.org/officeDocument/2006/relationships/hyperlink" Target="http://sps.rkomi.local:8082/document/redirect/70945738/1000" TargetMode="External"/><Relationship Id="rId169" Type="http://schemas.openxmlformats.org/officeDocument/2006/relationships/hyperlink" Target="http://sps.rkomi.local:8082/document/redirect/12188101/7101" TargetMode="External"/><Relationship Id="rId4" Type="http://schemas.openxmlformats.org/officeDocument/2006/relationships/footnotes" Target="footnotes.xml"/><Relationship Id="rId9" Type="http://schemas.openxmlformats.org/officeDocument/2006/relationships/hyperlink" Target="#anchor101" TargetMode="External"/><Relationship Id="rId26" Type="http://schemas.openxmlformats.org/officeDocument/2006/relationships/hyperlink" Target="http://sps.rkomi.local:8082/document/redirect/187407/1000" TargetMode="External"/><Relationship Id="rId47" Type="http://schemas.openxmlformats.org/officeDocument/2006/relationships/hyperlink" Target="http://sps.rkomi.local:8082/document/redirect/10105548/1000" TargetMode="External"/><Relationship Id="rId68" Type="http://schemas.openxmlformats.org/officeDocument/2006/relationships/hyperlink" Target="#anchor101" TargetMode="External"/><Relationship Id="rId89" Type="http://schemas.openxmlformats.org/officeDocument/2006/relationships/hyperlink" Target="http://sps.rkomi.local:8082/document/redirect/10102672/0" TargetMode="External"/><Relationship Id="rId112" Type="http://schemas.openxmlformats.org/officeDocument/2006/relationships/hyperlink" Target="http://sps.rkomi.local:8082/document/redirect/10103000/123" TargetMode="External"/><Relationship Id="rId133" Type="http://schemas.openxmlformats.org/officeDocument/2006/relationships/hyperlink" Target="http://sps.rkomi.local:8082/document/redirect/12129585/12" TargetMode="External"/><Relationship Id="rId154" Type="http://schemas.openxmlformats.org/officeDocument/2006/relationships/hyperlink" Target="http://sps.rkomi.local:8082/document/redirect/5638440/28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://sps.rkomi.local:8082/document/redirect/10103000/0" TargetMode="External"/><Relationship Id="rId37" Type="http://schemas.openxmlformats.org/officeDocument/2006/relationships/hyperlink" Target="http://sps.rkomi.local:8082/document/redirect/12149402/1000" TargetMode="External"/><Relationship Id="rId58" Type="http://schemas.openxmlformats.org/officeDocument/2006/relationships/hyperlink" Target="#anchor101" TargetMode="External"/><Relationship Id="rId79" Type="http://schemas.openxmlformats.org/officeDocument/2006/relationships/hyperlink" Target="#anchor102" TargetMode="External"/><Relationship Id="rId102" Type="http://schemas.openxmlformats.org/officeDocument/2006/relationships/hyperlink" Target="#anchor101" TargetMode="External"/><Relationship Id="rId123" Type="http://schemas.openxmlformats.org/officeDocument/2006/relationships/hyperlink" Target="#anchor22" TargetMode="External"/><Relationship Id="rId144" Type="http://schemas.openxmlformats.org/officeDocument/2006/relationships/hyperlink" Target="#anchor101" TargetMode="External"/><Relationship Id="rId90" Type="http://schemas.openxmlformats.org/officeDocument/2006/relationships/hyperlink" Target="#anchor9" TargetMode="External"/><Relationship Id="rId165" Type="http://schemas.openxmlformats.org/officeDocument/2006/relationships/hyperlink" Target="http://sps.rkomi.local:8082/document/redirect/70268922/1000" TargetMode="External"/><Relationship Id="rId27" Type="http://schemas.openxmlformats.org/officeDocument/2006/relationships/hyperlink" Target="http://sps.rkomi.local:8082/document/redirect/188127/1000" TargetMode="External"/><Relationship Id="rId48" Type="http://schemas.openxmlformats.org/officeDocument/2006/relationships/hyperlink" Target="http://sps.rkomi.local:8082/document/redirect/10105548/0" TargetMode="External"/><Relationship Id="rId69" Type="http://schemas.openxmlformats.org/officeDocument/2006/relationships/hyperlink" Target="#anchor5" TargetMode="External"/><Relationship Id="rId113" Type="http://schemas.openxmlformats.org/officeDocument/2006/relationships/hyperlink" Target="http://sps.rkomi.local:8082/document/redirect/1775793/0" TargetMode="External"/><Relationship Id="rId134" Type="http://schemas.openxmlformats.org/officeDocument/2006/relationships/hyperlink" Target="#anchor21" TargetMode="External"/><Relationship Id="rId80" Type="http://schemas.openxmlformats.org/officeDocument/2006/relationships/hyperlink" Target="#anchor106" TargetMode="External"/><Relationship Id="rId155" Type="http://schemas.openxmlformats.org/officeDocument/2006/relationships/hyperlink" Target="#anchor107" TargetMode="External"/><Relationship Id="rId17" Type="http://schemas.openxmlformats.org/officeDocument/2006/relationships/hyperlink" Target="http://sps.rkomi.local:8082/document/redirect/12181538/0" TargetMode="External"/><Relationship Id="rId38" Type="http://schemas.openxmlformats.org/officeDocument/2006/relationships/hyperlink" Target="#anchor101" TargetMode="External"/><Relationship Id="rId59" Type="http://schemas.openxmlformats.org/officeDocument/2006/relationships/hyperlink" Target="#anchor5" TargetMode="External"/><Relationship Id="rId103" Type="http://schemas.openxmlformats.org/officeDocument/2006/relationships/hyperlink" Target="http://sps.rkomi.local:8082/document/redirect/10200018/1" TargetMode="External"/><Relationship Id="rId124" Type="http://schemas.openxmlformats.org/officeDocument/2006/relationships/hyperlink" Target="http://sps.rkomi.local:8082/document/redirect/5230210/0" TargetMode="External"/><Relationship Id="rId70" Type="http://schemas.openxmlformats.org/officeDocument/2006/relationships/hyperlink" Target="http://sps.rkomi.local:8082/document/redirect/188127/1000" TargetMode="External"/><Relationship Id="rId91" Type="http://schemas.openxmlformats.org/officeDocument/2006/relationships/hyperlink" Target="#anchor101" TargetMode="External"/><Relationship Id="rId145" Type="http://schemas.openxmlformats.org/officeDocument/2006/relationships/hyperlink" Target="http://sps.rkomi.local:8082/document/redirect/12173121/1000" TargetMode="External"/><Relationship Id="rId166" Type="http://schemas.openxmlformats.org/officeDocument/2006/relationships/hyperlink" Target="http://sps.rkomi.local:8082/document/redirect/400889843/9023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12001</Words>
  <Characters>68409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2022-03-29T07:01:00Z</dcterms:created>
  <dcterms:modified xsi:type="dcterms:W3CDTF">2022-03-29T07:01:00Z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